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167FE5BC" w:rsidR="00F85483" w:rsidRPr="0093097D" w:rsidRDefault="00FB63DD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Хронология рассмотрения и утверждения проекта закона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кой области 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О внесении изменений в Закон Липецкой области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3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</w:t>
      </w:r>
      <w:r w:rsidR="00313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120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5483" w14:paraId="72B14734" w14:textId="77777777" w:rsidTr="006B73FA">
        <w:tc>
          <w:tcPr>
            <w:tcW w:w="5070" w:type="dxa"/>
          </w:tcPr>
          <w:p w14:paraId="559225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3386C067" w:rsidR="00F85483" w:rsidRPr="00F850B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Липецкой области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0E469447" w:rsidR="00F85483" w:rsidRPr="00FB63DD" w:rsidRDefault="00FB63DD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="00F85483" w:rsidRPr="00FB63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FB63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78E3752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357D32D1" w:rsidR="00F85483" w:rsidRPr="00FB63DD" w:rsidRDefault="00FB63DD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 xml:space="preserve"> июня 2022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7A96B476" w:rsidR="00F85483" w:rsidRPr="000525B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  <w:r w:rsidR="002C5FFF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779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исполняющему обязанности Губернатора 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Липецкой области для подписания и обнародования</w:t>
            </w:r>
          </w:p>
        </w:tc>
        <w:tc>
          <w:tcPr>
            <w:tcW w:w="4501" w:type="dxa"/>
            <w:vAlign w:val="center"/>
          </w:tcPr>
          <w:p w14:paraId="74630EA8" w14:textId="40A37658" w:rsidR="00F85483" w:rsidRPr="00FB63DD" w:rsidRDefault="00FB63DD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 xml:space="preserve"> июня 2022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4290C969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="00325779">
              <w:rPr>
                <w:rFonts w:ascii="Times New Roman" w:hAnsi="Times New Roman" w:cs="Times New Roman"/>
                <w:sz w:val="24"/>
                <w:szCs w:val="24"/>
              </w:rPr>
              <w:t>исполняющим обязанности Губернатора</w:t>
            </w:r>
            <w:r w:rsidR="00325779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закона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4B0AAF3F" w:rsidR="00F85483" w:rsidRPr="00FB63DD" w:rsidRDefault="00FB63DD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 xml:space="preserve"> июня 2022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0DCB1513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bookmarkStart w:id="0" w:name="_GoBack"/>
            <w:bookmarkEnd w:id="0"/>
          </w:p>
        </w:tc>
        <w:tc>
          <w:tcPr>
            <w:tcW w:w="4501" w:type="dxa"/>
            <w:vAlign w:val="center"/>
          </w:tcPr>
          <w:p w14:paraId="718AB4F5" w14:textId="23D097D8" w:rsidR="00F85483" w:rsidRPr="00FB63DD" w:rsidRDefault="00FB63DD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3DD">
              <w:rPr>
                <w:rFonts w:ascii="Times New Roman" w:hAnsi="Times New Roman" w:cs="Times New Roman"/>
                <w:sz w:val="24"/>
                <w:szCs w:val="24"/>
              </w:rPr>
              <w:t xml:space="preserve"> июня 2022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3F18"/>
    <w:rsid w:val="0031502A"/>
    <w:rsid w:val="003174E8"/>
    <w:rsid w:val="00320776"/>
    <w:rsid w:val="00320ED8"/>
    <w:rsid w:val="003229C1"/>
    <w:rsid w:val="00322EA5"/>
    <w:rsid w:val="00323F70"/>
    <w:rsid w:val="00325779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05F1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EF7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B63DD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29</cp:revision>
  <cp:lastPrinted>2023-03-20T14:02:00Z</cp:lastPrinted>
  <dcterms:created xsi:type="dcterms:W3CDTF">2022-08-19T11:46:00Z</dcterms:created>
  <dcterms:modified xsi:type="dcterms:W3CDTF">2023-03-22T08:42:00Z</dcterms:modified>
</cp:coreProperties>
</file>