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 w:rsidP="00427DDE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981CFC">
        <w:rPr>
          <w:sz w:val="28"/>
          <w:szCs w:val="28"/>
        </w:rPr>
        <w:t xml:space="preserve">     </w:t>
      </w:r>
      <w:r w:rsidR="008E77AB">
        <w:rPr>
          <w:sz w:val="28"/>
          <w:szCs w:val="28"/>
        </w:rPr>
        <w:t xml:space="preserve"> 13 апреля     </w:t>
      </w:r>
      <w:r w:rsidR="00157FEF">
        <w:rPr>
          <w:sz w:val="28"/>
          <w:szCs w:val="28"/>
        </w:rPr>
        <w:t>20</w:t>
      </w:r>
      <w:r w:rsidR="00927EA7">
        <w:rPr>
          <w:sz w:val="28"/>
          <w:szCs w:val="28"/>
        </w:rPr>
        <w:t>20</w:t>
      </w:r>
      <w:r w:rsidR="00157FEF">
        <w:rPr>
          <w:sz w:val="28"/>
          <w:szCs w:val="28"/>
        </w:rPr>
        <w:t xml:space="preserve"> года</w:t>
      </w:r>
      <w:r w:rsidR="005E16BB">
        <w:rPr>
          <w:sz w:val="28"/>
          <w:szCs w:val="28"/>
        </w:rPr>
        <w:t xml:space="preserve">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 w:rsidR="008E77AB">
        <w:rPr>
          <w:sz w:val="28"/>
          <w:szCs w:val="28"/>
        </w:rPr>
        <w:t>113</w:t>
      </w:r>
    </w:p>
    <w:p w:rsidR="00427DDE" w:rsidRDefault="00427DDE">
      <w:pPr>
        <w:jc w:val="both"/>
        <w:rPr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>бюджетной</w:t>
            </w:r>
          </w:p>
          <w:p w:rsidR="0045683A" w:rsidRDefault="0045683A" w:rsidP="00927EA7">
            <w:pPr>
              <w:jc w:val="both"/>
            </w:pPr>
            <w:r w:rsidRPr="00370B4C">
              <w:rPr>
                <w:sz w:val="28"/>
                <w:szCs w:val="28"/>
              </w:rPr>
              <w:t xml:space="preserve">классификации, закрепленных за главными администраторами доходов областного бюджета –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Pr="00370B4C">
              <w:rPr>
                <w:sz w:val="28"/>
                <w:szCs w:val="28"/>
              </w:rPr>
              <w:t>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496B60" w:rsidRPr="00370B4C">
              <w:rPr>
                <w:sz w:val="28"/>
                <w:szCs w:val="28"/>
              </w:rPr>
              <w:t xml:space="preserve">области, </w:t>
            </w:r>
            <w:r w:rsidRPr="00370B4C">
              <w:rPr>
                <w:sz w:val="28"/>
                <w:szCs w:val="28"/>
              </w:rPr>
              <w:t xml:space="preserve">исполнительными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056A0D" w:rsidRPr="00370B4C">
              <w:rPr>
                <w:sz w:val="28"/>
                <w:szCs w:val="28"/>
              </w:rPr>
              <w:t xml:space="preserve">области </w:t>
            </w:r>
            <w:r w:rsidRPr="00370B4C">
              <w:rPr>
                <w:sz w:val="28"/>
                <w:szCs w:val="28"/>
              </w:rPr>
              <w:t>на 20</w:t>
            </w:r>
            <w:r w:rsidR="00927EA7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r w:rsidR="004853A3" w:rsidRPr="004853A3">
        <w:rPr>
          <w:sz w:val="28"/>
          <w:szCs w:val="28"/>
        </w:rPr>
        <w:t xml:space="preserve">Внести изменения в состав кодов классификации доходов областного бюджета, закрепленных за главным администратором доходов областного бюджета </w:t>
      </w:r>
      <w:r w:rsidR="00427DDE">
        <w:rPr>
          <w:sz w:val="28"/>
          <w:szCs w:val="28"/>
        </w:rPr>
        <w:t>043</w:t>
      </w:r>
      <w:r w:rsidR="004853A3" w:rsidRPr="004853A3">
        <w:rPr>
          <w:sz w:val="28"/>
          <w:szCs w:val="28"/>
        </w:rPr>
        <w:t xml:space="preserve"> «Управление </w:t>
      </w:r>
      <w:r w:rsidR="00427DDE">
        <w:rPr>
          <w:sz w:val="28"/>
          <w:szCs w:val="28"/>
        </w:rPr>
        <w:t xml:space="preserve">жилищно-коммунального хозяйства </w:t>
      </w:r>
      <w:r w:rsidR="004853A3" w:rsidRPr="004853A3">
        <w:rPr>
          <w:sz w:val="28"/>
          <w:szCs w:val="28"/>
        </w:rPr>
        <w:t xml:space="preserve">Липецкой области» согласно Перечню главных администраторов доходов областного бюджета – органов государственной власти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государственных органов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исполнительных органов государственной власти </w:t>
      </w:r>
      <w:r w:rsidR="00056A0D">
        <w:rPr>
          <w:sz w:val="28"/>
          <w:szCs w:val="28"/>
        </w:rPr>
        <w:t xml:space="preserve">Липецкой области </w:t>
      </w:r>
      <w:r w:rsidR="004853A3" w:rsidRPr="004853A3">
        <w:rPr>
          <w:sz w:val="28"/>
          <w:szCs w:val="28"/>
        </w:rPr>
        <w:t>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утвержденного Законом Липецкой области от </w:t>
      </w:r>
      <w:r w:rsidR="00927EA7">
        <w:rPr>
          <w:sz w:val="28"/>
          <w:szCs w:val="28"/>
        </w:rPr>
        <w:t>17</w:t>
      </w:r>
      <w:r w:rsidR="004853A3" w:rsidRPr="004853A3">
        <w:rPr>
          <w:sz w:val="28"/>
          <w:szCs w:val="28"/>
        </w:rPr>
        <w:t xml:space="preserve"> декабря 201</w:t>
      </w:r>
      <w:r w:rsidR="00927EA7">
        <w:rPr>
          <w:sz w:val="28"/>
          <w:szCs w:val="28"/>
        </w:rPr>
        <w:t>9</w:t>
      </w:r>
      <w:r w:rsidR="004853A3" w:rsidRPr="004853A3">
        <w:rPr>
          <w:sz w:val="28"/>
          <w:szCs w:val="28"/>
        </w:rPr>
        <w:t xml:space="preserve"> года № </w:t>
      </w:r>
      <w:r w:rsidR="00927EA7">
        <w:rPr>
          <w:sz w:val="28"/>
          <w:szCs w:val="28"/>
        </w:rPr>
        <w:t>318</w:t>
      </w:r>
      <w:r w:rsidR="004853A3" w:rsidRPr="004853A3">
        <w:rPr>
          <w:sz w:val="28"/>
          <w:szCs w:val="28"/>
        </w:rPr>
        <w:t>-ОЗ «Об областном бюджете 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годов», дополнив его следующим код</w:t>
      </w:r>
      <w:r w:rsidR="00427DDE">
        <w:rPr>
          <w:sz w:val="28"/>
          <w:szCs w:val="28"/>
        </w:rPr>
        <w:t>ом</w:t>
      </w:r>
      <w:r w:rsidR="004853A3" w:rsidRPr="004853A3">
        <w:rPr>
          <w:sz w:val="28"/>
          <w:szCs w:val="28"/>
        </w:rPr>
        <w:t xml:space="preserve">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3A3" w:rsidRPr="002E639D" w:rsidRDefault="004853A3" w:rsidP="00427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639D">
        <w:rPr>
          <w:sz w:val="28"/>
          <w:szCs w:val="28"/>
        </w:rPr>
        <w:t>«</w:t>
      </w:r>
      <w:r w:rsidR="00427DDE" w:rsidRPr="002E639D">
        <w:rPr>
          <w:sz w:val="28"/>
          <w:szCs w:val="28"/>
        </w:rPr>
        <w:t>043</w:t>
      </w:r>
      <w:r w:rsidRPr="002E639D">
        <w:rPr>
          <w:sz w:val="28"/>
          <w:szCs w:val="28"/>
        </w:rPr>
        <w:t xml:space="preserve"> 2 02 </w:t>
      </w:r>
      <w:r w:rsidR="00427DDE" w:rsidRPr="002E639D">
        <w:rPr>
          <w:sz w:val="28"/>
          <w:szCs w:val="28"/>
        </w:rPr>
        <w:t>45424</w:t>
      </w:r>
      <w:r w:rsidRPr="002E639D">
        <w:rPr>
          <w:sz w:val="28"/>
          <w:szCs w:val="28"/>
        </w:rPr>
        <w:t xml:space="preserve"> 02 0000 150 </w:t>
      </w:r>
      <w:r w:rsidR="002E639D" w:rsidRPr="002E639D">
        <w:rPr>
          <w:sz w:val="28"/>
          <w:szCs w:val="28"/>
        </w:rPr>
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427DDE" w:rsidRPr="002E639D">
        <w:rPr>
          <w:sz w:val="28"/>
          <w:szCs w:val="28"/>
        </w:rPr>
        <w:t xml:space="preserve">» </w:t>
      </w:r>
    </w:p>
    <w:p w:rsidR="004C19A0" w:rsidRPr="002E639D" w:rsidRDefault="004C19A0" w:rsidP="00927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DDE" w:rsidRDefault="00427DDE" w:rsidP="00927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927EA7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9A0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EA7" w:rsidRDefault="00927EA7" w:rsidP="00E26D4B">
      <w:pPr>
        <w:jc w:val="both"/>
        <w:rPr>
          <w:sz w:val="28"/>
          <w:szCs w:val="28"/>
        </w:rPr>
      </w:pPr>
    </w:p>
    <w:p w:rsidR="005E16BB" w:rsidRPr="00264FC2" w:rsidRDefault="00927EA7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427DDE" w:rsidRDefault="00427DDE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финансирования</w:t>
      </w: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 xml:space="preserve">отраслей </w:t>
      </w:r>
      <w:r w:rsidR="00427DDE">
        <w:rPr>
          <w:sz w:val="28"/>
          <w:szCs w:val="28"/>
        </w:rPr>
        <w:t>экономики</w:t>
      </w: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427DDE">
        <w:rPr>
          <w:sz w:val="28"/>
          <w:szCs w:val="28"/>
        </w:rPr>
        <w:t>С.В. Овчаренко</w:t>
      </w:r>
      <w:r>
        <w:rPr>
          <w:sz w:val="28"/>
          <w:szCs w:val="28"/>
        </w:rPr>
        <w:t xml:space="preserve">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27DDE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9D" w:rsidRDefault="002E639D">
      <w:r>
        <w:separator/>
      </w:r>
    </w:p>
  </w:endnote>
  <w:endnote w:type="continuationSeparator" w:id="0">
    <w:p w:rsidR="002E639D" w:rsidRDefault="002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9D" w:rsidRDefault="002E639D">
      <w:r>
        <w:separator/>
      </w:r>
    </w:p>
  </w:footnote>
  <w:footnote w:type="continuationSeparator" w:id="0">
    <w:p w:rsidR="002E639D" w:rsidRDefault="002E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D" w:rsidRDefault="00B0123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63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39D" w:rsidRDefault="002E63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6DF"/>
    <w:rsid w:val="0001294B"/>
    <w:rsid w:val="0002665C"/>
    <w:rsid w:val="00031453"/>
    <w:rsid w:val="000326A4"/>
    <w:rsid w:val="0003432F"/>
    <w:rsid w:val="000370D6"/>
    <w:rsid w:val="00040381"/>
    <w:rsid w:val="00040D17"/>
    <w:rsid w:val="0005043F"/>
    <w:rsid w:val="00056A0D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35F2"/>
    <w:rsid w:val="001D3739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2D6B"/>
    <w:rsid w:val="002A4A41"/>
    <w:rsid w:val="002C2092"/>
    <w:rsid w:val="002C7E3E"/>
    <w:rsid w:val="002D67EE"/>
    <w:rsid w:val="002E639D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213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27DDE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D63A8"/>
    <w:rsid w:val="004E26AE"/>
    <w:rsid w:val="004F25F8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7AB"/>
    <w:rsid w:val="008E78C4"/>
    <w:rsid w:val="009030E6"/>
    <w:rsid w:val="009062BD"/>
    <w:rsid w:val="0091174B"/>
    <w:rsid w:val="0091747E"/>
    <w:rsid w:val="00917D13"/>
    <w:rsid w:val="00917FD3"/>
    <w:rsid w:val="00927EA7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1CFC"/>
    <w:rsid w:val="00984D4B"/>
    <w:rsid w:val="0098636C"/>
    <w:rsid w:val="009920DD"/>
    <w:rsid w:val="0099432F"/>
    <w:rsid w:val="009947CF"/>
    <w:rsid w:val="009A3501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1231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62D6C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32A5"/>
    <w:rsid w:val="00E94739"/>
    <w:rsid w:val="00EA00B4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749C2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314FA5-533D-4A14-BECD-AAAAB721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40CB8-7E0F-4CCA-AF5C-A74E9C15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2600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u0346</cp:lastModifiedBy>
  <cp:revision>2</cp:revision>
  <cp:lastPrinted>2020-04-09T09:13:00Z</cp:lastPrinted>
  <dcterms:created xsi:type="dcterms:W3CDTF">2020-04-15T10:03:00Z</dcterms:created>
  <dcterms:modified xsi:type="dcterms:W3CDTF">2020-04-15T10:03:00Z</dcterms:modified>
</cp:coreProperties>
</file>