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F45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декабря </w:t>
      </w:r>
      <w:r w:rsidR="00157FEF">
        <w:rPr>
          <w:sz w:val="28"/>
          <w:szCs w:val="28"/>
        </w:rPr>
        <w:t>2019 года</w:t>
      </w:r>
      <w:r w:rsidR="005E16BB">
        <w:rPr>
          <w:sz w:val="28"/>
          <w:szCs w:val="28"/>
        </w:rPr>
        <w:t xml:space="preserve">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>
        <w:rPr>
          <w:sz w:val="28"/>
          <w:szCs w:val="28"/>
        </w:rPr>
        <w:t>307</w:t>
      </w:r>
      <w:r w:rsidR="004A38AA"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4853A3" w:rsidRPr="004853A3">
        <w:rPr>
          <w:sz w:val="28"/>
          <w:szCs w:val="28"/>
        </w:rPr>
        <w:t>Внести изменения в состав кодов классификации доходов областного бюджета, закрепленных за главным администратором доходов областного бюджета 009 «Управление здравоохранения Липецкой области»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2019 год и на плановый период 2020 и 2021 годов, утвержденного Законом Липецкой области от 24 декабря 2018 года № 224-ОЗ</w:t>
      </w:r>
      <w:proofErr w:type="gramEnd"/>
      <w:r w:rsidR="004853A3" w:rsidRPr="004853A3">
        <w:rPr>
          <w:sz w:val="28"/>
          <w:szCs w:val="28"/>
        </w:rPr>
        <w:t xml:space="preserve"> «Об областном бюджете на 2019 год и на плановый период 2020 и 2021 годов», дополнив его следующим кодом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«009 2 02 27227 02 0000 150 </w:t>
      </w:r>
      <w:r w:rsidR="0018556C" w:rsidRPr="0018556C">
        <w:rPr>
          <w:sz w:val="28"/>
          <w:szCs w:val="28"/>
        </w:rPr>
        <w:t xml:space="preserve">Субсидии бюджетам субъектов Российской Федерации на </w:t>
      </w:r>
      <w:proofErr w:type="spellStart"/>
      <w:r w:rsidR="0018556C" w:rsidRPr="0018556C">
        <w:rPr>
          <w:sz w:val="28"/>
          <w:szCs w:val="28"/>
        </w:rPr>
        <w:t>софинансирование</w:t>
      </w:r>
      <w:proofErr w:type="spellEnd"/>
      <w:r w:rsidR="0018556C" w:rsidRPr="0018556C">
        <w:rPr>
          <w:sz w:val="28"/>
          <w:szCs w:val="28"/>
        </w:rPr>
        <w:t xml:space="preserve"> капитальных вложений в объекты государственной (муниципальной) собственности в рамках нового строительства и реконструкции</w:t>
      </w:r>
      <w:r>
        <w:rPr>
          <w:sz w:val="28"/>
          <w:szCs w:val="28"/>
        </w:rPr>
        <w:t>»</w:t>
      </w:r>
      <w:r w:rsidR="00290643">
        <w:rPr>
          <w:sz w:val="28"/>
          <w:szCs w:val="28"/>
        </w:rPr>
        <w:t>.</w:t>
      </w:r>
    </w:p>
    <w:p w:rsidR="000965A0" w:rsidRDefault="004853A3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0965A0"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 w:rsidR="000965A0"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4C19A0">
        <w:rPr>
          <w:sz w:val="28"/>
          <w:szCs w:val="28"/>
        </w:rPr>
        <w:t>0</w:t>
      </w:r>
      <w:r w:rsidR="003F257B">
        <w:rPr>
          <w:sz w:val="28"/>
          <w:szCs w:val="28"/>
        </w:rPr>
        <w:t>3</w:t>
      </w:r>
      <w:r w:rsidR="000F76F1">
        <w:rPr>
          <w:sz w:val="28"/>
          <w:szCs w:val="28"/>
        </w:rPr>
        <w:t>5</w:t>
      </w:r>
      <w:r w:rsidR="000965A0"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0F76F1">
        <w:rPr>
          <w:sz w:val="28"/>
          <w:szCs w:val="28"/>
        </w:rPr>
        <w:t xml:space="preserve">строительства и архитектуры </w:t>
      </w:r>
      <w:r w:rsidR="00C67316">
        <w:rPr>
          <w:sz w:val="28"/>
          <w:szCs w:val="28"/>
        </w:rPr>
        <w:t>Липецкой области</w:t>
      </w:r>
      <w:r w:rsidR="000965A0"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0B0B2F">
        <w:rPr>
          <w:sz w:val="28"/>
          <w:szCs w:val="28"/>
        </w:rPr>
        <w:t>9</w:t>
      </w:r>
      <w:r w:rsidR="000965A0">
        <w:rPr>
          <w:sz w:val="28"/>
          <w:szCs w:val="28"/>
        </w:rPr>
        <w:t xml:space="preserve"> год 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годов, утвержденного Законом Липецкой области от </w:t>
      </w:r>
      <w:r w:rsidR="000B0B2F">
        <w:rPr>
          <w:sz w:val="28"/>
          <w:szCs w:val="28"/>
        </w:rPr>
        <w:t>24</w:t>
      </w:r>
      <w:r w:rsidR="000965A0">
        <w:rPr>
          <w:sz w:val="28"/>
          <w:szCs w:val="28"/>
        </w:rPr>
        <w:t xml:space="preserve"> декабря 201</w:t>
      </w:r>
      <w:r w:rsidR="000B0B2F">
        <w:rPr>
          <w:sz w:val="28"/>
          <w:szCs w:val="28"/>
        </w:rPr>
        <w:t>8</w:t>
      </w:r>
      <w:proofErr w:type="gramEnd"/>
      <w:r w:rsidR="000965A0">
        <w:rPr>
          <w:sz w:val="28"/>
          <w:szCs w:val="28"/>
        </w:rPr>
        <w:t xml:space="preserve"> года № </w:t>
      </w:r>
      <w:r w:rsidR="000B0B2F">
        <w:rPr>
          <w:sz w:val="28"/>
          <w:szCs w:val="28"/>
        </w:rPr>
        <w:t>224</w:t>
      </w:r>
      <w:r w:rsidR="000965A0">
        <w:rPr>
          <w:sz w:val="28"/>
          <w:szCs w:val="28"/>
        </w:rPr>
        <w:t>-ОЗ «Об областном бюджете на 201</w:t>
      </w:r>
      <w:r w:rsidR="000B0B2F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 w:rsidR="000965A0">
        <w:rPr>
          <w:sz w:val="28"/>
          <w:szCs w:val="28"/>
        </w:rPr>
        <w:t>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 w:rsidR="000965A0"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F257B" w:rsidRDefault="00AD5E2F" w:rsidP="003F25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76F1">
        <w:rPr>
          <w:sz w:val="28"/>
          <w:szCs w:val="28"/>
        </w:rPr>
        <w:t>0</w:t>
      </w:r>
      <w:r w:rsidR="003F257B">
        <w:rPr>
          <w:sz w:val="28"/>
          <w:szCs w:val="28"/>
        </w:rPr>
        <w:t>3</w:t>
      </w:r>
      <w:r w:rsidR="000F76F1">
        <w:rPr>
          <w:sz w:val="28"/>
          <w:szCs w:val="28"/>
        </w:rPr>
        <w:t>5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0F76F1">
        <w:rPr>
          <w:sz w:val="28"/>
          <w:szCs w:val="28"/>
        </w:rPr>
        <w:t>27227</w:t>
      </w:r>
      <w:r w:rsidR="00C67316">
        <w:rPr>
          <w:sz w:val="28"/>
          <w:szCs w:val="28"/>
        </w:rPr>
        <w:t xml:space="preserve"> 02 0000 </w:t>
      </w:r>
      <w:r w:rsidR="000B0B2F">
        <w:rPr>
          <w:sz w:val="28"/>
          <w:szCs w:val="28"/>
        </w:rPr>
        <w:t>15</w:t>
      </w:r>
      <w:r w:rsidR="008354E2">
        <w:rPr>
          <w:sz w:val="28"/>
          <w:szCs w:val="28"/>
        </w:rPr>
        <w:t>0</w:t>
      </w:r>
      <w:r w:rsidR="005E16BB">
        <w:rPr>
          <w:sz w:val="28"/>
          <w:szCs w:val="28"/>
        </w:rPr>
        <w:t xml:space="preserve"> </w:t>
      </w:r>
      <w:r w:rsidR="00233020" w:rsidRPr="00233020">
        <w:rPr>
          <w:sz w:val="28"/>
          <w:szCs w:val="28"/>
        </w:rPr>
        <w:t xml:space="preserve">Субсидии бюджетам субъектов Российской Федерации на </w:t>
      </w:r>
      <w:proofErr w:type="spellStart"/>
      <w:r w:rsidR="00233020" w:rsidRPr="00233020">
        <w:rPr>
          <w:sz w:val="28"/>
          <w:szCs w:val="28"/>
        </w:rPr>
        <w:t>софинансирование</w:t>
      </w:r>
      <w:proofErr w:type="spellEnd"/>
      <w:r w:rsidR="00233020" w:rsidRPr="00233020">
        <w:rPr>
          <w:sz w:val="28"/>
          <w:szCs w:val="28"/>
        </w:rPr>
        <w:t xml:space="preserve"> капитальных вложений в объекты государственной (муниципальной) собственности в рамках нового строительства и реконструкции»</w:t>
      </w:r>
      <w:r w:rsidR="00290643">
        <w:rPr>
          <w:sz w:val="28"/>
          <w:szCs w:val="28"/>
        </w:rPr>
        <w:t>.</w:t>
      </w:r>
    </w:p>
    <w:p w:rsidR="00F537B9" w:rsidRDefault="00F537B9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19A0" w:rsidRDefault="004C19A0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7465" w:rsidRPr="00B0346C" w:rsidRDefault="00C44296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9062BD" w:rsidP="005E16BB">
      <w:pPr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</w:t>
      </w:r>
      <w:r w:rsidR="00E20C13">
        <w:rPr>
          <w:sz w:val="28"/>
          <w:szCs w:val="28"/>
        </w:rPr>
        <w:t>а</w:t>
      </w:r>
      <w:r w:rsidRPr="00264FC2">
        <w:rPr>
          <w:sz w:val="28"/>
          <w:szCs w:val="28"/>
        </w:rPr>
        <w:t xml:space="preserve">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  <w:r w:rsidR="000F76F1">
        <w:rPr>
          <w:sz w:val="28"/>
          <w:szCs w:val="28"/>
        </w:rPr>
        <w:t xml:space="preserve"> экономики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F76F1">
        <w:rPr>
          <w:sz w:val="28"/>
          <w:szCs w:val="28"/>
        </w:rPr>
        <w:t>С.В.</w:t>
      </w:r>
      <w:r w:rsidR="008E78C4">
        <w:rPr>
          <w:sz w:val="28"/>
          <w:szCs w:val="28"/>
        </w:rPr>
        <w:t xml:space="preserve"> </w:t>
      </w:r>
      <w:r w:rsidR="000F76F1">
        <w:rPr>
          <w:sz w:val="28"/>
          <w:szCs w:val="28"/>
        </w:rPr>
        <w:t xml:space="preserve">Овчаренко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</w:t>
      </w:r>
      <w:r w:rsidR="008E78C4">
        <w:rPr>
          <w:sz w:val="28"/>
          <w:szCs w:val="28"/>
        </w:rPr>
        <w:t xml:space="preserve"> </w:t>
      </w:r>
      <w:r>
        <w:rPr>
          <w:sz w:val="28"/>
          <w:szCs w:val="28"/>
        </w:rPr>
        <w:t>Бурлова</w:t>
      </w:r>
    </w:p>
    <w:p w:rsidR="004853A3" w:rsidRDefault="004853A3" w:rsidP="008E5558">
      <w:pPr>
        <w:rPr>
          <w:sz w:val="28"/>
          <w:szCs w:val="28"/>
        </w:rPr>
      </w:pPr>
    </w:p>
    <w:p w:rsidR="008E78C4" w:rsidRDefault="008E78C4" w:rsidP="008E5558">
      <w:pPr>
        <w:rPr>
          <w:sz w:val="28"/>
          <w:szCs w:val="28"/>
        </w:rPr>
      </w:pPr>
    </w:p>
    <w:p w:rsidR="008E78C4" w:rsidRDefault="008E78C4" w:rsidP="008E78C4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финансирования</w:t>
      </w:r>
    </w:p>
    <w:p w:rsidR="008E78C4" w:rsidRDefault="008E78C4" w:rsidP="008E78C4">
      <w:pPr>
        <w:rPr>
          <w:sz w:val="28"/>
          <w:szCs w:val="28"/>
        </w:rPr>
      </w:pPr>
      <w:r>
        <w:rPr>
          <w:sz w:val="28"/>
          <w:szCs w:val="28"/>
        </w:rPr>
        <w:t>отраслей социальной сферы</w:t>
      </w:r>
    </w:p>
    <w:p w:rsidR="008E78C4" w:rsidRDefault="008E78C4" w:rsidP="008E78C4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О.А. Скопинцева </w:t>
      </w:r>
    </w:p>
    <w:p w:rsidR="004752A1" w:rsidRDefault="004752A1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  <w:bookmarkStart w:id="0" w:name="_GoBack"/>
      <w:bookmarkEnd w:id="0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C" w:rsidRDefault="00C70847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47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57C4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2043F-6BCB-4CC9-9946-11131F52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3573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10</cp:revision>
  <cp:lastPrinted>2019-12-02T09:12:00Z</cp:lastPrinted>
  <dcterms:created xsi:type="dcterms:W3CDTF">2019-12-02T08:19:00Z</dcterms:created>
  <dcterms:modified xsi:type="dcterms:W3CDTF">2019-12-03T06:02:00Z</dcterms:modified>
</cp:coreProperties>
</file>