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6" w:rsidRDefault="00490276" w:rsidP="00490276">
      <w:pPr>
        <w:rPr>
          <w:sz w:val="24"/>
          <w:szCs w:val="24"/>
        </w:rPr>
      </w:pPr>
    </w:p>
    <w:p w:rsidR="00490276" w:rsidRDefault="00490276" w:rsidP="00490276">
      <w:pPr>
        <w:pStyle w:val="a6"/>
        <w:spacing w:line="240" w:lineRule="auto"/>
      </w:pPr>
    </w:p>
    <w:p w:rsidR="00BB16CA" w:rsidRPr="00566542" w:rsidRDefault="00490276" w:rsidP="00490276">
      <w:pPr>
        <w:pStyle w:val="a6"/>
        <w:spacing w:line="360" w:lineRule="auto"/>
        <w:ind w:right="425"/>
        <w:jc w:val="both"/>
        <w:rPr>
          <w:b/>
        </w:rPr>
      </w:pPr>
      <w:r w:rsidRPr="00566542">
        <w:rPr>
          <w:b/>
        </w:rPr>
        <w:t xml:space="preserve">           </w:t>
      </w:r>
      <w:r w:rsidR="00566542" w:rsidRPr="00566542">
        <w:rPr>
          <w:b/>
        </w:rPr>
        <w:t xml:space="preserve">В соответствии с распоряжением администрации Липецкой области от 29.08.2016 г. №37-рг награждены: </w:t>
      </w:r>
    </w:p>
    <w:p w:rsidR="004365F7" w:rsidRDefault="00BB16C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>1.</w:t>
      </w:r>
      <w:r w:rsidR="00566542">
        <w:t xml:space="preserve"> </w:t>
      </w:r>
      <w:r w:rsidR="004365F7">
        <w:t>Почетной грамотой главы администрации Липецкой области за многолетний добросовестный труд и значительный вклад в совершенствование финансовых механизмов, способствующих повышению эффективности экономики и социальной сферы Липецкой области</w:t>
      </w:r>
      <w:r w:rsidR="002B4894">
        <w:t>,</w:t>
      </w:r>
      <w:r w:rsidR="004365F7">
        <w:t xml:space="preserve"> и в связи с профессиональным праздником «Днем финансиста»: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>
        <w:t>Аникин</w:t>
      </w:r>
      <w:r w:rsidR="00566542">
        <w:t>а</w:t>
      </w:r>
      <w:r w:rsidR="006C00BD">
        <w:t xml:space="preserve"> Светлан</w:t>
      </w:r>
      <w:r w:rsidR="00566542">
        <w:t>а</w:t>
      </w:r>
      <w:r w:rsidR="006C00BD">
        <w:t xml:space="preserve"> Николаевн</w:t>
      </w:r>
      <w:r w:rsidR="00566542">
        <w:t>а</w:t>
      </w:r>
      <w:r w:rsidR="006C00BD">
        <w:t xml:space="preserve"> – заместител</w:t>
      </w:r>
      <w:r w:rsidR="00566542">
        <w:t>ь</w:t>
      </w:r>
      <w:r w:rsidR="006C00BD">
        <w:t xml:space="preserve"> начальника отдела бюджетного планирования и межбюджетных отношений упра</w:t>
      </w:r>
      <w:r>
        <w:t>вления финансов области;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>
        <w:t>Григорьев</w:t>
      </w:r>
      <w:r w:rsidR="00566542">
        <w:t>а</w:t>
      </w:r>
      <w:r w:rsidR="006C00BD">
        <w:t xml:space="preserve"> Марин</w:t>
      </w:r>
      <w:r w:rsidR="00566542">
        <w:t>а</w:t>
      </w:r>
      <w:r w:rsidR="006C00BD">
        <w:t xml:space="preserve"> Викторовн</w:t>
      </w:r>
      <w:r w:rsidR="00566542">
        <w:t>а</w:t>
      </w:r>
      <w:r>
        <w:t xml:space="preserve"> – заместител</w:t>
      </w:r>
      <w:r w:rsidR="00566542">
        <w:t>ь</w:t>
      </w:r>
      <w:r>
        <w:t xml:space="preserve"> </w:t>
      </w:r>
      <w:proofErr w:type="gramStart"/>
      <w:r>
        <w:t>начальника отдела</w:t>
      </w:r>
      <w:r w:rsidR="006C00BD">
        <w:t xml:space="preserve"> государственных доходов</w:t>
      </w:r>
      <w:r>
        <w:t xml:space="preserve"> управления финансов области</w:t>
      </w:r>
      <w:proofErr w:type="gramEnd"/>
      <w:r>
        <w:t>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>
        <w:t>Панов</w:t>
      </w:r>
      <w:r w:rsidR="00566542">
        <w:t>а</w:t>
      </w:r>
      <w:r w:rsidR="006C00BD">
        <w:t xml:space="preserve"> Ольг</w:t>
      </w:r>
      <w:r w:rsidR="00566542">
        <w:t>а</w:t>
      </w:r>
      <w:r w:rsidR="006C00BD">
        <w:t xml:space="preserve"> Павловн</w:t>
      </w:r>
      <w:r w:rsidR="00566542">
        <w:t>а</w:t>
      </w:r>
      <w:r w:rsidR="006C00BD">
        <w:t xml:space="preserve"> – заместител</w:t>
      </w:r>
      <w:r w:rsidR="00566542">
        <w:t>ь</w:t>
      </w:r>
      <w:r w:rsidR="006C00BD">
        <w:t xml:space="preserve"> </w:t>
      </w:r>
      <w:proofErr w:type="gramStart"/>
      <w:r w:rsidR="006C00BD">
        <w:t xml:space="preserve">начальника отдела финансирования отраслей экономики </w:t>
      </w:r>
      <w:r>
        <w:t>управления финансов области</w:t>
      </w:r>
      <w:proofErr w:type="gramEnd"/>
      <w:r>
        <w:t>;</w:t>
      </w:r>
    </w:p>
    <w:p w:rsidR="006C00BD" w:rsidRDefault="00274A6B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6C00BD">
        <w:t>Пьянников</w:t>
      </w:r>
      <w:r w:rsidR="00566542">
        <w:t>а</w:t>
      </w:r>
      <w:proofErr w:type="spellEnd"/>
      <w:r w:rsidR="006C00BD">
        <w:t xml:space="preserve"> Светлан</w:t>
      </w:r>
      <w:r w:rsidR="00566542">
        <w:t>а</w:t>
      </w:r>
      <w:r w:rsidR="006C00BD">
        <w:t xml:space="preserve"> Александровн</w:t>
      </w:r>
      <w:r w:rsidR="00566542">
        <w:t>а</w:t>
      </w:r>
      <w:r w:rsidR="006C00BD">
        <w:t xml:space="preserve"> – начальник отдела учета исполнения бюджета</w:t>
      </w:r>
      <w:r>
        <w:t xml:space="preserve"> управления финансов области;</w:t>
      </w:r>
      <w:r w:rsidR="006C00BD" w:rsidRPr="006C00BD">
        <w:t xml:space="preserve"> </w:t>
      </w:r>
    </w:p>
    <w:p w:rsidR="00274A6B" w:rsidRDefault="006C00BD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61F77" w:rsidRPr="00461F77">
        <w:t>Сырых Марин</w:t>
      </w:r>
      <w:r w:rsidR="00566542">
        <w:t>а</w:t>
      </w:r>
      <w:r w:rsidR="00461F77" w:rsidRPr="00461F77">
        <w:t xml:space="preserve"> Ивановн</w:t>
      </w:r>
      <w:r w:rsidR="00566542">
        <w:t>а</w:t>
      </w:r>
      <w:r w:rsidRPr="00461F77">
        <w:t xml:space="preserve"> – главн</w:t>
      </w:r>
      <w:r w:rsidR="00566542">
        <w:t>ый</w:t>
      </w:r>
      <w:r w:rsidRPr="00461F77">
        <w:t xml:space="preserve"> специалист</w:t>
      </w:r>
      <w:r w:rsidR="00566542">
        <w:t xml:space="preserve"> – </w:t>
      </w:r>
      <w:r w:rsidRPr="00461F77">
        <w:t xml:space="preserve">эксперта отдела финансов администрации </w:t>
      </w:r>
      <w:proofErr w:type="spellStart"/>
      <w:r w:rsidRPr="00461F77">
        <w:t>Воловского</w:t>
      </w:r>
      <w:proofErr w:type="spellEnd"/>
      <w:r w:rsidRPr="00461F77">
        <w:t xml:space="preserve"> муниципального района;</w:t>
      </w:r>
    </w:p>
    <w:p w:rsidR="006C00BD" w:rsidRDefault="006C00BD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Pr="006C00BD">
        <w:rPr>
          <w:bCs/>
          <w:szCs w:val="28"/>
        </w:rPr>
        <w:t>Кондаков</w:t>
      </w:r>
      <w:r w:rsidR="00566542">
        <w:rPr>
          <w:bCs/>
          <w:szCs w:val="28"/>
        </w:rPr>
        <w:t>а</w:t>
      </w:r>
      <w:proofErr w:type="spellEnd"/>
      <w:r w:rsidRPr="006C00BD">
        <w:rPr>
          <w:bCs/>
          <w:szCs w:val="28"/>
        </w:rPr>
        <w:t xml:space="preserve"> Галин</w:t>
      </w:r>
      <w:r w:rsidR="00566542">
        <w:rPr>
          <w:bCs/>
          <w:szCs w:val="28"/>
        </w:rPr>
        <w:t>а</w:t>
      </w:r>
      <w:r w:rsidRPr="006C00BD">
        <w:rPr>
          <w:bCs/>
          <w:szCs w:val="28"/>
        </w:rPr>
        <w:t xml:space="preserve"> Алексеевн</w:t>
      </w:r>
      <w:r w:rsidR="00566542">
        <w:rPr>
          <w:bCs/>
          <w:szCs w:val="28"/>
        </w:rPr>
        <w:t>а</w:t>
      </w:r>
      <w:r>
        <w:rPr>
          <w:b/>
          <w:bCs/>
          <w:szCs w:val="28"/>
        </w:rPr>
        <w:t xml:space="preserve"> – </w:t>
      </w:r>
      <w:r>
        <w:rPr>
          <w:bCs/>
          <w:szCs w:val="28"/>
        </w:rPr>
        <w:t xml:space="preserve">начальник отдела бухгалтерского учета и отчетности </w:t>
      </w:r>
      <w:r w:rsidR="00795E1E">
        <w:t>У</w:t>
      </w:r>
      <w:r>
        <w:t xml:space="preserve">правления финансов администрации </w:t>
      </w:r>
      <w:proofErr w:type="spellStart"/>
      <w:r>
        <w:t>Грязинского</w:t>
      </w:r>
      <w:proofErr w:type="spellEnd"/>
      <w:r>
        <w:t xml:space="preserve"> муниципального района;</w:t>
      </w:r>
    </w:p>
    <w:p w:rsidR="005F1618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 w:rsidRPr="006C00BD">
        <w:rPr>
          <w:bCs/>
          <w:szCs w:val="28"/>
        </w:rPr>
        <w:t>Назаров</w:t>
      </w:r>
      <w:r w:rsidR="0000600D">
        <w:rPr>
          <w:bCs/>
          <w:szCs w:val="28"/>
        </w:rPr>
        <w:t>а</w:t>
      </w:r>
      <w:r w:rsidR="006C00BD" w:rsidRPr="006C00BD">
        <w:rPr>
          <w:bCs/>
          <w:szCs w:val="28"/>
        </w:rPr>
        <w:t xml:space="preserve"> Галин</w:t>
      </w:r>
      <w:r w:rsidR="0000600D">
        <w:rPr>
          <w:bCs/>
          <w:szCs w:val="28"/>
        </w:rPr>
        <w:t>а</w:t>
      </w:r>
      <w:r w:rsidR="006C00BD" w:rsidRPr="006C00BD">
        <w:rPr>
          <w:bCs/>
          <w:szCs w:val="28"/>
        </w:rPr>
        <w:t xml:space="preserve"> Дмитриевн</w:t>
      </w:r>
      <w:r w:rsidR="0000600D">
        <w:rPr>
          <w:bCs/>
          <w:szCs w:val="28"/>
        </w:rPr>
        <w:t>а</w:t>
      </w:r>
      <w:r w:rsidR="006C00BD" w:rsidRPr="00D21333">
        <w:rPr>
          <w:bCs/>
          <w:szCs w:val="28"/>
        </w:rPr>
        <w:t xml:space="preserve">  - старш</w:t>
      </w:r>
      <w:r w:rsidR="0000600D">
        <w:rPr>
          <w:bCs/>
          <w:szCs w:val="28"/>
        </w:rPr>
        <w:t>ий</w:t>
      </w:r>
      <w:r w:rsidR="006C00BD" w:rsidRPr="00D21333">
        <w:rPr>
          <w:bCs/>
          <w:szCs w:val="28"/>
        </w:rPr>
        <w:t xml:space="preserve"> специалист </w:t>
      </w:r>
      <w:r w:rsidR="006C00BD" w:rsidRPr="00D21333">
        <w:rPr>
          <w:bCs/>
          <w:szCs w:val="28"/>
          <w:lang w:val="en-US"/>
        </w:rPr>
        <w:t>I</w:t>
      </w:r>
      <w:r w:rsidR="006C00BD" w:rsidRPr="00D21333">
        <w:rPr>
          <w:bCs/>
          <w:szCs w:val="28"/>
        </w:rPr>
        <w:t xml:space="preserve"> разряда отдела финансов</w:t>
      </w:r>
      <w:r w:rsidR="006C00BD">
        <w:t xml:space="preserve"> </w:t>
      </w:r>
      <w:r w:rsidR="005F1618">
        <w:t xml:space="preserve">администрации </w:t>
      </w:r>
      <w:proofErr w:type="spellStart"/>
      <w:r w:rsidR="005F1618">
        <w:t>Данковского</w:t>
      </w:r>
      <w:proofErr w:type="spellEnd"/>
      <w:r w:rsidR="005F1618">
        <w:t xml:space="preserve"> муниципального района;</w:t>
      </w:r>
    </w:p>
    <w:p w:rsidR="005F1618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 w:rsidRPr="00706642">
        <w:rPr>
          <w:bCs/>
          <w:szCs w:val="28"/>
        </w:rPr>
        <w:t>Гаршин</w:t>
      </w:r>
      <w:r w:rsidR="0000600D">
        <w:rPr>
          <w:bCs/>
          <w:szCs w:val="28"/>
        </w:rPr>
        <w:t>а</w:t>
      </w:r>
      <w:r w:rsidR="006C00BD" w:rsidRPr="00706642">
        <w:rPr>
          <w:bCs/>
          <w:szCs w:val="28"/>
        </w:rPr>
        <w:t xml:space="preserve"> Натали</w:t>
      </w:r>
      <w:r w:rsidR="0000600D">
        <w:rPr>
          <w:bCs/>
          <w:szCs w:val="28"/>
        </w:rPr>
        <w:t>я</w:t>
      </w:r>
      <w:r w:rsidR="006C00BD" w:rsidRPr="00706642">
        <w:rPr>
          <w:bCs/>
          <w:szCs w:val="28"/>
        </w:rPr>
        <w:t xml:space="preserve"> Валерьевн</w:t>
      </w:r>
      <w:r w:rsidR="0000600D">
        <w:rPr>
          <w:bCs/>
          <w:szCs w:val="28"/>
        </w:rPr>
        <w:t>а</w:t>
      </w:r>
      <w:r w:rsidR="006C00BD">
        <w:rPr>
          <w:bCs/>
          <w:szCs w:val="28"/>
        </w:rPr>
        <w:t xml:space="preserve"> – начальник  отдела бухгалтерского учета и отчетности управления финансов </w:t>
      </w:r>
      <w:r>
        <w:t xml:space="preserve">администрации </w:t>
      </w:r>
      <w:proofErr w:type="spellStart"/>
      <w:r>
        <w:t>Добринского</w:t>
      </w:r>
      <w:proofErr w:type="spellEnd"/>
      <w:r>
        <w:t xml:space="preserve"> муниципального района;</w:t>
      </w:r>
    </w:p>
    <w:p w:rsidR="00FB7B3A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706642" w:rsidRPr="00706642">
        <w:rPr>
          <w:bCs/>
          <w:szCs w:val="28"/>
        </w:rPr>
        <w:t xml:space="preserve">Гусев Олег Владимирович – </w:t>
      </w:r>
      <w:r w:rsidR="00706642">
        <w:rPr>
          <w:bCs/>
          <w:szCs w:val="28"/>
        </w:rPr>
        <w:t>главн</w:t>
      </w:r>
      <w:r w:rsidR="0000600D">
        <w:rPr>
          <w:bCs/>
          <w:szCs w:val="28"/>
        </w:rPr>
        <w:t>ый</w:t>
      </w:r>
      <w:r w:rsidR="00706642">
        <w:rPr>
          <w:bCs/>
          <w:szCs w:val="28"/>
        </w:rPr>
        <w:t xml:space="preserve"> специалист – эксперт отдела финансов</w:t>
      </w:r>
      <w:r w:rsidR="00706642">
        <w:t xml:space="preserve"> </w:t>
      </w:r>
      <w:r w:rsidR="00FB7B3A">
        <w:t xml:space="preserve">администрации </w:t>
      </w:r>
      <w:proofErr w:type="spellStart"/>
      <w:r w:rsidR="00FB7B3A">
        <w:t>Долгоруковского</w:t>
      </w:r>
      <w:proofErr w:type="spellEnd"/>
      <w:r w:rsidR="00FB7B3A">
        <w:t xml:space="preserve">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</w:r>
      <w:r w:rsidR="00706642" w:rsidRPr="00706642">
        <w:rPr>
          <w:bCs/>
          <w:szCs w:val="28"/>
        </w:rPr>
        <w:t>Турбин</w:t>
      </w:r>
      <w:r w:rsidR="0000600D">
        <w:rPr>
          <w:bCs/>
          <w:szCs w:val="28"/>
        </w:rPr>
        <w:t>а</w:t>
      </w:r>
      <w:r w:rsidR="00706642" w:rsidRPr="00706642">
        <w:rPr>
          <w:bCs/>
          <w:szCs w:val="28"/>
        </w:rPr>
        <w:t xml:space="preserve">  Олес</w:t>
      </w:r>
      <w:r w:rsidR="0000600D">
        <w:rPr>
          <w:bCs/>
          <w:szCs w:val="28"/>
        </w:rPr>
        <w:t>я</w:t>
      </w:r>
      <w:r w:rsidR="00706642" w:rsidRPr="00706642">
        <w:rPr>
          <w:bCs/>
          <w:szCs w:val="28"/>
        </w:rPr>
        <w:t xml:space="preserve"> Александровн</w:t>
      </w:r>
      <w:r w:rsidR="0000600D">
        <w:rPr>
          <w:bCs/>
          <w:szCs w:val="28"/>
        </w:rPr>
        <w:t>а</w:t>
      </w:r>
      <w:r w:rsidR="00706642">
        <w:rPr>
          <w:bCs/>
          <w:szCs w:val="28"/>
        </w:rPr>
        <w:t xml:space="preserve"> – главн</w:t>
      </w:r>
      <w:r w:rsidR="0000600D">
        <w:rPr>
          <w:bCs/>
          <w:szCs w:val="28"/>
        </w:rPr>
        <w:t>ый</w:t>
      </w:r>
      <w:r w:rsidR="00706642">
        <w:rPr>
          <w:bCs/>
          <w:szCs w:val="28"/>
        </w:rPr>
        <w:t xml:space="preserve"> специалист</w:t>
      </w:r>
      <w:r w:rsidR="0000600D">
        <w:rPr>
          <w:bCs/>
          <w:szCs w:val="28"/>
        </w:rPr>
        <w:t xml:space="preserve"> </w:t>
      </w:r>
      <w:r w:rsidR="00706642">
        <w:rPr>
          <w:bCs/>
          <w:szCs w:val="28"/>
        </w:rPr>
        <w:t>- эксперт отдела финансов</w:t>
      </w:r>
      <w:r w:rsidR="00706642">
        <w:t xml:space="preserve"> </w:t>
      </w:r>
      <w:r>
        <w:t>администрации Елецкого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706642" w:rsidRPr="00706642">
        <w:rPr>
          <w:bCs/>
          <w:szCs w:val="28"/>
        </w:rPr>
        <w:t>Пендюрина</w:t>
      </w:r>
      <w:proofErr w:type="spellEnd"/>
      <w:r w:rsidR="00706642" w:rsidRPr="00706642">
        <w:rPr>
          <w:bCs/>
          <w:szCs w:val="28"/>
        </w:rPr>
        <w:t xml:space="preserve"> Сергея Васильевича</w:t>
      </w:r>
      <w:r w:rsidR="00706642">
        <w:rPr>
          <w:b/>
          <w:bCs/>
          <w:szCs w:val="28"/>
        </w:rPr>
        <w:t xml:space="preserve"> – </w:t>
      </w:r>
      <w:r w:rsidR="00706642">
        <w:rPr>
          <w:bCs/>
          <w:szCs w:val="28"/>
        </w:rPr>
        <w:t xml:space="preserve">начальник </w:t>
      </w:r>
      <w:proofErr w:type="gramStart"/>
      <w:r w:rsidR="00706642">
        <w:rPr>
          <w:bCs/>
          <w:szCs w:val="28"/>
        </w:rPr>
        <w:t>отдела ревизий бюджетных учреждений комитета финансов</w:t>
      </w:r>
      <w:proofErr w:type="gramEnd"/>
      <w:r w:rsidR="00706642">
        <w:rPr>
          <w:bCs/>
          <w:szCs w:val="28"/>
        </w:rPr>
        <w:t xml:space="preserve"> и казначейского исполнения бюджета</w:t>
      </w:r>
      <w:r w:rsidR="00706642">
        <w:t xml:space="preserve"> </w:t>
      </w:r>
      <w:r>
        <w:t>администрации Задонского муниципального района;</w:t>
      </w:r>
    </w:p>
    <w:p w:rsidR="00706642" w:rsidRDefault="00706642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rPr>
          <w:b/>
          <w:szCs w:val="28"/>
        </w:rPr>
        <w:tab/>
      </w:r>
      <w:r w:rsidRPr="00844A3B">
        <w:rPr>
          <w:szCs w:val="28"/>
        </w:rPr>
        <w:t>Горбунов</w:t>
      </w:r>
      <w:r w:rsidR="0000600D">
        <w:rPr>
          <w:szCs w:val="28"/>
        </w:rPr>
        <w:t>а</w:t>
      </w:r>
      <w:r w:rsidRPr="00844A3B">
        <w:rPr>
          <w:szCs w:val="28"/>
        </w:rPr>
        <w:t xml:space="preserve"> Наталь</w:t>
      </w:r>
      <w:r w:rsidR="0000600D">
        <w:rPr>
          <w:szCs w:val="28"/>
        </w:rPr>
        <w:t>я</w:t>
      </w:r>
      <w:r w:rsidRPr="00844A3B">
        <w:rPr>
          <w:szCs w:val="28"/>
        </w:rPr>
        <w:t xml:space="preserve"> Алексеевн</w:t>
      </w:r>
      <w:r w:rsidR="0000600D">
        <w:rPr>
          <w:szCs w:val="28"/>
        </w:rPr>
        <w:t>а</w:t>
      </w:r>
      <w:r>
        <w:rPr>
          <w:b/>
          <w:szCs w:val="28"/>
        </w:rPr>
        <w:t xml:space="preserve"> – </w:t>
      </w:r>
      <w:r>
        <w:rPr>
          <w:szCs w:val="28"/>
        </w:rPr>
        <w:t>старш</w:t>
      </w:r>
      <w:r w:rsidR="0000600D">
        <w:rPr>
          <w:szCs w:val="28"/>
        </w:rPr>
        <w:t>ий</w:t>
      </w:r>
      <w:r>
        <w:rPr>
          <w:szCs w:val="28"/>
        </w:rPr>
        <w:t xml:space="preserve"> специалист 1 разряда отдела финансов администрации </w:t>
      </w:r>
      <w:proofErr w:type="spellStart"/>
      <w:r>
        <w:rPr>
          <w:szCs w:val="28"/>
        </w:rPr>
        <w:t>Краснинского</w:t>
      </w:r>
      <w:proofErr w:type="spellEnd"/>
      <w:r>
        <w:rPr>
          <w:szCs w:val="28"/>
        </w:rPr>
        <w:t xml:space="preserve">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795E1E" w:rsidRPr="00795E1E">
        <w:t>Щербаков</w:t>
      </w:r>
      <w:r w:rsidR="0000600D">
        <w:t>а</w:t>
      </w:r>
      <w:r w:rsidR="00795E1E" w:rsidRPr="00795E1E">
        <w:t xml:space="preserve"> Ольг</w:t>
      </w:r>
      <w:r w:rsidR="0000600D">
        <w:t>а</w:t>
      </w:r>
      <w:r w:rsidR="00795E1E" w:rsidRPr="00795E1E">
        <w:t xml:space="preserve"> Александровн</w:t>
      </w:r>
      <w:r w:rsidR="0000600D">
        <w:t>а</w:t>
      </w:r>
      <w:r w:rsidRPr="00795E1E">
        <w:t xml:space="preserve"> – </w:t>
      </w:r>
      <w:r w:rsidR="00795E1E">
        <w:t>старш</w:t>
      </w:r>
      <w:r w:rsidR="0000600D">
        <w:t>ий</w:t>
      </w:r>
      <w:r w:rsidR="00795E1E">
        <w:t xml:space="preserve"> специалист 1 разряда</w:t>
      </w:r>
      <w:r w:rsidRPr="00795E1E">
        <w:t xml:space="preserve"> отдела финансов и налогово-бюджетной политики администрации </w:t>
      </w:r>
      <w:proofErr w:type="spellStart"/>
      <w:r w:rsidRPr="00795E1E">
        <w:t>Лебедянского</w:t>
      </w:r>
      <w:proofErr w:type="spellEnd"/>
      <w:r w:rsidRPr="00795E1E">
        <w:t xml:space="preserve"> муниципального района;</w:t>
      </w:r>
    </w:p>
    <w:p w:rsidR="00FB7B3A" w:rsidRDefault="00706642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Pr="00706642">
        <w:rPr>
          <w:bCs/>
          <w:szCs w:val="28"/>
        </w:rPr>
        <w:t>Костин</w:t>
      </w:r>
      <w:r w:rsidR="0000600D">
        <w:rPr>
          <w:bCs/>
          <w:szCs w:val="28"/>
        </w:rPr>
        <w:t>а</w:t>
      </w:r>
      <w:r w:rsidRPr="00706642">
        <w:rPr>
          <w:bCs/>
          <w:szCs w:val="28"/>
        </w:rPr>
        <w:t xml:space="preserve"> Ирин</w:t>
      </w:r>
      <w:r w:rsidR="0000600D">
        <w:rPr>
          <w:bCs/>
          <w:szCs w:val="28"/>
        </w:rPr>
        <w:t>а</w:t>
      </w:r>
      <w:r w:rsidRPr="00706642">
        <w:rPr>
          <w:bCs/>
          <w:szCs w:val="28"/>
        </w:rPr>
        <w:t xml:space="preserve"> Владимировн</w:t>
      </w:r>
      <w:r w:rsidR="0000600D">
        <w:rPr>
          <w:bCs/>
          <w:szCs w:val="28"/>
        </w:rPr>
        <w:t>а</w:t>
      </w:r>
      <w:r>
        <w:rPr>
          <w:b/>
          <w:bCs/>
          <w:szCs w:val="28"/>
        </w:rPr>
        <w:t xml:space="preserve"> – </w:t>
      </w:r>
      <w:r>
        <w:rPr>
          <w:bCs/>
          <w:szCs w:val="28"/>
        </w:rPr>
        <w:t>главн</w:t>
      </w:r>
      <w:r w:rsidR="0000600D">
        <w:rPr>
          <w:bCs/>
          <w:szCs w:val="28"/>
        </w:rPr>
        <w:t xml:space="preserve">ый </w:t>
      </w:r>
      <w:r>
        <w:rPr>
          <w:bCs/>
          <w:szCs w:val="28"/>
        </w:rPr>
        <w:t>специалист – эксперт</w:t>
      </w:r>
      <w:r w:rsidR="00FB7B3A">
        <w:t xml:space="preserve"> отдела финансов администрации </w:t>
      </w:r>
      <w:proofErr w:type="spellStart"/>
      <w:r w:rsidR="00FB7B3A">
        <w:t>Лев-Толстовского</w:t>
      </w:r>
      <w:proofErr w:type="spellEnd"/>
      <w:r w:rsidR="00FB7B3A">
        <w:t xml:space="preserve"> муниципального района;</w:t>
      </w:r>
    </w:p>
    <w:p w:rsidR="00084E29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706642">
        <w:rPr>
          <w:bCs/>
          <w:szCs w:val="28"/>
        </w:rPr>
        <w:t>Чертовских Алён</w:t>
      </w:r>
      <w:r w:rsidR="0000600D">
        <w:rPr>
          <w:bCs/>
          <w:szCs w:val="28"/>
        </w:rPr>
        <w:t>а</w:t>
      </w:r>
      <w:r w:rsidR="00706642" w:rsidRPr="00706642">
        <w:rPr>
          <w:bCs/>
          <w:szCs w:val="28"/>
        </w:rPr>
        <w:t xml:space="preserve"> Александровн</w:t>
      </w:r>
      <w:r w:rsidR="0000600D">
        <w:rPr>
          <w:bCs/>
          <w:szCs w:val="28"/>
        </w:rPr>
        <w:t>а</w:t>
      </w:r>
      <w:r w:rsidR="00706642">
        <w:rPr>
          <w:b/>
          <w:bCs/>
          <w:szCs w:val="28"/>
        </w:rPr>
        <w:t xml:space="preserve"> – </w:t>
      </w:r>
      <w:r w:rsidR="00706642">
        <w:rPr>
          <w:bCs/>
          <w:szCs w:val="28"/>
        </w:rPr>
        <w:t>заместител</w:t>
      </w:r>
      <w:r w:rsidR="0000600D">
        <w:rPr>
          <w:bCs/>
          <w:szCs w:val="28"/>
        </w:rPr>
        <w:t>ь</w:t>
      </w:r>
      <w:r w:rsidR="00706642">
        <w:rPr>
          <w:bCs/>
          <w:szCs w:val="28"/>
        </w:rPr>
        <w:t xml:space="preserve"> председателя комитета финансов – начальника отдела бухгалтерского учета и казначейского исполнения комитета финансов</w:t>
      </w:r>
      <w:r w:rsidR="00706642">
        <w:t xml:space="preserve"> </w:t>
      </w:r>
      <w:r w:rsidR="00084E29">
        <w:t>администрации Липецкого муниципального района;</w:t>
      </w:r>
    </w:p>
    <w:p w:rsidR="00084E29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706642" w:rsidRPr="00706642">
        <w:rPr>
          <w:bCs/>
          <w:szCs w:val="28"/>
        </w:rPr>
        <w:t>Самосудов</w:t>
      </w:r>
      <w:r w:rsidR="0000600D">
        <w:rPr>
          <w:bCs/>
          <w:szCs w:val="28"/>
        </w:rPr>
        <w:t>а</w:t>
      </w:r>
      <w:proofErr w:type="spellEnd"/>
      <w:r w:rsidR="00706642" w:rsidRPr="00706642">
        <w:rPr>
          <w:bCs/>
          <w:szCs w:val="28"/>
        </w:rPr>
        <w:t xml:space="preserve"> Елен</w:t>
      </w:r>
      <w:r w:rsidR="0000600D">
        <w:rPr>
          <w:bCs/>
          <w:szCs w:val="28"/>
        </w:rPr>
        <w:t>а</w:t>
      </w:r>
      <w:r w:rsidR="00706642" w:rsidRPr="00706642">
        <w:rPr>
          <w:bCs/>
          <w:szCs w:val="28"/>
        </w:rPr>
        <w:t xml:space="preserve"> Викторовн</w:t>
      </w:r>
      <w:r w:rsidR="0000600D">
        <w:rPr>
          <w:bCs/>
          <w:szCs w:val="28"/>
        </w:rPr>
        <w:t>а</w:t>
      </w:r>
      <w:r w:rsidR="00706642">
        <w:rPr>
          <w:b/>
          <w:bCs/>
          <w:szCs w:val="28"/>
        </w:rPr>
        <w:t xml:space="preserve"> -</w:t>
      </w:r>
      <w:r w:rsidR="00706642" w:rsidRPr="00724B56">
        <w:rPr>
          <w:bCs/>
          <w:szCs w:val="28"/>
        </w:rPr>
        <w:t xml:space="preserve"> главн</w:t>
      </w:r>
      <w:r w:rsidR="0000600D">
        <w:rPr>
          <w:bCs/>
          <w:szCs w:val="28"/>
        </w:rPr>
        <w:t>ый</w:t>
      </w:r>
      <w:r w:rsidR="00706642" w:rsidRPr="00724B56">
        <w:rPr>
          <w:bCs/>
          <w:szCs w:val="28"/>
        </w:rPr>
        <w:t xml:space="preserve"> специалист – эксперт отдела финансов</w:t>
      </w:r>
      <w:r>
        <w:t xml:space="preserve"> администрации </w:t>
      </w:r>
      <w:proofErr w:type="spellStart"/>
      <w:r>
        <w:t>Становлянского</w:t>
      </w:r>
      <w:proofErr w:type="spellEnd"/>
      <w:r>
        <w:t xml:space="preserve"> муниципального района;</w:t>
      </w:r>
    </w:p>
    <w:p w:rsidR="00575C66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8D6883" w:rsidRPr="008D6883">
        <w:rPr>
          <w:bCs/>
          <w:szCs w:val="28"/>
        </w:rPr>
        <w:t>Киселев</w:t>
      </w:r>
      <w:r w:rsidR="0000600D">
        <w:rPr>
          <w:bCs/>
          <w:szCs w:val="28"/>
        </w:rPr>
        <w:t>а</w:t>
      </w:r>
      <w:r w:rsidR="008D6883" w:rsidRPr="008D6883">
        <w:rPr>
          <w:bCs/>
          <w:szCs w:val="28"/>
        </w:rPr>
        <w:t xml:space="preserve"> Ольг</w:t>
      </w:r>
      <w:r w:rsidR="0000600D">
        <w:rPr>
          <w:bCs/>
          <w:szCs w:val="28"/>
        </w:rPr>
        <w:t>а</w:t>
      </w:r>
      <w:r w:rsidR="008D6883" w:rsidRPr="008D6883">
        <w:rPr>
          <w:bCs/>
          <w:szCs w:val="28"/>
        </w:rPr>
        <w:t xml:space="preserve"> Юрьевн</w:t>
      </w:r>
      <w:r w:rsidR="0000600D">
        <w:rPr>
          <w:bCs/>
          <w:szCs w:val="28"/>
        </w:rPr>
        <w:t>а</w:t>
      </w:r>
      <w:r w:rsidR="008D6883">
        <w:rPr>
          <w:b/>
          <w:bCs/>
          <w:szCs w:val="28"/>
        </w:rPr>
        <w:t xml:space="preserve"> – </w:t>
      </w:r>
      <w:r w:rsidR="008D6883">
        <w:rPr>
          <w:bCs/>
          <w:szCs w:val="28"/>
        </w:rPr>
        <w:t>главн</w:t>
      </w:r>
      <w:r w:rsidR="0000600D">
        <w:rPr>
          <w:bCs/>
          <w:szCs w:val="28"/>
        </w:rPr>
        <w:t>ый</w:t>
      </w:r>
      <w:r w:rsidR="008D6883">
        <w:rPr>
          <w:bCs/>
          <w:szCs w:val="28"/>
        </w:rPr>
        <w:t xml:space="preserve"> специалист – эксперт комитета по финансам</w:t>
      </w:r>
      <w:r w:rsidR="008D6883">
        <w:t xml:space="preserve"> </w:t>
      </w:r>
      <w:r w:rsidR="00575C66">
        <w:t xml:space="preserve">администрации </w:t>
      </w:r>
      <w:proofErr w:type="spellStart"/>
      <w:r w:rsidR="00575C66">
        <w:t>Усманского</w:t>
      </w:r>
      <w:proofErr w:type="spellEnd"/>
      <w:r w:rsidR="00575C66">
        <w:t xml:space="preserve"> муниципального района;</w:t>
      </w:r>
    </w:p>
    <w:p w:rsidR="003B443C" w:rsidRDefault="00575C66" w:rsidP="008D6883">
      <w:pPr>
        <w:spacing w:line="360" w:lineRule="auto"/>
        <w:rPr>
          <w:sz w:val="28"/>
          <w:szCs w:val="28"/>
        </w:rPr>
      </w:pPr>
      <w:r>
        <w:tab/>
      </w:r>
      <w:proofErr w:type="spellStart"/>
      <w:r w:rsidR="008D6883" w:rsidRPr="008D6883">
        <w:rPr>
          <w:bCs/>
          <w:sz w:val="28"/>
          <w:szCs w:val="28"/>
        </w:rPr>
        <w:t>Копёнкин</w:t>
      </w:r>
      <w:proofErr w:type="spellEnd"/>
      <w:r w:rsidR="008D6883" w:rsidRPr="008D6883">
        <w:rPr>
          <w:bCs/>
          <w:sz w:val="28"/>
          <w:szCs w:val="28"/>
        </w:rPr>
        <w:t xml:space="preserve"> Серге</w:t>
      </w:r>
      <w:r w:rsidR="0000600D">
        <w:rPr>
          <w:bCs/>
          <w:sz w:val="28"/>
          <w:szCs w:val="28"/>
        </w:rPr>
        <w:t>й</w:t>
      </w:r>
      <w:r w:rsidR="008D6883" w:rsidRPr="008D6883">
        <w:rPr>
          <w:bCs/>
          <w:sz w:val="28"/>
          <w:szCs w:val="28"/>
        </w:rPr>
        <w:t xml:space="preserve"> Анатольевич</w:t>
      </w:r>
      <w:r w:rsidR="008D6883" w:rsidRPr="008D6883">
        <w:rPr>
          <w:b/>
          <w:bCs/>
          <w:sz w:val="28"/>
          <w:szCs w:val="28"/>
        </w:rPr>
        <w:t xml:space="preserve"> – </w:t>
      </w:r>
      <w:r w:rsidR="008D6883" w:rsidRPr="008D6883">
        <w:rPr>
          <w:bCs/>
          <w:sz w:val="28"/>
          <w:szCs w:val="28"/>
        </w:rPr>
        <w:t>главн</w:t>
      </w:r>
      <w:r w:rsidR="0000600D">
        <w:rPr>
          <w:bCs/>
          <w:sz w:val="28"/>
          <w:szCs w:val="28"/>
        </w:rPr>
        <w:t>ый</w:t>
      </w:r>
      <w:r w:rsidR="008D6883" w:rsidRPr="008D6883">
        <w:rPr>
          <w:bCs/>
          <w:sz w:val="28"/>
          <w:szCs w:val="28"/>
        </w:rPr>
        <w:t xml:space="preserve"> специалист – эксперт отдела финансов </w:t>
      </w:r>
      <w:r w:rsidRPr="008D6883">
        <w:rPr>
          <w:sz w:val="28"/>
          <w:szCs w:val="28"/>
        </w:rPr>
        <w:t xml:space="preserve">администрации </w:t>
      </w:r>
      <w:proofErr w:type="spellStart"/>
      <w:r w:rsidRPr="008D6883">
        <w:rPr>
          <w:sz w:val="28"/>
          <w:szCs w:val="28"/>
        </w:rPr>
        <w:t>Хлевенского</w:t>
      </w:r>
      <w:proofErr w:type="spellEnd"/>
      <w:r w:rsidRPr="008D6883">
        <w:rPr>
          <w:sz w:val="28"/>
          <w:szCs w:val="28"/>
        </w:rPr>
        <w:t xml:space="preserve"> </w:t>
      </w:r>
      <w:r w:rsidR="003B443C" w:rsidRPr="008D6883">
        <w:rPr>
          <w:sz w:val="28"/>
          <w:szCs w:val="28"/>
        </w:rPr>
        <w:t>муниципального района;</w:t>
      </w:r>
    </w:p>
    <w:p w:rsidR="008D6883" w:rsidRPr="008D6883" w:rsidRDefault="008D6883" w:rsidP="008D6883">
      <w:pPr>
        <w:spacing w:line="360" w:lineRule="auto"/>
        <w:ind w:firstLine="708"/>
        <w:jc w:val="both"/>
        <w:rPr>
          <w:sz w:val="28"/>
          <w:szCs w:val="28"/>
        </w:rPr>
      </w:pPr>
      <w:r w:rsidRPr="008D6883">
        <w:rPr>
          <w:bCs/>
          <w:sz w:val="28"/>
          <w:szCs w:val="28"/>
        </w:rPr>
        <w:t>Воропаев</w:t>
      </w:r>
      <w:r w:rsidR="0000600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Елен</w:t>
      </w:r>
      <w:r w:rsidR="0000600D">
        <w:rPr>
          <w:bCs/>
          <w:sz w:val="28"/>
          <w:szCs w:val="28"/>
        </w:rPr>
        <w:t>а</w:t>
      </w:r>
      <w:r w:rsidRPr="008D6883">
        <w:rPr>
          <w:bCs/>
          <w:sz w:val="28"/>
          <w:szCs w:val="28"/>
        </w:rPr>
        <w:t xml:space="preserve"> Евгеньевн</w:t>
      </w:r>
      <w:r w:rsidR="0000600D"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заместител</w:t>
      </w:r>
      <w:r w:rsidR="0000600D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председателя комитета по финансам администрации </w:t>
      </w:r>
      <w:proofErr w:type="spellStart"/>
      <w:r>
        <w:rPr>
          <w:bCs/>
          <w:sz w:val="28"/>
          <w:szCs w:val="28"/>
        </w:rPr>
        <w:t>Чаплыгинского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</w:p>
    <w:p w:rsidR="003B443C" w:rsidRPr="008D6883" w:rsidRDefault="003B443C" w:rsidP="008D6883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  <w:rPr>
          <w:szCs w:val="28"/>
        </w:rPr>
      </w:pPr>
      <w:r w:rsidRPr="008D6883">
        <w:rPr>
          <w:szCs w:val="28"/>
        </w:rPr>
        <w:tab/>
      </w:r>
      <w:r w:rsidR="008D6883" w:rsidRPr="008D6883">
        <w:rPr>
          <w:bCs/>
          <w:szCs w:val="28"/>
        </w:rPr>
        <w:t>Семенов</w:t>
      </w:r>
      <w:r w:rsidR="0000600D">
        <w:rPr>
          <w:bCs/>
          <w:szCs w:val="28"/>
        </w:rPr>
        <w:t>а</w:t>
      </w:r>
      <w:r w:rsidR="008D6883" w:rsidRPr="008D6883">
        <w:rPr>
          <w:bCs/>
          <w:szCs w:val="28"/>
        </w:rPr>
        <w:t xml:space="preserve"> Натали</w:t>
      </w:r>
      <w:r w:rsidR="0000600D">
        <w:rPr>
          <w:bCs/>
          <w:szCs w:val="28"/>
        </w:rPr>
        <w:t>я</w:t>
      </w:r>
      <w:r w:rsidR="008D6883">
        <w:rPr>
          <w:bCs/>
          <w:szCs w:val="28"/>
        </w:rPr>
        <w:t xml:space="preserve"> Викторовн</w:t>
      </w:r>
      <w:r w:rsidR="0000600D">
        <w:rPr>
          <w:bCs/>
          <w:szCs w:val="28"/>
        </w:rPr>
        <w:t>а</w:t>
      </w:r>
      <w:r w:rsidR="008D6883">
        <w:rPr>
          <w:b/>
          <w:bCs/>
          <w:szCs w:val="28"/>
        </w:rPr>
        <w:t xml:space="preserve"> – </w:t>
      </w:r>
      <w:r w:rsidR="008D6883">
        <w:rPr>
          <w:bCs/>
          <w:szCs w:val="28"/>
        </w:rPr>
        <w:t xml:space="preserve">начальник </w:t>
      </w:r>
      <w:proofErr w:type="gramStart"/>
      <w:r w:rsidR="008D6883">
        <w:rPr>
          <w:bCs/>
          <w:szCs w:val="28"/>
        </w:rPr>
        <w:t>отдела казначейского исполнения бюджета финансового комитета</w:t>
      </w:r>
      <w:r w:rsidR="008D6883" w:rsidRPr="008D6883">
        <w:rPr>
          <w:szCs w:val="28"/>
        </w:rPr>
        <w:t xml:space="preserve"> </w:t>
      </w:r>
      <w:r w:rsidR="008D6883">
        <w:rPr>
          <w:szCs w:val="28"/>
        </w:rPr>
        <w:t>а</w:t>
      </w:r>
      <w:r w:rsidRPr="008D6883">
        <w:rPr>
          <w:szCs w:val="28"/>
        </w:rPr>
        <w:t xml:space="preserve">дминистрации </w:t>
      </w:r>
      <w:r w:rsidR="00795E1E">
        <w:rPr>
          <w:szCs w:val="28"/>
        </w:rPr>
        <w:t>городского округа</w:t>
      </w:r>
      <w:proofErr w:type="gramEnd"/>
      <w:r w:rsidR="00795E1E">
        <w:rPr>
          <w:szCs w:val="28"/>
        </w:rPr>
        <w:t xml:space="preserve"> </w:t>
      </w:r>
      <w:r w:rsidRPr="008D6883">
        <w:rPr>
          <w:szCs w:val="28"/>
        </w:rPr>
        <w:t>город Ел</w:t>
      </w:r>
      <w:r w:rsidR="00795E1E">
        <w:rPr>
          <w:szCs w:val="28"/>
        </w:rPr>
        <w:t>е</w:t>
      </w:r>
      <w:r w:rsidRPr="008D6883">
        <w:rPr>
          <w:szCs w:val="28"/>
        </w:rPr>
        <w:t>ц;</w:t>
      </w:r>
    </w:p>
    <w:p w:rsidR="003B443C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8D6883">
        <w:rPr>
          <w:bCs/>
          <w:szCs w:val="28"/>
        </w:rPr>
        <w:t>Муравлянников</w:t>
      </w:r>
      <w:r w:rsidR="0000600D">
        <w:rPr>
          <w:bCs/>
          <w:szCs w:val="28"/>
        </w:rPr>
        <w:t>а</w:t>
      </w:r>
      <w:proofErr w:type="spellEnd"/>
      <w:r w:rsidR="008D6883" w:rsidRPr="008D6883">
        <w:rPr>
          <w:bCs/>
          <w:szCs w:val="28"/>
        </w:rPr>
        <w:t xml:space="preserve"> Галин</w:t>
      </w:r>
      <w:r w:rsidR="0000600D">
        <w:rPr>
          <w:bCs/>
          <w:szCs w:val="28"/>
        </w:rPr>
        <w:t>а</w:t>
      </w:r>
      <w:r w:rsidR="008D6883">
        <w:rPr>
          <w:bCs/>
          <w:szCs w:val="28"/>
        </w:rPr>
        <w:t xml:space="preserve"> Вячеславовн</w:t>
      </w:r>
      <w:r w:rsidR="0000600D">
        <w:rPr>
          <w:bCs/>
          <w:szCs w:val="28"/>
        </w:rPr>
        <w:t>а</w:t>
      </w:r>
      <w:r w:rsidR="008D6883">
        <w:rPr>
          <w:b/>
          <w:bCs/>
          <w:szCs w:val="28"/>
        </w:rPr>
        <w:t xml:space="preserve"> – </w:t>
      </w:r>
      <w:r w:rsidR="008D6883">
        <w:rPr>
          <w:bCs/>
          <w:szCs w:val="28"/>
        </w:rPr>
        <w:t xml:space="preserve">начальник </w:t>
      </w:r>
      <w:proofErr w:type="gramStart"/>
      <w:r w:rsidR="008D6883">
        <w:rPr>
          <w:bCs/>
          <w:szCs w:val="28"/>
        </w:rPr>
        <w:t>отдела планирования расходов социальной сферы бюджетного управления департамента финансов</w:t>
      </w:r>
      <w:r>
        <w:t xml:space="preserve"> администрации города Липецка</w:t>
      </w:r>
      <w:proofErr w:type="gramEnd"/>
      <w:r>
        <w:t>;</w:t>
      </w:r>
    </w:p>
    <w:p w:rsidR="003B443C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</w:r>
      <w:r w:rsidR="008D6883">
        <w:rPr>
          <w:bCs/>
          <w:szCs w:val="28"/>
        </w:rPr>
        <w:t>Брежнев</w:t>
      </w:r>
      <w:r w:rsidR="0000600D">
        <w:rPr>
          <w:bCs/>
          <w:szCs w:val="28"/>
        </w:rPr>
        <w:t>а</w:t>
      </w:r>
      <w:r w:rsidR="008D6883" w:rsidRPr="008D6883">
        <w:rPr>
          <w:bCs/>
          <w:szCs w:val="28"/>
        </w:rPr>
        <w:t xml:space="preserve"> </w:t>
      </w:r>
      <w:proofErr w:type="spellStart"/>
      <w:r w:rsidR="008D6883" w:rsidRPr="008D6883">
        <w:rPr>
          <w:bCs/>
          <w:szCs w:val="28"/>
        </w:rPr>
        <w:t>Ираид</w:t>
      </w:r>
      <w:r w:rsidR="0000600D">
        <w:rPr>
          <w:bCs/>
          <w:szCs w:val="28"/>
        </w:rPr>
        <w:t>а</w:t>
      </w:r>
      <w:proofErr w:type="spellEnd"/>
      <w:r w:rsidR="008D6883" w:rsidRPr="008D6883">
        <w:rPr>
          <w:bCs/>
          <w:szCs w:val="28"/>
        </w:rPr>
        <w:t xml:space="preserve"> Ивановн</w:t>
      </w:r>
      <w:r w:rsidR="0000600D">
        <w:rPr>
          <w:bCs/>
          <w:szCs w:val="28"/>
        </w:rPr>
        <w:t>а</w:t>
      </w:r>
      <w:r w:rsidR="008D6883">
        <w:rPr>
          <w:b/>
          <w:bCs/>
          <w:szCs w:val="28"/>
        </w:rPr>
        <w:t xml:space="preserve"> – </w:t>
      </w:r>
      <w:r w:rsidR="008D6883">
        <w:rPr>
          <w:bCs/>
          <w:szCs w:val="28"/>
        </w:rPr>
        <w:t>заместител</w:t>
      </w:r>
      <w:r w:rsidR="0000600D">
        <w:rPr>
          <w:bCs/>
          <w:szCs w:val="28"/>
        </w:rPr>
        <w:t>ь</w:t>
      </w:r>
      <w:r w:rsidR="008D6883" w:rsidRPr="004D30C0">
        <w:rPr>
          <w:bCs/>
          <w:szCs w:val="28"/>
        </w:rPr>
        <w:t xml:space="preserve"> </w:t>
      </w:r>
      <w:proofErr w:type="gramStart"/>
      <w:r w:rsidR="008D6883" w:rsidRPr="004D30C0">
        <w:rPr>
          <w:bCs/>
          <w:szCs w:val="28"/>
        </w:rPr>
        <w:t>начальника отдела финансов</w:t>
      </w:r>
      <w:r w:rsidR="008D6883">
        <w:t xml:space="preserve"> </w:t>
      </w:r>
      <w:r>
        <w:t>администрации го</w:t>
      </w:r>
      <w:r w:rsidR="008D6883">
        <w:t>родского поселения</w:t>
      </w:r>
      <w:proofErr w:type="gramEnd"/>
      <w:r w:rsidR="008D6883">
        <w:t xml:space="preserve"> г. Грязи.</w:t>
      </w:r>
    </w:p>
    <w:p w:rsidR="00B41450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084E29">
        <w:tab/>
      </w:r>
      <w:r w:rsidR="00FB7B3A">
        <w:t xml:space="preserve">     </w:t>
      </w:r>
      <w:r w:rsidR="00531AEF">
        <w:t xml:space="preserve"> </w:t>
      </w:r>
    </w:p>
    <w:p w:rsidR="004365F7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 xml:space="preserve">2. </w:t>
      </w:r>
      <w:r w:rsidR="0000600D">
        <w:t>О</w:t>
      </w:r>
      <w:r w:rsidR="004365F7">
        <w:t>бъявлен</w:t>
      </w:r>
      <w:r w:rsidR="0000600D">
        <w:t>а</w:t>
      </w:r>
      <w:r w:rsidR="004365F7">
        <w:t xml:space="preserve"> Благодарност</w:t>
      </w:r>
      <w:r w:rsidR="0000600D">
        <w:t>ь</w:t>
      </w:r>
      <w:r w:rsidR="004365F7">
        <w:t xml:space="preserve"> главы администрации Липецкой области за добросовестный труд, достижение высоких показателей в работе и в связи с профессиональным праздником «Днем финансиста»:</w:t>
      </w:r>
    </w:p>
    <w:p w:rsidR="0092269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>
        <w:t xml:space="preserve">Недошивиной Ольге Александровне </w:t>
      </w:r>
      <w:r w:rsidR="002B4894">
        <w:t xml:space="preserve">– </w:t>
      </w:r>
      <w:r w:rsidR="006C00BD">
        <w:t xml:space="preserve">консультанту </w:t>
      </w:r>
      <w:r>
        <w:t>ревизионного отдела управления финансов области;</w:t>
      </w:r>
      <w:r w:rsidR="00922698">
        <w:t xml:space="preserve"> </w:t>
      </w:r>
    </w:p>
    <w:p w:rsidR="003C5838" w:rsidRDefault="003C583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>
        <w:t>Некрасовой Анне Ивановне</w:t>
      </w:r>
      <w:r>
        <w:t xml:space="preserve"> </w:t>
      </w:r>
      <w:r w:rsidR="006C00BD">
        <w:t xml:space="preserve">– консультанту </w:t>
      </w:r>
      <w:proofErr w:type="gramStart"/>
      <w:r w:rsidR="006C00BD">
        <w:t>отдела финансирования отраслей социальной сферы</w:t>
      </w:r>
      <w:r>
        <w:t xml:space="preserve"> управления финансов области</w:t>
      </w:r>
      <w:proofErr w:type="gramEnd"/>
      <w:r>
        <w:t>;</w:t>
      </w:r>
    </w:p>
    <w:p w:rsidR="003C5838" w:rsidRDefault="004365F7" w:rsidP="003C583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6C00BD">
        <w:t xml:space="preserve">Труфановой Светлане Викторовне </w:t>
      </w:r>
      <w:r w:rsidR="003C5838">
        <w:t xml:space="preserve">– </w:t>
      </w:r>
      <w:r w:rsidR="006C00BD">
        <w:t xml:space="preserve">заместителю начальника </w:t>
      </w:r>
      <w:r w:rsidR="003C5838">
        <w:t>отдела</w:t>
      </w:r>
      <w:r w:rsidR="006C00BD">
        <w:t xml:space="preserve"> долговых обязательств и государственной собственности </w:t>
      </w:r>
      <w:r w:rsidR="00B41450">
        <w:t>управления финансов области</w:t>
      </w:r>
      <w:r w:rsidR="006C00BD">
        <w:t>.</w:t>
      </w:r>
    </w:p>
    <w:p w:rsidR="004365F7" w:rsidRDefault="00B41450" w:rsidP="006C00BD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  <w:rPr>
          <w:b/>
          <w:sz w:val="26"/>
        </w:rPr>
      </w:pPr>
      <w:r>
        <w:tab/>
      </w:r>
    </w:p>
    <w:sectPr w:rsidR="004365F7" w:rsidSect="00490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76"/>
    <w:rsid w:val="0000600D"/>
    <w:rsid w:val="00084E29"/>
    <w:rsid w:val="00096DB1"/>
    <w:rsid w:val="00165495"/>
    <w:rsid w:val="00201AA3"/>
    <w:rsid w:val="0023686D"/>
    <w:rsid w:val="00274A6B"/>
    <w:rsid w:val="002B47C8"/>
    <w:rsid w:val="002B4894"/>
    <w:rsid w:val="002D1124"/>
    <w:rsid w:val="002F3B50"/>
    <w:rsid w:val="0032551A"/>
    <w:rsid w:val="003B443C"/>
    <w:rsid w:val="003C5838"/>
    <w:rsid w:val="004365F7"/>
    <w:rsid w:val="00461F77"/>
    <w:rsid w:val="00490276"/>
    <w:rsid w:val="004973DB"/>
    <w:rsid w:val="004B1542"/>
    <w:rsid w:val="004D42B2"/>
    <w:rsid w:val="00531AEF"/>
    <w:rsid w:val="00566542"/>
    <w:rsid w:val="00575C66"/>
    <w:rsid w:val="0059350F"/>
    <w:rsid w:val="005F1618"/>
    <w:rsid w:val="006641A7"/>
    <w:rsid w:val="006C00BD"/>
    <w:rsid w:val="00706642"/>
    <w:rsid w:val="00795E1E"/>
    <w:rsid w:val="00844A3B"/>
    <w:rsid w:val="008D6883"/>
    <w:rsid w:val="00922698"/>
    <w:rsid w:val="009D3B85"/>
    <w:rsid w:val="00A25708"/>
    <w:rsid w:val="00B41450"/>
    <w:rsid w:val="00BB16CA"/>
    <w:rsid w:val="00BD7F36"/>
    <w:rsid w:val="00C95F81"/>
    <w:rsid w:val="00D742BB"/>
    <w:rsid w:val="00DE3228"/>
    <w:rsid w:val="00E9082D"/>
    <w:rsid w:val="00EB1FB4"/>
    <w:rsid w:val="00F941F3"/>
    <w:rsid w:val="00FB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5610-4A46-4E94-9DF7-1354292B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Татьяна Барабанщикова</cp:lastModifiedBy>
  <cp:revision>3</cp:revision>
  <cp:lastPrinted>2016-08-19T05:52:00Z</cp:lastPrinted>
  <dcterms:created xsi:type="dcterms:W3CDTF">2018-10-24T12:38:00Z</dcterms:created>
  <dcterms:modified xsi:type="dcterms:W3CDTF">2018-10-24T12:57:00Z</dcterms:modified>
</cp:coreProperties>
</file>