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94BEE9" w14:textId="77777777" w:rsidR="006B5223" w:rsidRDefault="006B5223"/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3"/>
      </w:tblGrid>
      <w:tr w:rsidR="00863724" w:rsidRPr="002A045E" w14:paraId="7F24A7BE" w14:textId="77777777" w:rsidTr="00863724">
        <w:trPr>
          <w:jc w:val="right"/>
        </w:trPr>
        <w:tc>
          <w:tcPr>
            <w:tcW w:w="7793" w:type="dxa"/>
          </w:tcPr>
          <w:p w14:paraId="699E7613" w14:textId="422AF49D" w:rsidR="00863724" w:rsidRPr="001A1613" w:rsidRDefault="00863724" w:rsidP="004D45D2">
            <w:pPr>
              <w:tabs>
                <w:tab w:val="left" w:pos="8370"/>
                <w:tab w:val="left" w:pos="10500"/>
                <w:tab w:val="left" w:pos="10950"/>
              </w:tabs>
              <w:ind w:left="2401"/>
              <w:jc w:val="both"/>
              <w:rPr>
                <w:shd w:val="clear" w:color="auto" w:fill="FFFFFF"/>
              </w:rPr>
            </w:pPr>
            <w:r w:rsidRPr="001A1613">
              <w:rPr>
                <w:bCs/>
              </w:rPr>
              <w:t xml:space="preserve">Приложение 1 к приказу </w:t>
            </w:r>
            <w:r w:rsidR="00615165">
              <w:rPr>
                <w:bCs/>
              </w:rPr>
              <w:t>министерства</w:t>
            </w:r>
            <w:r w:rsidR="002E60FF" w:rsidRPr="001A1613">
              <w:rPr>
                <w:bCs/>
              </w:rPr>
              <w:t xml:space="preserve"> финансов Липецкой области </w:t>
            </w:r>
            <w:r w:rsidRPr="001A1613">
              <w:rPr>
                <w:bCs/>
              </w:rPr>
              <w:t>«Об утверждении карты (паспорта) комплаенс-риск</w:t>
            </w:r>
            <w:r w:rsidR="005A741B">
              <w:rPr>
                <w:bCs/>
              </w:rPr>
              <w:t>ов и плана мероприятий «дорожная карта</w:t>
            </w:r>
            <w:r w:rsidRPr="001A1613">
              <w:rPr>
                <w:bCs/>
              </w:rPr>
              <w:t xml:space="preserve">» по снижению комплаенс-рисков в </w:t>
            </w:r>
            <w:r w:rsidR="00615165">
              <w:rPr>
                <w:bCs/>
              </w:rPr>
              <w:t>министерстве</w:t>
            </w:r>
            <w:r w:rsidRPr="001A1613">
              <w:rPr>
                <w:bCs/>
              </w:rPr>
              <w:t xml:space="preserve"> финансов Липецкой области на 202</w:t>
            </w:r>
            <w:r w:rsidR="004D45D2">
              <w:rPr>
                <w:bCs/>
              </w:rPr>
              <w:t>6</w:t>
            </w:r>
            <w:bookmarkStart w:id="0" w:name="_GoBack"/>
            <w:bookmarkEnd w:id="0"/>
            <w:r w:rsidRPr="001A1613">
              <w:rPr>
                <w:bCs/>
              </w:rPr>
              <w:t xml:space="preserve"> год»</w:t>
            </w:r>
          </w:p>
        </w:tc>
      </w:tr>
      <w:tr w:rsidR="00863724" w:rsidRPr="002A045E" w14:paraId="0C198D6F" w14:textId="77777777" w:rsidTr="00863724">
        <w:trPr>
          <w:jc w:val="right"/>
        </w:trPr>
        <w:tc>
          <w:tcPr>
            <w:tcW w:w="7793" w:type="dxa"/>
          </w:tcPr>
          <w:p w14:paraId="1A997491" w14:textId="677B0B25" w:rsidR="00863724" w:rsidRPr="002A045E" w:rsidRDefault="00863724" w:rsidP="00863724">
            <w:pPr>
              <w:jc w:val="center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540E3713" w14:textId="77777777" w:rsidR="001A1613" w:rsidRPr="00204F70" w:rsidRDefault="001A1613" w:rsidP="006B5223">
      <w:pPr>
        <w:keepNext/>
        <w:outlineLvl w:val="2"/>
        <w:rPr>
          <w:b/>
          <w:bCs/>
          <w:sz w:val="28"/>
          <w:szCs w:val="28"/>
        </w:rPr>
      </w:pPr>
    </w:p>
    <w:p w14:paraId="01261F8B" w14:textId="77777777" w:rsidR="006B5223" w:rsidRDefault="006B5223" w:rsidP="001B3D48">
      <w:pPr>
        <w:jc w:val="center"/>
        <w:rPr>
          <w:b/>
          <w:sz w:val="28"/>
          <w:szCs w:val="28"/>
        </w:rPr>
      </w:pPr>
    </w:p>
    <w:p w14:paraId="1E2B0D35" w14:textId="77777777" w:rsidR="002E60FF" w:rsidRPr="001A1613" w:rsidRDefault="0031298E" w:rsidP="001B3D48">
      <w:pPr>
        <w:jc w:val="center"/>
        <w:rPr>
          <w:b/>
          <w:sz w:val="28"/>
          <w:szCs w:val="28"/>
        </w:rPr>
      </w:pPr>
      <w:r w:rsidRPr="001A1613">
        <w:rPr>
          <w:b/>
          <w:sz w:val="28"/>
          <w:szCs w:val="28"/>
        </w:rPr>
        <w:t>К</w:t>
      </w:r>
      <w:r w:rsidR="002E60FF" w:rsidRPr="001A1613">
        <w:rPr>
          <w:b/>
          <w:sz w:val="28"/>
          <w:szCs w:val="28"/>
        </w:rPr>
        <w:t xml:space="preserve">арта (паспорт) комплаенс-рисков </w:t>
      </w:r>
    </w:p>
    <w:p w14:paraId="4B032F68" w14:textId="7D0F6DDE" w:rsidR="002E60FF" w:rsidRPr="001A1613" w:rsidRDefault="00615165" w:rsidP="00653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министерства</w:t>
      </w:r>
      <w:r w:rsidR="002E60FF" w:rsidRPr="001A1613">
        <w:rPr>
          <w:b/>
          <w:sz w:val="28"/>
          <w:szCs w:val="28"/>
        </w:rPr>
        <w:t xml:space="preserve"> финансов Липецкой области на 202</w:t>
      </w:r>
      <w:r w:rsidR="004D45D2">
        <w:rPr>
          <w:b/>
          <w:sz w:val="28"/>
          <w:szCs w:val="28"/>
        </w:rPr>
        <w:t>6</w:t>
      </w:r>
      <w:r w:rsidR="00D35360">
        <w:rPr>
          <w:b/>
          <w:sz w:val="28"/>
          <w:szCs w:val="28"/>
        </w:rPr>
        <w:t xml:space="preserve"> </w:t>
      </w:r>
      <w:r w:rsidR="002E60FF" w:rsidRPr="001A1613">
        <w:rPr>
          <w:b/>
          <w:sz w:val="28"/>
          <w:szCs w:val="28"/>
        </w:rPr>
        <w:t>год</w:t>
      </w:r>
    </w:p>
    <w:p w14:paraId="1F3F4EA8" w14:textId="543E8FE2" w:rsidR="0031298E" w:rsidRDefault="002E60FF" w:rsidP="006532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063A666" w14:textId="092EA6DF" w:rsidR="001A1613" w:rsidRPr="00805E9B" w:rsidRDefault="00896253" w:rsidP="0089625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</w:p>
    <w:tbl>
      <w:tblPr>
        <w:tblStyle w:val="ac"/>
        <w:tblW w:w="1606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94"/>
        <w:gridCol w:w="1533"/>
        <w:gridCol w:w="3260"/>
        <w:gridCol w:w="3544"/>
        <w:gridCol w:w="3402"/>
        <w:gridCol w:w="1705"/>
        <w:gridCol w:w="2023"/>
      </w:tblGrid>
      <w:tr w:rsidR="00032A10" w:rsidRPr="00805E9B" w14:paraId="47D2555A" w14:textId="77777777" w:rsidTr="008C6C3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6256" w14:textId="59F9DFE1" w:rsidR="00032A10" w:rsidRPr="001A1613" w:rsidRDefault="00032A10" w:rsidP="00D4733F">
            <w:pPr>
              <w:jc w:val="center"/>
              <w:rPr>
                <w:b/>
              </w:rPr>
            </w:pPr>
            <w:r w:rsidRPr="001A1613">
              <w:rPr>
                <w:b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4E7C" w14:textId="547E643D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C184" w14:textId="61EE09B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0AFF4" w14:textId="77777777" w:rsidR="00032A10" w:rsidRPr="001A1613" w:rsidRDefault="00032A10" w:rsidP="00D4733F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72EB1D06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2E9" w14:textId="231EA2E9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857D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00C3D" w14:textId="77777777" w:rsidR="00032A10" w:rsidRPr="001A1613" w:rsidRDefault="00032A10" w:rsidP="00D4733F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032A10" w:rsidRPr="00204F70" w14:paraId="725F3FA2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1B0B" w14:textId="0CFAB550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t>1.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87F3" w14:textId="77777777" w:rsidR="00032A10" w:rsidRPr="001A1613" w:rsidRDefault="007D03BA" w:rsidP="006B5223">
            <w:pPr>
              <w:spacing w:line="288" w:lineRule="auto"/>
            </w:pPr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6B214BB0" w14:textId="2CEA0E16" w:rsidR="007D03BA" w:rsidRPr="001A1613" w:rsidRDefault="007D03BA" w:rsidP="006B5223">
            <w:pPr>
              <w:spacing w:line="288" w:lineRule="auto"/>
              <w:rPr>
                <w:lang w:eastAsia="en-US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91A6" w14:textId="31FFBA28" w:rsidR="00032A10" w:rsidRPr="001A1613" w:rsidRDefault="00032A10" w:rsidP="00014064">
            <w:pPr>
              <w:spacing w:line="288" w:lineRule="auto"/>
              <w:rPr>
                <w:lang w:eastAsia="en-US"/>
              </w:rPr>
            </w:pPr>
            <w:r w:rsidRPr="00CD5893">
              <w:t xml:space="preserve">Нарушение антимонопольного законодательства </w:t>
            </w:r>
            <w:r w:rsidR="00014064">
              <w:t>в нормативных правовых актах</w:t>
            </w:r>
            <w:r w:rsidRPr="00CD5893">
              <w:t xml:space="preserve"> </w:t>
            </w:r>
            <w:r w:rsidR="00E83486">
              <w:rPr>
                <w:lang w:eastAsia="ar-SA"/>
              </w:rPr>
              <w:t>министерства</w:t>
            </w:r>
            <w:r w:rsidR="00612DB6" w:rsidRPr="00CD5893">
              <w:rPr>
                <w:lang w:eastAsia="ar-SA"/>
              </w:rPr>
              <w:t xml:space="preserve"> финансов Липецкой области, </w:t>
            </w:r>
            <w:r w:rsidR="00014064">
              <w:t>нормативных правовых актах</w:t>
            </w:r>
            <w:r w:rsidRPr="00CD5893">
              <w:t xml:space="preserve"> </w:t>
            </w:r>
            <w:r w:rsidR="00D35360">
              <w:t>Губернатора</w:t>
            </w:r>
            <w:r w:rsidRPr="00CD5893">
              <w:t xml:space="preserve"> </w:t>
            </w:r>
            <w:r w:rsidR="005A741B" w:rsidRPr="00CD5893">
              <w:t xml:space="preserve">Липецкой </w:t>
            </w:r>
            <w:r w:rsidRPr="00CD5893">
              <w:t xml:space="preserve">области и </w:t>
            </w:r>
            <w:r w:rsidR="00D35360">
              <w:t>Правительства</w:t>
            </w:r>
            <w:r w:rsidRPr="00CD5893">
              <w:t xml:space="preserve"> </w:t>
            </w:r>
            <w:r w:rsidR="005A741B" w:rsidRPr="00CD5893">
              <w:t xml:space="preserve">Липецкой </w:t>
            </w:r>
            <w:r w:rsidRPr="00CD5893">
              <w:t>области, разработчиком которых является</w:t>
            </w:r>
            <w:r w:rsidRPr="001A1613">
              <w:t xml:space="preserve"> </w:t>
            </w:r>
            <w:r w:rsidR="00615165">
              <w:t xml:space="preserve">министерство </w:t>
            </w:r>
            <w:r w:rsidRPr="001A1613">
              <w:t xml:space="preserve">финансов </w:t>
            </w:r>
            <w:r w:rsidR="005A741B">
              <w:t xml:space="preserve">Липецкой </w:t>
            </w:r>
            <w:r w:rsidRPr="001A1613"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EEB" w14:textId="77777777" w:rsidR="00032A10" w:rsidRPr="001A1613" w:rsidRDefault="00032A10" w:rsidP="006B5223">
            <w:pPr>
              <w:spacing w:line="288" w:lineRule="auto"/>
            </w:pPr>
            <w:r w:rsidRPr="001A1613">
              <w:t>Подготовка, согласование и утверждение нормативных правовых актов с нарушением требований антимонопольного законодательства</w:t>
            </w:r>
          </w:p>
          <w:p w14:paraId="0C91EF7E" w14:textId="77777777" w:rsidR="00032A10" w:rsidRDefault="00032A10" w:rsidP="006B5223">
            <w:pPr>
              <w:spacing w:line="288" w:lineRule="auto"/>
            </w:pPr>
          </w:p>
          <w:p w14:paraId="3500327C" w14:textId="77777777" w:rsidR="006B5223" w:rsidRPr="001A1613" w:rsidRDefault="006B5223" w:rsidP="006B5223">
            <w:pPr>
              <w:spacing w:line="288" w:lineRule="auto"/>
            </w:pPr>
          </w:p>
          <w:p w14:paraId="1B2AB3C5" w14:textId="380964C6" w:rsid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Ненадлежащий уровень экспертизы и анализа проектов нормативных правовых актов на предмет соответствия нормам антимонопольного законодательства</w:t>
            </w:r>
          </w:p>
          <w:p w14:paraId="751D911A" w14:textId="6DB1AAFF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28904" w14:textId="5EB5E193" w:rsidR="00032A10" w:rsidRPr="001A1613" w:rsidRDefault="00032A10" w:rsidP="006B5223">
            <w:pPr>
              <w:spacing w:line="288" w:lineRule="auto"/>
              <w:textAlignment w:val="baseline"/>
            </w:pPr>
            <w:r w:rsidRPr="001A1613">
              <w:t xml:space="preserve">Усиление и </w:t>
            </w:r>
            <w:proofErr w:type="gramStart"/>
            <w:r w:rsidRPr="001A1613">
              <w:t>совершенствование  системы</w:t>
            </w:r>
            <w:proofErr w:type="gramEnd"/>
            <w:r w:rsidRPr="001A1613">
              <w:t xml:space="preserve"> контроля  за соблюдением действующего антимонопольного законодательства при подготовке, согласовании и утверждении нормативных правовых актов</w:t>
            </w:r>
          </w:p>
          <w:p w14:paraId="325EE7EE" w14:textId="77777777" w:rsidR="005D4256" w:rsidRPr="001A1613" w:rsidRDefault="005D4256" w:rsidP="006B5223">
            <w:pPr>
              <w:spacing w:line="288" w:lineRule="auto"/>
              <w:textAlignment w:val="baseline"/>
            </w:pPr>
          </w:p>
          <w:p w14:paraId="0A547FC5" w14:textId="5F01F286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5CA4" w14:textId="7A3C5045" w:rsidR="00032A10" w:rsidRPr="001A1613" w:rsidRDefault="00863724" w:rsidP="006B5223">
            <w:pPr>
              <w:spacing w:line="288" w:lineRule="auto"/>
              <w:rPr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E2A1" w14:textId="059C2D68" w:rsidR="00032A10" w:rsidRPr="001A1613" w:rsidRDefault="00032A10" w:rsidP="006B5223">
            <w:pPr>
              <w:spacing w:line="288" w:lineRule="auto"/>
              <w:rPr>
                <w:lang w:eastAsia="en-US"/>
              </w:rPr>
            </w:pPr>
            <w:r w:rsidRPr="001A1613">
              <w:t>Низкая</w:t>
            </w:r>
          </w:p>
        </w:tc>
      </w:tr>
      <w:tr w:rsidR="001A1613" w:rsidRPr="00204F70" w14:paraId="672CD8C1" w14:textId="77777777" w:rsidTr="002D533B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611E" w14:textId="27902B69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A5C6" w14:textId="60DE2180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C69A8" w14:textId="44B81AD8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A729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404E2BDF" w14:textId="77777777" w:rsidR="001A1613" w:rsidRPr="001A1613" w:rsidRDefault="001A1613" w:rsidP="001A16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5DBB0" w14:textId="761BAFCD" w:rsidR="001A1613" w:rsidRPr="001A1613" w:rsidRDefault="001A1613" w:rsidP="001A161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1F7" w14:textId="1F34387F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4EF5" w14:textId="31681EB4" w:rsidR="001A1613" w:rsidRPr="001A1613" w:rsidRDefault="001A1613" w:rsidP="001A1613">
            <w:pPr>
              <w:spacing w:line="288" w:lineRule="auto"/>
              <w:jc w:val="center"/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204F70" w14:paraId="1A86F366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B478" w14:textId="5386AAE9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2.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DD368" w14:textId="77777777" w:rsidR="001A1613" w:rsidRPr="001A1613" w:rsidRDefault="001A1613" w:rsidP="006B5223">
            <w:pPr>
              <w:spacing w:line="288" w:lineRule="auto"/>
            </w:pPr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4DE14306" w14:textId="1AD3E326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1871" w14:textId="6A577307" w:rsidR="001A1613" w:rsidRPr="00CD5893" w:rsidRDefault="001A1613" w:rsidP="006B5223">
            <w:pPr>
              <w:spacing w:line="288" w:lineRule="auto"/>
              <w:rPr>
                <w:lang w:eastAsia="en-US"/>
              </w:rPr>
            </w:pPr>
            <w:r w:rsidRPr="00CD5893">
              <w:t>Нарушение антимонопольного законодательства при подготовке ответов на обращения физических и юридических лиц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A0FD8" w14:textId="331539FC" w:rsidR="001A1613" w:rsidRPr="001A1613" w:rsidRDefault="001A1613" w:rsidP="006B5223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lang w:eastAsia="en-US"/>
              </w:rPr>
            </w:pPr>
            <w:r w:rsidRPr="001A1613">
              <w:rPr>
                <w:rFonts w:eastAsiaTheme="minorHAnsi"/>
                <w:lang w:eastAsia="en-US"/>
              </w:rPr>
              <w:t>Подготовка ответов, которые приводят или могут привести к недопущению, ограничению, устранению конкуренции</w:t>
            </w:r>
          </w:p>
          <w:p w14:paraId="24FD010D" w14:textId="77777777" w:rsidR="001A1613" w:rsidRPr="001A1613" w:rsidRDefault="001A1613" w:rsidP="006B5223">
            <w:pPr>
              <w:spacing w:line="288" w:lineRule="auto"/>
            </w:pPr>
          </w:p>
          <w:p w14:paraId="6B178A07" w14:textId="083BBFED" w:rsidR="001A1613" w:rsidRPr="001A1613" w:rsidRDefault="001A1613" w:rsidP="006B5223">
            <w:pPr>
              <w:spacing w:line="288" w:lineRule="auto"/>
            </w:pPr>
            <w:r w:rsidRPr="001A1613">
              <w:t>Нарушение сроков ответов на обращение физических и юридических лиц; непредставление ответов на обращения физических и юридических лиц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78BD" w14:textId="5981B8D5" w:rsidR="001A1613" w:rsidRPr="001A1613" w:rsidRDefault="001A1613" w:rsidP="006B5223">
            <w:pPr>
              <w:autoSpaceDE w:val="0"/>
              <w:autoSpaceDN w:val="0"/>
              <w:adjustRightInd w:val="0"/>
              <w:spacing w:line="288" w:lineRule="auto"/>
              <w:rPr>
                <w:rFonts w:eastAsiaTheme="minorHAnsi"/>
                <w:lang w:eastAsia="en-US"/>
              </w:rPr>
            </w:pPr>
            <w:r w:rsidRPr="001A1613">
              <w:rPr>
                <w:lang w:eastAsia="en-US"/>
              </w:rPr>
              <w:t xml:space="preserve">Разъяснение сотрудникам </w:t>
            </w:r>
            <w:r w:rsidR="00E83486">
              <w:rPr>
                <w:lang w:eastAsia="en-US"/>
              </w:rPr>
              <w:t>министерства</w:t>
            </w:r>
            <w:r w:rsidRPr="001A1613">
              <w:rPr>
                <w:lang w:eastAsia="en-US"/>
              </w:rPr>
              <w:t xml:space="preserve"> финансов </w:t>
            </w:r>
            <w:r w:rsidR="005A741B">
              <w:rPr>
                <w:lang w:eastAsia="en-US"/>
              </w:rPr>
              <w:t xml:space="preserve">Липецкой </w:t>
            </w:r>
            <w:r w:rsidRPr="001A1613">
              <w:rPr>
                <w:lang w:eastAsia="en-US"/>
              </w:rPr>
              <w:t xml:space="preserve">области положений </w:t>
            </w:r>
            <w:r w:rsidRPr="001A1613">
              <w:rPr>
                <w:rFonts w:eastAsiaTheme="minorHAnsi"/>
                <w:lang w:eastAsia="en-US"/>
              </w:rPr>
              <w:t>Фед</w:t>
            </w:r>
            <w:r w:rsidR="00612DB6">
              <w:rPr>
                <w:rFonts w:eastAsiaTheme="minorHAnsi"/>
                <w:lang w:eastAsia="en-US"/>
              </w:rPr>
              <w:t xml:space="preserve">ерального закона от 02.05.2006г. № </w:t>
            </w:r>
            <w:r w:rsidRPr="001A1613">
              <w:rPr>
                <w:rFonts w:eastAsiaTheme="minorHAnsi"/>
                <w:lang w:eastAsia="en-US"/>
              </w:rPr>
              <w:t>59-ФЗ</w:t>
            </w:r>
          </w:p>
          <w:p w14:paraId="6269D93E" w14:textId="6C3349CA" w:rsidR="001A1613" w:rsidRPr="001A1613" w:rsidRDefault="00612DB6" w:rsidP="006B5223">
            <w:pPr>
              <w:autoSpaceDE w:val="0"/>
              <w:autoSpaceDN w:val="0"/>
              <w:adjustRightInd w:val="0"/>
              <w:spacing w:line="288" w:lineRule="auto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«</w:t>
            </w:r>
            <w:r w:rsidR="001A1613" w:rsidRPr="001A1613">
              <w:rPr>
                <w:rFonts w:eastAsiaTheme="minorHAnsi"/>
                <w:lang w:eastAsia="en-US"/>
              </w:rPr>
              <w:t>О порядке рассмотрения обращений граждан Рос</w:t>
            </w:r>
            <w:r>
              <w:rPr>
                <w:rFonts w:eastAsiaTheme="minorHAnsi"/>
                <w:lang w:eastAsia="en-US"/>
              </w:rPr>
              <w:t>сийской Федерации»</w:t>
            </w:r>
            <w:r w:rsidR="001A1613" w:rsidRPr="001A1613">
              <w:rPr>
                <w:rFonts w:eastAsiaTheme="minorHAnsi"/>
                <w:lang w:eastAsia="en-US"/>
              </w:rPr>
              <w:t>, в том числе в части к</w:t>
            </w:r>
            <w:r w:rsidR="001A1613" w:rsidRPr="001A1613">
              <w:rPr>
                <w:rFonts w:eastAsiaTheme="minorHAnsi"/>
                <w:bCs/>
                <w:lang w:eastAsia="en-US"/>
              </w:rPr>
              <w:t>онтроля за соблюдением порядка рассмотрения обращений</w:t>
            </w:r>
            <w:r w:rsidR="001A1613" w:rsidRPr="001A1613">
              <w:rPr>
                <w:lang w:eastAsia="en-US"/>
              </w:rPr>
              <w:t>, а также ответственности за нарушение положений Закона</w:t>
            </w:r>
          </w:p>
          <w:p w14:paraId="113AC381" w14:textId="77777777" w:rsidR="001A1613" w:rsidRDefault="001A1613" w:rsidP="006B5223">
            <w:pPr>
              <w:spacing w:line="288" w:lineRule="auto"/>
              <w:textAlignment w:val="baseline"/>
            </w:pPr>
          </w:p>
          <w:p w14:paraId="1BD11D38" w14:textId="77777777" w:rsidR="006B5223" w:rsidRDefault="006B5223" w:rsidP="006B5223">
            <w:pPr>
              <w:spacing w:line="288" w:lineRule="auto"/>
              <w:textAlignment w:val="baseline"/>
            </w:pPr>
          </w:p>
          <w:p w14:paraId="026EAC92" w14:textId="77777777" w:rsidR="001A1613" w:rsidRPr="001A1613" w:rsidRDefault="001A1613" w:rsidP="006B5223">
            <w:pPr>
              <w:spacing w:line="288" w:lineRule="auto"/>
              <w:textAlignment w:val="baseline"/>
            </w:pPr>
          </w:p>
          <w:p w14:paraId="70AE50BF" w14:textId="37064507" w:rsidR="001A1613" w:rsidRPr="001A1613" w:rsidRDefault="001A1613" w:rsidP="006B5223">
            <w:pPr>
              <w:spacing w:line="288" w:lineRule="auto"/>
              <w:textAlignment w:val="baseline"/>
            </w:pPr>
            <w:r w:rsidRPr="001A1613">
              <w:t>Усиление контроля:</w:t>
            </w:r>
          </w:p>
          <w:p w14:paraId="5C354AC1" w14:textId="406F5213" w:rsidR="001A1613" w:rsidRPr="001A1613" w:rsidRDefault="001A1613" w:rsidP="006B5223">
            <w:pPr>
              <w:spacing w:line="288" w:lineRule="auto"/>
              <w:textAlignment w:val="baseline"/>
            </w:pPr>
            <w:r w:rsidRPr="001A1613">
              <w:t>- за сроками ответов на обращения физических и юридических лиц;</w:t>
            </w:r>
          </w:p>
          <w:p w14:paraId="04E749DD" w14:textId="56A85E04" w:rsidR="002D533B" w:rsidRDefault="001A1613" w:rsidP="006B5223">
            <w:pPr>
              <w:spacing w:line="288" w:lineRule="auto"/>
              <w:textAlignment w:val="baseline"/>
            </w:pPr>
            <w:r w:rsidRPr="001A1613">
              <w:t>- за содержанием ответов на предмет соблюдения требований антимонопольного законодательства</w:t>
            </w:r>
          </w:p>
          <w:p w14:paraId="0E0F0305" w14:textId="77777777" w:rsidR="001A1613" w:rsidRDefault="001A1613" w:rsidP="006B5223">
            <w:pPr>
              <w:spacing w:line="288" w:lineRule="auto"/>
              <w:textAlignment w:val="baseline"/>
              <w:rPr>
                <w:lang w:eastAsia="en-US"/>
              </w:rPr>
            </w:pPr>
          </w:p>
          <w:p w14:paraId="01172CBA" w14:textId="77777777" w:rsidR="006B5223" w:rsidRPr="001A1613" w:rsidRDefault="006B5223" w:rsidP="006B5223">
            <w:pPr>
              <w:spacing w:line="288" w:lineRule="auto"/>
              <w:textAlignment w:val="baseline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8A8C" w14:textId="7EF31F3D" w:rsidR="001A1613" w:rsidRPr="001A1613" w:rsidRDefault="001A1613" w:rsidP="006B5223">
            <w:pPr>
              <w:spacing w:line="288" w:lineRule="auto"/>
              <w:rPr>
                <w:highlight w:val="red"/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18CB" w14:textId="20A4C6D9" w:rsidR="001A1613" w:rsidRPr="001A1613" w:rsidRDefault="001A1613" w:rsidP="006B5223">
            <w:pPr>
              <w:spacing w:line="288" w:lineRule="auto"/>
              <w:rPr>
                <w:lang w:eastAsia="en-US"/>
              </w:rPr>
            </w:pPr>
            <w:r w:rsidRPr="001A1613">
              <w:t>Низкая</w:t>
            </w:r>
          </w:p>
        </w:tc>
      </w:tr>
      <w:tr w:rsidR="001A1613" w:rsidRPr="00204F70" w14:paraId="0C2D55AC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0D28" w14:textId="47A5D394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872E" w14:textId="3FB2B74C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CCC6" w14:textId="462EB2FB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0EE5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12CC9256" w14:textId="77777777" w:rsidR="001A1613" w:rsidRPr="001A1613" w:rsidRDefault="001A1613" w:rsidP="001A161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6AEE1" w14:textId="59691426" w:rsidR="001A1613" w:rsidRPr="001A1613" w:rsidRDefault="001A1613" w:rsidP="001A1613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lang w:eastAsia="en-US"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CC12" w14:textId="2F36CF0C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C2AD" w14:textId="64B1BFA5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204F70" w14:paraId="27D2CA2A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BB41" w14:textId="56BC8780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C3A9" w14:textId="29426AAC" w:rsidR="001A1613" w:rsidRPr="009469BA" w:rsidRDefault="001A1613" w:rsidP="00612DB6">
            <w:pPr>
              <w:spacing w:line="288" w:lineRule="auto"/>
              <w:rPr>
                <w:color w:val="000000" w:themeColor="text1"/>
              </w:rPr>
            </w:pPr>
            <w:proofErr w:type="spellStart"/>
            <w:r w:rsidRPr="009469BA">
              <w:rPr>
                <w:color w:val="000000" w:themeColor="text1"/>
              </w:rPr>
              <w:t>Незначи</w:t>
            </w:r>
            <w:proofErr w:type="spellEnd"/>
            <w:r w:rsidRPr="009469BA">
              <w:rPr>
                <w:color w:val="000000" w:themeColor="text1"/>
              </w:rPr>
              <w:t>-</w:t>
            </w:r>
          </w:p>
          <w:p w14:paraId="37C69643" w14:textId="57C00B47" w:rsidR="001A1613" w:rsidRPr="009469BA" w:rsidRDefault="001A1613" w:rsidP="00612DB6">
            <w:pPr>
              <w:spacing w:line="288" w:lineRule="auto"/>
              <w:rPr>
                <w:color w:val="000000" w:themeColor="text1"/>
                <w:lang w:eastAsia="en-US"/>
              </w:rPr>
            </w:pPr>
            <w:r w:rsidRPr="009469BA">
              <w:rPr>
                <w:color w:val="000000" w:themeColor="text1"/>
              </w:rPr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6686" w14:textId="4D19049A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Нарушение антимонопольного законодательства при проведении контрольных мероприятий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08E2" w14:textId="53D27018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>В ходе проведения контрольных мероприятий недостаточно эффективно проведен контроль по использованию средств областного бюджета и в отношении закупок товаров, работ, услуг для нужд Липецкой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4632" w14:textId="25C78BEF" w:rsidR="001A1613" w:rsidRPr="001A1613" w:rsidRDefault="001A1613" w:rsidP="00612DB6">
            <w:pPr>
              <w:spacing w:line="288" w:lineRule="auto"/>
              <w:textAlignment w:val="baseline"/>
            </w:pPr>
            <w:r w:rsidRPr="001A1613">
              <w:t xml:space="preserve">Разъяснение работникам отделов </w:t>
            </w:r>
            <w:r w:rsidR="00E83486">
              <w:t>министерства</w:t>
            </w:r>
            <w:r w:rsidR="00914266" w:rsidRPr="001A1613">
              <w:rPr>
                <w:lang w:eastAsia="en-US"/>
              </w:rPr>
              <w:t xml:space="preserve"> финансов </w:t>
            </w:r>
            <w:r w:rsidR="00914266">
              <w:rPr>
                <w:lang w:eastAsia="en-US"/>
              </w:rPr>
              <w:t xml:space="preserve">Липецкой </w:t>
            </w:r>
            <w:r w:rsidR="00914266" w:rsidRPr="001A1613">
              <w:rPr>
                <w:lang w:eastAsia="en-US"/>
              </w:rPr>
              <w:t>области</w:t>
            </w:r>
            <w:r w:rsidRPr="001A1613">
              <w:t xml:space="preserve"> мер ответственности при проведении контрольных мероприятий</w:t>
            </w:r>
          </w:p>
          <w:p w14:paraId="1153CBC2" w14:textId="77777777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  <w:p w14:paraId="070A245C" w14:textId="11A56993" w:rsid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  <w:r w:rsidRPr="001A1613">
              <w:t xml:space="preserve">Уведомление работодателя о случаях склонения сотрудников </w:t>
            </w:r>
            <w:r w:rsidR="00E83486">
              <w:t xml:space="preserve">министерства </w:t>
            </w:r>
            <w:r w:rsidR="00914266" w:rsidRPr="001A1613">
              <w:rPr>
                <w:lang w:eastAsia="en-US"/>
              </w:rPr>
              <w:t xml:space="preserve">финансов </w:t>
            </w:r>
            <w:r w:rsidR="00914266">
              <w:rPr>
                <w:lang w:eastAsia="en-US"/>
              </w:rPr>
              <w:t xml:space="preserve">Липецкой </w:t>
            </w:r>
            <w:r w:rsidR="00914266" w:rsidRPr="001A1613">
              <w:rPr>
                <w:lang w:eastAsia="en-US"/>
              </w:rPr>
              <w:t>области</w:t>
            </w:r>
            <w:r w:rsidRPr="001A1613">
              <w:t xml:space="preserve"> к совершению коррупционных правонарушений</w:t>
            </w:r>
          </w:p>
          <w:p w14:paraId="7F9A96A5" w14:textId="3033FFC3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4242" w14:textId="0569E1F3" w:rsidR="001A1613" w:rsidRPr="001A1613" w:rsidRDefault="001A1613" w:rsidP="001A1613">
            <w:pPr>
              <w:spacing w:line="288" w:lineRule="auto"/>
              <w:rPr>
                <w:highlight w:val="red"/>
                <w:lang w:eastAsia="en-US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C3A7" w14:textId="3642957E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  <w:tr w:rsidR="001A1613" w:rsidRPr="00204F70" w14:paraId="1635E944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5706" w14:textId="19A711EB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4.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3901" w14:textId="243AC0D7" w:rsidR="001A1613" w:rsidRPr="009469BA" w:rsidRDefault="001A1613" w:rsidP="00612DB6">
            <w:pPr>
              <w:spacing w:line="288" w:lineRule="auto"/>
              <w:rPr>
                <w:color w:val="000000" w:themeColor="text1"/>
                <w:lang w:eastAsia="en-US"/>
              </w:rPr>
            </w:pPr>
            <w:r w:rsidRPr="009469BA">
              <w:rPr>
                <w:color w:val="000000" w:themeColor="text1"/>
              </w:rPr>
              <w:t>Высокий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B8F" w14:textId="57ACFC64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  <w:r w:rsidRPr="001A1613">
              <w:t xml:space="preserve">Нарушение при осуществлении закупок товаров, работ, услуг для обеспечения нужд </w:t>
            </w:r>
            <w:proofErr w:type="gramStart"/>
            <w:r w:rsidR="00E83486">
              <w:t>министерства</w:t>
            </w:r>
            <w:r w:rsidRPr="001A1613">
              <w:t xml:space="preserve">  финансов</w:t>
            </w:r>
            <w:proofErr w:type="gramEnd"/>
            <w:r w:rsidR="00612DB6">
              <w:t xml:space="preserve"> Липецкой области</w:t>
            </w:r>
          </w:p>
          <w:p w14:paraId="65899B33" w14:textId="076FB3BC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7CE1" w14:textId="042694B1" w:rsidR="001A1613" w:rsidRPr="001A1613" w:rsidRDefault="001A1613" w:rsidP="00612DB6">
            <w:pPr>
              <w:spacing w:line="288" w:lineRule="auto"/>
            </w:pPr>
            <w:r w:rsidRPr="001A1613">
              <w:t>Утверждение конкурсной документации, документации об электронном аукционе, документации о запросе предложений и документов о проведении запроса котировок с нарушением требований к объекту закупок, влекущее за собой ограничение количества участников закупки</w:t>
            </w:r>
          </w:p>
          <w:p w14:paraId="5722FEE6" w14:textId="77777777" w:rsidR="001A1613" w:rsidRDefault="001A1613" w:rsidP="00612DB6">
            <w:pPr>
              <w:spacing w:line="288" w:lineRule="auto"/>
            </w:pPr>
          </w:p>
          <w:p w14:paraId="4E2A3C6D" w14:textId="77777777" w:rsidR="00612DB6" w:rsidRPr="001A1613" w:rsidRDefault="00612DB6" w:rsidP="00612DB6">
            <w:pPr>
              <w:spacing w:line="288" w:lineRule="auto"/>
            </w:pPr>
          </w:p>
          <w:p w14:paraId="0599A406" w14:textId="4642ED7B" w:rsidR="001A1613" w:rsidRPr="001A1613" w:rsidRDefault="001A1613" w:rsidP="00612DB6">
            <w:pPr>
              <w:spacing w:line="288" w:lineRule="auto"/>
            </w:pPr>
            <w:r w:rsidRPr="001A1613">
              <w:lastRenderedPageBreak/>
              <w:t>Нарушение порядка определения и обоснования начальной (максимальной) цены контракта</w:t>
            </w:r>
          </w:p>
          <w:p w14:paraId="7D5EF5D4" w14:textId="77777777" w:rsidR="001A1613" w:rsidRPr="001A1613" w:rsidRDefault="001A1613" w:rsidP="00612DB6">
            <w:pPr>
              <w:spacing w:line="288" w:lineRule="auto"/>
            </w:pPr>
          </w:p>
          <w:p w14:paraId="72363D50" w14:textId="7FCD2DB2" w:rsidR="001A1613" w:rsidRPr="001A1613" w:rsidRDefault="001A1613" w:rsidP="00612DB6">
            <w:pPr>
              <w:spacing w:line="288" w:lineRule="auto"/>
            </w:pPr>
            <w:r w:rsidRPr="001A1613">
              <w:t>Использование способа определения поставщика (подрядчика, исполнителя), повлекшее за собой необоснованное сокращение числа участников закупки</w:t>
            </w:r>
          </w:p>
          <w:p w14:paraId="7016074E" w14:textId="77777777" w:rsidR="001A1613" w:rsidRPr="001A1613" w:rsidRDefault="001A1613" w:rsidP="00612DB6">
            <w:pPr>
              <w:spacing w:line="288" w:lineRule="auto"/>
            </w:pPr>
          </w:p>
          <w:p w14:paraId="7EE65404" w14:textId="63141810" w:rsidR="001A1613" w:rsidRPr="001A1613" w:rsidRDefault="001A1613" w:rsidP="00612DB6">
            <w:pPr>
              <w:spacing w:line="288" w:lineRule="auto"/>
            </w:pPr>
            <w:r w:rsidRPr="001A1613">
              <w:t>Взаимодействие сотрудников, ответственных за подготовку документации о закупке, участвующих в процедуре определения подрядчика, поставщика, исполнителя по государственным контрактам с хозяйствующими субъектами с целью предоставления доступа к информации в приоритетном порядке</w:t>
            </w:r>
          </w:p>
          <w:p w14:paraId="42CB4729" w14:textId="77777777" w:rsidR="00FD47C4" w:rsidRDefault="00FD47C4" w:rsidP="00612DB6">
            <w:pPr>
              <w:spacing w:line="288" w:lineRule="auto"/>
            </w:pPr>
          </w:p>
          <w:p w14:paraId="61E7E100" w14:textId="65320A06" w:rsidR="001A1613" w:rsidRPr="001A1613" w:rsidRDefault="001A1613" w:rsidP="00612DB6">
            <w:pPr>
              <w:spacing w:line="288" w:lineRule="auto"/>
            </w:pPr>
            <w:r w:rsidRPr="001A1613">
              <w:t>Коррупционная составляющая (умысел)</w:t>
            </w:r>
          </w:p>
          <w:p w14:paraId="56F764A5" w14:textId="77777777" w:rsidR="001A1613" w:rsidRPr="002D533B" w:rsidRDefault="001A1613" w:rsidP="00612DB6">
            <w:pPr>
              <w:spacing w:line="288" w:lineRule="auto"/>
              <w:rPr>
                <w:sz w:val="20"/>
                <w:szCs w:val="20"/>
              </w:rPr>
            </w:pPr>
          </w:p>
          <w:p w14:paraId="17AFBA22" w14:textId="565D5E4C" w:rsidR="001A1613" w:rsidRPr="001A1613" w:rsidRDefault="001A1613" w:rsidP="00612DB6">
            <w:pPr>
              <w:spacing w:line="288" w:lineRule="auto"/>
            </w:pPr>
            <w:r w:rsidRPr="001A1613">
              <w:t>Конфликт интересов</w:t>
            </w:r>
          </w:p>
          <w:p w14:paraId="5F42082A" w14:textId="77777777" w:rsidR="001A1613" w:rsidRPr="002D533B" w:rsidRDefault="001A1613" w:rsidP="00612DB6">
            <w:pPr>
              <w:spacing w:line="288" w:lineRule="auto"/>
              <w:rPr>
                <w:sz w:val="20"/>
                <w:szCs w:val="20"/>
              </w:rPr>
            </w:pPr>
          </w:p>
          <w:p w14:paraId="2B219CE3" w14:textId="14EBFE19" w:rsidR="001A1613" w:rsidRPr="001A1613" w:rsidRDefault="001A1613" w:rsidP="00612DB6">
            <w:pPr>
              <w:spacing w:line="288" w:lineRule="auto"/>
            </w:pPr>
            <w:r w:rsidRPr="001A1613">
              <w:t>Недостаточная квалификация сотрудников</w:t>
            </w:r>
          </w:p>
          <w:p w14:paraId="6B13EA70" w14:textId="18B1276C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22B" w14:textId="30078FFB" w:rsidR="001A1613" w:rsidRPr="001A1613" w:rsidRDefault="001A1613" w:rsidP="00612DB6">
            <w:pPr>
              <w:spacing w:line="288" w:lineRule="auto"/>
            </w:pPr>
            <w:r w:rsidRPr="001A1613">
              <w:lastRenderedPageBreak/>
              <w:t>Контроль за соблюдением требований законодательства в сфере закупок</w:t>
            </w:r>
          </w:p>
          <w:p w14:paraId="2D2B6FB8" w14:textId="77777777" w:rsidR="001A1613" w:rsidRPr="001A1613" w:rsidRDefault="001A1613" w:rsidP="00612DB6">
            <w:pPr>
              <w:spacing w:line="288" w:lineRule="auto"/>
            </w:pPr>
          </w:p>
          <w:p w14:paraId="60D6150B" w14:textId="45C89EC6" w:rsidR="001A1613" w:rsidRPr="001A1613" w:rsidRDefault="001A1613" w:rsidP="00612DB6">
            <w:pPr>
              <w:spacing w:line="288" w:lineRule="auto"/>
            </w:pPr>
            <w:r w:rsidRPr="001A1613">
              <w:t>Мониторинг и анализ изменений, вносимых в законодательство о закупках</w:t>
            </w:r>
          </w:p>
          <w:p w14:paraId="3C7FE76C" w14:textId="77777777" w:rsidR="001A1613" w:rsidRPr="001A1613" w:rsidRDefault="001A1613" w:rsidP="00612DB6">
            <w:pPr>
              <w:spacing w:line="288" w:lineRule="auto"/>
            </w:pPr>
          </w:p>
          <w:p w14:paraId="0FF236A4" w14:textId="2EA8BDD0" w:rsidR="001A1613" w:rsidRPr="001A1613" w:rsidRDefault="001A1613" w:rsidP="00612DB6">
            <w:pPr>
              <w:spacing w:line="288" w:lineRule="auto"/>
            </w:pPr>
            <w:r w:rsidRPr="001A1613">
              <w:t>Мониторинг и анализ практики применения антимонопольного законодательства</w:t>
            </w:r>
          </w:p>
          <w:p w14:paraId="1A869587" w14:textId="77777777" w:rsidR="001A1613" w:rsidRPr="001A1613" w:rsidRDefault="001A1613" w:rsidP="00612DB6">
            <w:pPr>
              <w:spacing w:line="288" w:lineRule="auto"/>
            </w:pPr>
          </w:p>
          <w:p w14:paraId="30C385BA" w14:textId="2A860381" w:rsidR="001A1613" w:rsidRPr="001A1613" w:rsidRDefault="001A1613" w:rsidP="00612DB6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eastAsiaTheme="minorHAnsi"/>
                <w:lang w:eastAsia="en-US"/>
              </w:rPr>
            </w:pPr>
            <w:r w:rsidRPr="001A1613">
              <w:lastRenderedPageBreak/>
              <w:t xml:space="preserve">Повышение уровня знаний членов контрактной службы и единой комиссии </w:t>
            </w:r>
            <w:r w:rsidR="00E83486">
              <w:t>министерства</w:t>
            </w:r>
            <w:r w:rsidR="00FD47C4">
              <w:t xml:space="preserve"> финансов Липецкой области</w:t>
            </w:r>
          </w:p>
          <w:p w14:paraId="12B4E1D0" w14:textId="531991A6" w:rsidR="001A1613" w:rsidRPr="001A1613" w:rsidRDefault="001A1613" w:rsidP="00612DB6">
            <w:pPr>
              <w:spacing w:line="288" w:lineRule="auto"/>
              <w:rPr>
                <w:rFonts w:eastAsiaTheme="minorHAnsi"/>
                <w:lang w:eastAsia="en-US"/>
              </w:rPr>
            </w:pPr>
          </w:p>
          <w:p w14:paraId="7615AEA4" w14:textId="4B1BE010" w:rsidR="001A1613" w:rsidRPr="001A1613" w:rsidRDefault="001A1613" w:rsidP="00612DB6">
            <w:pPr>
              <w:spacing w:line="288" w:lineRule="auto"/>
              <w:rPr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F68" w14:textId="10FE0ABF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lastRenderedPageBreak/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7735" w14:textId="734995F5" w:rsidR="001A1613" w:rsidRPr="001A1613" w:rsidRDefault="00612DB6" w:rsidP="001A1613">
            <w:pPr>
              <w:spacing w:line="288" w:lineRule="auto"/>
              <w:rPr>
                <w:color w:val="2D2D2D"/>
              </w:rPr>
            </w:pPr>
            <w:r w:rsidRPr="001A1613">
              <w:rPr>
                <w:color w:val="2D2D2D"/>
              </w:rPr>
              <w:t xml:space="preserve">Низкая </w:t>
            </w:r>
          </w:p>
          <w:p w14:paraId="6D0009E9" w14:textId="77777777" w:rsidR="001A1613" w:rsidRPr="001A1613" w:rsidRDefault="001A1613" w:rsidP="001A1613">
            <w:pPr>
              <w:spacing w:line="288" w:lineRule="auto"/>
              <w:rPr>
                <w:color w:val="2D2D2D"/>
              </w:rPr>
            </w:pPr>
          </w:p>
          <w:p w14:paraId="122AFCEE" w14:textId="0F6B535B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</w:p>
        </w:tc>
      </w:tr>
      <w:tr w:rsidR="001A1613" w:rsidRPr="001A1613" w14:paraId="71465C7D" w14:textId="77777777" w:rsidTr="002D533B">
        <w:trPr>
          <w:trHeight w:val="1102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1504" w14:textId="532A9E44" w:rsidR="001A1613" w:rsidRPr="001A1613" w:rsidRDefault="001A1613" w:rsidP="001A1613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lastRenderedPageBreak/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0202" w14:textId="2506744A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F279" w14:textId="03A80FB5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378B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2537ED97" w14:textId="77777777" w:rsidR="001A1613" w:rsidRPr="001A1613" w:rsidRDefault="001A1613" w:rsidP="001A161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8754" w14:textId="02B2B075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E9AAE" w14:textId="1C282DA1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ADC0" w14:textId="532C1E9B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623FC" w:rsidRPr="001623FC" w14:paraId="5D1449C9" w14:textId="77777777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01B4" w14:textId="335DDC71" w:rsidR="001A1613" w:rsidRPr="001A1613" w:rsidRDefault="001A1613" w:rsidP="001A1613">
            <w:pPr>
              <w:spacing w:line="288" w:lineRule="auto"/>
              <w:rPr>
                <w:lang w:eastAsia="en-US"/>
              </w:rPr>
            </w:pPr>
            <w:r w:rsidRPr="001A1613">
              <w:rPr>
                <w:lang w:eastAsia="en-US"/>
              </w:rPr>
              <w:t>5.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1E9F" w14:textId="1663860B" w:rsidR="001A1613" w:rsidRPr="001623FC" w:rsidRDefault="001A1613" w:rsidP="001A1613">
            <w:pPr>
              <w:spacing w:line="288" w:lineRule="auto"/>
            </w:pPr>
            <w:r w:rsidRPr="001623FC"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D977F" w14:textId="2F89511D" w:rsidR="001A1613" w:rsidRPr="001623FC" w:rsidRDefault="001A1613" w:rsidP="00612DB6">
            <w:pPr>
              <w:spacing w:line="264" w:lineRule="auto"/>
            </w:pPr>
            <w:r w:rsidRPr="001623FC">
              <w:t xml:space="preserve">Нарушения при осуществлении полномочий сотрудниками </w:t>
            </w:r>
            <w:r w:rsidR="00E83486">
              <w:t>министерства</w:t>
            </w:r>
            <w:r w:rsidRPr="001623FC">
              <w:t xml:space="preserve"> финансов</w:t>
            </w:r>
            <w:r w:rsidR="00612DB6" w:rsidRPr="001623FC">
              <w:t xml:space="preserve"> Липецкой области</w:t>
            </w:r>
            <w:r w:rsidRPr="001623FC">
              <w:t xml:space="preserve">, входящими в состав уполномоченного подразделения </w:t>
            </w:r>
            <w:r w:rsidR="00193A44" w:rsidRPr="00193A44">
              <w:t>министерства</w:t>
            </w:r>
            <w:r w:rsidRPr="001623FC">
              <w:t xml:space="preserve"> финансов</w:t>
            </w:r>
            <w:r w:rsidR="00612DB6" w:rsidRPr="001623FC">
              <w:t xml:space="preserve"> Липецкой области</w:t>
            </w:r>
            <w:r w:rsidRPr="001623FC">
              <w:t xml:space="preserve">, осуществляющего внедрение антимонопольного комплаенса и контроль за его исполнением в </w:t>
            </w:r>
            <w:r w:rsidR="00193A44">
              <w:t>министерстве</w:t>
            </w:r>
            <w:r w:rsidR="00193A44" w:rsidRPr="001623FC">
              <w:t xml:space="preserve"> </w:t>
            </w:r>
            <w:r w:rsidRPr="001623FC">
              <w:t xml:space="preserve">финансов </w:t>
            </w:r>
            <w:r w:rsidR="00612DB6" w:rsidRPr="001623FC">
              <w:t xml:space="preserve">Липецкой </w:t>
            </w:r>
            <w:r w:rsidRPr="001623FC">
              <w:t>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9C5E5" w14:textId="495BA449" w:rsidR="001A1613" w:rsidRPr="001623FC" w:rsidRDefault="001A1613" w:rsidP="001A1613">
            <w:pPr>
              <w:spacing w:line="288" w:lineRule="auto"/>
            </w:pPr>
            <w:r w:rsidRPr="001623FC">
              <w:t>Недостаточный уровень подготовки сотрудников уполномоченного подразделения в части применения антимонопольного законодательства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A51A" w14:textId="17F95EA4" w:rsidR="001A1613" w:rsidRPr="001623FC" w:rsidRDefault="001A1613" w:rsidP="001A1613">
            <w:pPr>
              <w:spacing w:line="288" w:lineRule="auto"/>
              <w:textAlignment w:val="baseline"/>
            </w:pPr>
            <w:r w:rsidRPr="001623FC">
              <w:t>Обучение  сотрудников уполномоченного подразделения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FB826" w14:textId="750C8146" w:rsidR="001A1613" w:rsidRPr="001623FC" w:rsidRDefault="001A1613" w:rsidP="001A1613">
            <w:pPr>
              <w:spacing w:line="288" w:lineRule="auto"/>
              <w:rPr>
                <w:highlight w:val="red"/>
              </w:rPr>
            </w:pPr>
            <w:r w:rsidRPr="001623FC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849D" w14:textId="16E257D2" w:rsidR="001A1613" w:rsidRPr="001623FC" w:rsidRDefault="001A1613" w:rsidP="001A1613">
            <w:pPr>
              <w:spacing w:line="288" w:lineRule="auto"/>
            </w:pPr>
            <w:r w:rsidRPr="001623FC">
              <w:t>Низкая</w:t>
            </w:r>
          </w:p>
        </w:tc>
      </w:tr>
      <w:tr w:rsidR="001A1613" w:rsidRPr="00F8516B" w14:paraId="4D14E534" w14:textId="2A8305EB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93C3" w14:textId="219B255C" w:rsidR="001A1613" w:rsidRPr="001A1613" w:rsidRDefault="001A1613" w:rsidP="00D4733F">
            <w:pPr>
              <w:rPr>
                <w:lang w:eastAsia="en-US"/>
              </w:rPr>
            </w:pPr>
            <w:r w:rsidRPr="001A1613">
              <w:rPr>
                <w:lang w:eastAsia="en-US"/>
              </w:rPr>
              <w:t>6.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7FAC" w14:textId="0486B6D0" w:rsidR="001A1613" w:rsidRPr="001A1613" w:rsidRDefault="002D533B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CF89" w14:textId="18956734" w:rsidR="001A1613" w:rsidRPr="00CD5893" w:rsidRDefault="00633A31" w:rsidP="00633A31">
            <w:pPr>
              <w:spacing w:line="264" w:lineRule="auto"/>
              <w:rPr>
                <w:color w:val="2D2D2D"/>
              </w:rPr>
            </w:pPr>
            <w:r>
              <w:t>Поручение подведомственным</w:t>
            </w:r>
            <w:r w:rsidR="002D533B" w:rsidRPr="00CD5893">
              <w:t xml:space="preserve"> учреждения</w:t>
            </w:r>
            <w:r>
              <w:t>м</w:t>
            </w:r>
            <w:r w:rsidR="001A1613" w:rsidRPr="00CD5893">
              <w:t xml:space="preserve"> </w:t>
            </w:r>
            <w:r>
              <w:t>о</w:t>
            </w:r>
            <w:r w:rsidR="002D533B" w:rsidRPr="00CD5893">
              <w:t xml:space="preserve"> </w:t>
            </w:r>
            <w:r w:rsidR="001A1613" w:rsidRPr="00CD5893">
              <w:t>заключении в приоритетном порядке договоров с определенными хозяйствующими субъектами (</w:t>
            </w:r>
            <w:r w:rsidR="002D533B" w:rsidRPr="00CD5893">
              <w:t xml:space="preserve">в виде поручений </w:t>
            </w:r>
            <w:r w:rsidR="001A1613" w:rsidRPr="00CD5893">
              <w:t>в письменной форме, посредством электронных средств связи, путем проведения совещаний, устных указаний)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3168" w14:textId="435D4526" w:rsidR="001A1613" w:rsidRPr="001A1613" w:rsidRDefault="001A1613" w:rsidP="002E60FF">
            <w:r w:rsidRPr="001A1613">
              <w:t>Коррупционная составляющая (умысел)</w:t>
            </w:r>
          </w:p>
          <w:p w14:paraId="6C3298F8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3C99489C" w14:textId="5B4CA516" w:rsidR="001A1613" w:rsidRPr="001A1613" w:rsidRDefault="001A1613" w:rsidP="002E60FF">
            <w:r w:rsidRPr="001A1613">
              <w:t>Конфликт интересов</w:t>
            </w:r>
          </w:p>
          <w:p w14:paraId="26661170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5F835CD1" w14:textId="381A8729" w:rsidR="001A1613" w:rsidRPr="001A1613" w:rsidRDefault="001A1613" w:rsidP="002E60FF">
            <w:r w:rsidRPr="001A1613">
              <w:t>Нарушение порядка взаимодействия с учреждением</w:t>
            </w:r>
          </w:p>
          <w:p w14:paraId="6CC01306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4D8C9717" w14:textId="6C78E527" w:rsidR="001A1613" w:rsidRPr="001A1613" w:rsidRDefault="001A1613" w:rsidP="002E60FF">
            <w:r w:rsidRPr="001A1613">
              <w:t>Отсутствие достаточной квалификации сотрудников</w:t>
            </w:r>
          </w:p>
          <w:p w14:paraId="74FC0AB7" w14:textId="77777777" w:rsidR="001A1613" w:rsidRPr="00612DB6" w:rsidRDefault="001A1613" w:rsidP="002E60FF">
            <w:pPr>
              <w:rPr>
                <w:sz w:val="22"/>
                <w:szCs w:val="22"/>
              </w:rPr>
            </w:pPr>
          </w:p>
          <w:p w14:paraId="1B6EA3E5" w14:textId="5C7A5D71" w:rsidR="001A1613" w:rsidRPr="001A1613" w:rsidRDefault="001A1613" w:rsidP="00D4733F">
            <w:pPr>
              <w:rPr>
                <w:color w:val="2D2D2D"/>
              </w:rPr>
            </w:pPr>
            <w:r w:rsidRPr="001A1613">
              <w:t>Получение недостоверной информации для принятия решения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B0C0" w14:textId="2A966EE1" w:rsidR="001A1613" w:rsidRPr="001A1613" w:rsidRDefault="001A1613" w:rsidP="00612DB6">
            <w:r w:rsidRPr="001A1613">
              <w:t>Проведение разъяснительной (профилактической) работы с сотрудниками, в т.ч. на семинарах, совещаниях, подготовка и выдача памяток</w:t>
            </w:r>
          </w:p>
          <w:p w14:paraId="6828669B" w14:textId="77777777" w:rsidR="001A1613" w:rsidRPr="00612DB6" w:rsidRDefault="001A1613" w:rsidP="00612DB6">
            <w:pPr>
              <w:rPr>
                <w:sz w:val="18"/>
                <w:szCs w:val="18"/>
              </w:rPr>
            </w:pPr>
          </w:p>
          <w:p w14:paraId="595A809A" w14:textId="3008400A" w:rsidR="001A1613" w:rsidRPr="001A1613" w:rsidRDefault="001A1613" w:rsidP="00612DB6">
            <w:r w:rsidRPr="001A1613">
              <w:t>Проведение профилактических мероприятий в рамках противодействия коррупции</w:t>
            </w:r>
          </w:p>
          <w:p w14:paraId="478D9414" w14:textId="77777777" w:rsidR="001A1613" w:rsidRPr="00612DB6" w:rsidRDefault="001A1613" w:rsidP="00612DB6">
            <w:pPr>
              <w:rPr>
                <w:sz w:val="20"/>
                <w:szCs w:val="20"/>
              </w:rPr>
            </w:pPr>
          </w:p>
          <w:p w14:paraId="00047F66" w14:textId="44A314C3" w:rsidR="001A1613" w:rsidRPr="001A1613" w:rsidRDefault="001A1613" w:rsidP="00612DB6">
            <w:r w:rsidRPr="001A1613">
              <w:t>Обучение сотрудников</w:t>
            </w:r>
          </w:p>
          <w:p w14:paraId="3F6049F1" w14:textId="77777777" w:rsidR="001A1613" w:rsidRPr="00612DB6" w:rsidRDefault="001A1613" w:rsidP="00612DB6">
            <w:pPr>
              <w:rPr>
                <w:sz w:val="18"/>
                <w:szCs w:val="18"/>
              </w:rPr>
            </w:pPr>
          </w:p>
          <w:p w14:paraId="7E925BF5" w14:textId="35E37A92" w:rsidR="001A1613" w:rsidRPr="001A1613" w:rsidRDefault="001A1613" w:rsidP="00612DB6">
            <w:pPr>
              <w:textAlignment w:val="baseline"/>
            </w:pPr>
            <w:r w:rsidRPr="001A1613">
              <w:t>Осуществление работы с персоналом подведомственных учреждений в целях профилактики данного нарушения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C90E" w14:textId="509A46FA" w:rsidR="001A1613" w:rsidRPr="001A1613" w:rsidRDefault="001A1613" w:rsidP="00D4733F">
            <w:pPr>
              <w:rPr>
                <w:color w:val="2D2D2D"/>
                <w:highlight w:val="red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EC16" w14:textId="2A9B5523" w:rsidR="001A1613" w:rsidRPr="001A1613" w:rsidRDefault="002D533B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  <w:tr w:rsidR="001A1613" w:rsidRPr="00F8516B" w14:paraId="13E5BB4F" w14:textId="77777777" w:rsidTr="002E60FF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6E7B4" w14:textId="2D8ABF2A" w:rsidR="001A1613" w:rsidRPr="001A1613" w:rsidRDefault="001A1613" w:rsidP="001A1613">
            <w:pPr>
              <w:jc w:val="center"/>
              <w:rPr>
                <w:b/>
                <w:lang w:eastAsia="en-US"/>
              </w:rPr>
            </w:pPr>
            <w:r w:rsidRPr="001A1613">
              <w:rPr>
                <w:b/>
              </w:rPr>
              <w:t>№ п/п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3CF9D" w14:textId="3ED473A4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Уровень риска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911B" w14:textId="77653C0F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Вид риска (описание риска)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DF15B" w14:textId="77777777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Причины и условия возникновения (описание)</w:t>
            </w:r>
          </w:p>
          <w:p w14:paraId="1BBB6ED6" w14:textId="77777777" w:rsidR="001A1613" w:rsidRPr="001A1613" w:rsidRDefault="001A1613" w:rsidP="001A1613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7B9CC" w14:textId="6EE0E4BB" w:rsidR="001A1613" w:rsidRPr="001A1613" w:rsidRDefault="001A1613" w:rsidP="001A1613">
            <w:pPr>
              <w:jc w:val="center"/>
              <w:rPr>
                <w:b/>
              </w:rPr>
            </w:pPr>
            <w:r w:rsidRPr="001A1613">
              <w:rPr>
                <w:b/>
              </w:rPr>
              <w:t>Меры по минимизации и устранению рисков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8779" w14:textId="44B3CE60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Наличие (отсутствие) остаточных рисков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D07EB" w14:textId="41010DC5" w:rsidR="001A1613" w:rsidRPr="001A1613" w:rsidRDefault="001A1613" w:rsidP="001A1613">
            <w:pPr>
              <w:jc w:val="center"/>
              <w:rPr>
                <w:b/>
                <w:color w:val="2D2D2D"/>
              </w:rPr>
            </w:pPr>
            <w:r w:rsidRPr="001A1613">
              <w:rPr>
                <w:b/>
              </w:rPr>
              <w:t>Вероятность повторного возникновения рисков</w:t>
            </w:r>
          </w:p>
        </w:tc>
      </w:tr>
      <w:tr w:rsidR="001A1613" w:rsidRPr="00F8516B" w14:paraId="648B73B8" w14:textId="2EF65900" w:rsidTr="008C6C30">
        <w:trPr>
          <w:trHeight w:val="22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E849" w14:textId="6DCF9A43" w:rsidR="001A1613" w:rsidRPr="001A1613" w:rsidRDefault="001A1613" w:rsidP="00D4733F">
            <w:pPr>
              <w:rPr>
                <w:lang w:eastAsia="en-US"/>
              </w:rPr>
            </w:pPr>
            <w:r w:rsidRPr="001A1613">
              <w:rPr>
                <w:lang w:eastAsia="en-US"/>
              </w:rPr>
              <w:t>7.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A15D" w14:textId="6E0D43AC" w:rsidR="001A1613" w:rsidRPr="001A1613" w:rsidRDefault="001A1613" w:rsidP="00D4733F">
            <w:proofErr w:type="spellStart"/>
            <w:r w:rsidRPr="001A1613">
              <w:t>Незначи</w:t>
            </w:r>
            <w:proofErr w:type="spellEnd"/>
            <w:r w:rsidRPr="001A1613">
              <w:t>-</w:t>
            </w:r>
          </w:p>
          <w:p w14:paraId="05F10314" w14:textId="7C55438C" w:rsidR="001A1613" w:rsidRPr="001A1613" w:rsidRDefault="001A1613" w:rsidP="00226547">
            <w:pPr>
              <w:rPr>
                <w:color w:val="2D2D2D"/>
              </w:rPr>
            </w:pPr>
            <w:r w:rsidRPr="001A1613">
              <w:t>тельный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FBF7B" w14:textId="1E393082" w:rsidR="001A1613" w:rsidRPr="001A1613" w:rsidRDefault="001A1613" w:rsidP="002E60FF">
            <w:pPr>
              <w:rPr>
                <w:color w:val="2D2D2D"/>
              </w:rPr>
            </w:pPr>
            <w:r w:rsidRPr="001A1613">
              <w:t xml:space="preserve">Возникновение конфликта интересов в деятельности государственных гражданских служащих </w:t>
            </w:r>
            <w:r w:rsidR="00193A44" w:rsidRPr="00193A44">
              <w:t>министерства</w:t>
            </w:r>
            <w:r w:rsidR="00612DB6">
              <w:t xml:space="preserve"> финансов Липецкой области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16A" w14:textId="60A68FEF" w:rsidR="001A1613" w:rsidRPr="001A1613" w:rsidRDefault="001A1613" w:rsidP="00D4733F">
            <w:pPr>
              <w:rPr>
                <w:color w:val="2D2D2D"/>
              </w:rPr>
            </w:pPr>
            <w:r w:rsidRPr="001A1613">
              <w:t xml:space="preserve">Несоблюдение государственными гражданскими служащими </w:t>
            </w:r>
            <w:r w:rsidR="00193A44">
              <w:t>министерства</w:t>
            </w:r>
            <w:r w:rsidR="00612DB6">
              <w:t xml:space="preserve"> финансов Липецкой области</w:t>
            </w:r>
            <w:r w:rsidRPr="001A1613">
              <w:t xml:space="preserve"> обязанности по принятию мер по предотвращению и урегулированию конфликта интересов, предусмотренных законодательством о противодействии коррупции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4DC3" w14:textId="61F7C121" w:rsidR="001A1613" w:rsidRPr="001A1613" w:rsidRDefault="001A1613" w:rsidP="00D05AC1">
            <w:r w:rsidRPr="001A1613">
              <w:t>Контроль за соблюдением требований законодательства о противодействии коррупции</w:t>
            </w:r>
          </w:p>
          <w:p w14:paraId="78B8EEF8" w14:textId="77777777" w:rsidR="001A1613" w:rsidRPr="001A1613" w:rsidRDefault="001A1613" w:rsidP="00D05AC1"/>
          <w:p w14:paraId="7A0C17E4" w14:textId="18FCAC09" w:rsidR="001A1613" w:rsidRPr="001A1613" w:rsidRDefault="001A1613" w:rsidP="00D05AC1">
            <w:r w:rsidRPr="001A1613">
              <w:t>Мониторинг и анализ изменений, вносимых в законодательство о противодействии коррупции</w:t>
            </w:r>
          </w:p>
          <w:p w14:paraId="30609F9A" w14:textId="77777777" w:rsidR="001A1613" w:rsidRPr="001A1613" w:rsidRDefault="001A1613" w:rsidP="00D05AC1"/>
          <w:p w14:paraId="3CFD6ECE" w14:textId="3DCE884B" w:rsidR="001A1613" w:rsidRPr="001A1613" w:rsidRDefault="001A1613" w:rsidP="00D05AC1">
            <w:r w:rsidRPr="001A1613">
              <w:t>Мониторинг и анализ практики применения законодательства о противодействии коррупции</w:t>
            </w:r>
          </w:p>
          <w:p w14:paraId="374F8202" w14:textId="77777777" w:rsidR="001A1613" w:rsidRPr="001A1613" w:rsidRDefault="001A1613" w:rsidP="00D05AC1"/>
          <w:p w14:paraId="1B3E8E09" w14:textId="34D7C0E5" w:rsidR="001A1613" w:rsidRPr="001A1613" w:rsidRDefault="001A1613" w:rsidP="00EB0220">
            <w:pPr>
              <w:spacing w:line="315" w:lineRule="atLeast"/>
              <w:textAlignment w:val="baseline"/>
            </w:pPr>
            <w:r w:rsidRPr="001A1613">
              <w:t xml:space="preserve">Повышение уровня знаний сотрудников </w:t>
            </w:r>
            <w:r w:rsidR="00193A44">
              <w:t xml:space="preserve">министерства </w:t>
            </w:r>
            <w:r w:rsidR="00612DB6">
              <w:t>финансов Липецкой области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B088" w14:textId="5E0DA034" w:rsidR="001A1613" w:rsidRPr="001A1613" w:rsidRDefault="001A1613" w:rsidP="00D4733F">
            <w:pPr>
              <w:rPr>
                <w:color w:val="2D2D2D"/>
                <w:highlight w:val="red"/>
              </w:rPr>
            </w:pPr>
            <w:r w:rsidRPr="001A1613">
              <w:t>Отсутствует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3344" w14:textId="652FDCDB" w:rsidR="001A1613" w:rsidRPr="001A1613" w:rsidRDefault="001A1613" w:rsidP="00D4733F">
            <w:pPr>
              <w:rPr>
                <w:color w:val="2D2D2D"/>
              </w:rPr>
            </w:pPr>
            <w:r w:rsidRPr="001A1613">
              <w:rPr>
                <w:color w:val="2D2D2D"/>
              </w:rPr>
              <w:t>Низкая</w:t>
            </w:r>
          </w:p>
        </w:tc>
      </w:tr>
    </w:tbl>
    <w:p w14:paraId="3CB90315" w14:textId="2D873218" w:rsidR="00514B27" w:rsidRPr="00204F70" w:rsidRDefault="00514B27" w:rsidP="00032A10">
      <w:pPr>
        <w:ind w:left="5812"/>
        <w:jc w:val="right"/>
      </w:pPr>
    </w:p>
    <w:sectPr w:rsidR="00514B27" w:rsidRPr="00204F70" w:rsidSect="006B5223">
      <w:footerReference w:type="default" r:id="rId8"/>
      <w:pgSz w:w="16800" w:h="11900" w:orient="landscape"/>
      <w:pgMar w:top="709" w:right="709" w:bottom="993" w:left="567" w:header="425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1A1F0" w14:textId="77777777" w:rsidR="00612DB6" w:rsidRDefault="00612DB6">
      <w:r>
        <w:separator/>
      </w:r>
    </w:p>
  </w:endnote>
  <w:endnote w:type="continuationSeparator" w:id="0">
    <w:p w14:paraId="52D6217A" w14:textId="77777777" w:rsidR="00612DB6" w:rsidRDefault="006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297180"/>
      <w:docPartObj>
        <w:docPartGallery w:val="Page Numbers (Bottom of Page)"/>
        <w:docPartUnique/>
      </w:docPartObj>
    </w:sdtPr>
    <w:sdtEndPr/>
    <w:sdtContent>
      <w:p w14:paraId="4A4AB426" w14:textId="77777777" w:rsidR="00612DB6" w:rsidRDefault="00612DB6">
        <w:pPr>
          <w:pStyle w:val="ad"/>
          <w:jc w:val="right"/>
          <w:rPr>
            <w:lang w:val="ru-RU"/>
          </w:rPr>
        </w:pPr>
      </w:p>
      <w:p w14:paraId="4FBBFB36" w14:textId="2EEDEEAC" w:rsidR="00612DB6" w:rsidRDefault="004D45D2">
        <w:pPr>
          <w:pStyle w:val="ad"/>
          <w:jc w:val="right"/>
        </w:pPr>
      </w:p>
    </w:sdtContent>
  </w:sdt>
  <w:p w14:paraId="291FBC83" w14:textId="77777777" w:rsidR="00612DB6" w:rsidRDefault="00612DB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6AA03" w14:textId="77777777" w:rsidR="00612DB6" w:rsidRDefault="00612DB6">
      <w:r>
        <w:separator/>
      </w:r>
    </w:p>
  </w:footnote>
  <w:footnote w:type="continuationSeparator" w:id="0">
    <w:p w14:paraId="0D54F381" w14:textId="77777777" w:rsidR="00612DB6" w:rsidRDefault="00612D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905"/>
    <w:rsid w:val="000006F1"/>
    <w:rsid w:val="000061ED"/>
    <w:rsid w:val="00014064"/>
    <w:rsid w:val="00024947"/>
    <w:rsid w:val="00024C84"/>
    <w:rsid w:val="000259C4"/>
    <w:rsid w:val="000264D6"/>
    <w:rsid w:val="00030C86"/>
    <w:rsid w:val="0003103B"/>
    <w:rsid w:val="00032A10"/>
    <w:rsid w:val="00035BD8"/>
    <w:rsid w:val="000378D2"/>
    <w:rsid w:val="00041967"/>
    <w:rsid w:val="00043ED0"/>
    <w:rsid w:val="00044E1D"/>
    <w:rsid w:val="000458B4"/>
    <w:rsid w:val="00045B91"/>
    <w:rsid w:val="000518F9"/>
    <w:rsid w:val="0005643E"/>
    <w:rsid w:val="00060F3B"/>
    <w:rsid w:val="00066D14"/>
    <w:rsid w:val="00071E8B"/>
    <w:rsid w:val="00073357"/>
    <w:rsid w:val="000738A0"/>
    <w:rsid w:val="0007449A"/>
    <w:rsid w:val="00074FCC"/>
    <w:rsid w:val="0008417B"/>
    <w:rsid w:val="00087649"/>
    <w:rsid w:val="00091FC8"/>
    <w:rsid w:val="00093A69"/>
    <w:rsid w:val="0009796E"/>
    <w:rsid w:val="000A1C0B"/>
    <w:rsid w:val="000A3891"/>
    <w:rsid w:val="000B1403"/>
    <w:rsid w:val="000B1DDD"/>
    <w:rsid w:val="000C0882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34672"/>
    <w:rsid w:val="00147416"/>
    <w:rsid w:val="00155A86"/>
    <w:rsid w:val="001623FC"/>
    <w:rsid w:val="0016294E"/>
    <w:rsid w:val="00166AC8"/>
    <w:rsid w:val="00170AC3"/>
    <w:rsid w:val="00170BAC"/>
    <w:rsid w:val="00170D53"/>
    <w:rsid w:val="0017332D"/>
    <w:rsid w:val="001764FF"/>
    <w:rsid w:val="00181F96"/>
    <w:rsid w:val="00193A44"/>
    <w:rsid w:val="001942BE"/>
    <w:rsid w:val="00196FDC"/>
    <w:rsid w:val="001A003F"/>
    <w:rsid w:val="001A1613"/>
    <w:rsid w:val="001A77F2"/>
    <w:rsid w:val="001B17DF"/>
    <w:rsid w:val="001B3D48"/>
    <w:rsid w:val="001B662A"/>
    <w:rsid w:val="001B66F2"/>
    <w:rsid w:val="001C35DB"/>
    <w:rsid w:val="001C4151"/>
    <w:rsid w:val="001C474A"/>
    <w:rsid w:val="001D51A5"/>
    <w:rsid w:val="001E0B0D"/>
    <w:rsid w:val="001E2153"/>
    <w:rsid w:val="001E62BD"/>
    <w:rsid w:val="001F1275"/>
    <w:rsid w:val="00200C12"/>
    <w:rsid w:val="00204DEE"/>
    <w:rsid w:val="00204F70"/>
    <w:rsid w:val="00205580"/>
    <w:rsid w:val="00213761"/>
    <w:rsid w:val="00217711"/>
    <w:rsid w:val="00222F2E"/>
    <w:rsid w:val="002233FD"/>
    <w:rsid w:val="00226547"/>
    <w:rsid w:val="00227689"/>
    <w:rsid w:val="0024122D"/>
    <w:rsid w:val="00246820"/>
    <w:rsid w:val="00247A2F"/>
    <w:rsid w:val="00247A86"/>
    <w:rsid w:val="00254EA9"/>
    <w:rsid w:val="00256A4F"/>
    <w:rsid w:val="00262FB3"/>
    <w:rsid w:val="00267DE4"/>
    <w:rsid w:val="00276438"/>
    <w:rsid w:val="0027702F"/>
    <w:rsid w:val="00280401"/>
    <w:rsid w:val="00291727"/>
    <w:rsid w:val="002950E4"/>
    <w:rsid w:val="002A045E"/>
    <w:rsid w:val="002A6FB8"/>
    <w:rsid w:val="002B1C93"/>
    <w:rsid w:val="002B3237"/>
    <w:rsid w:val="002B5B7F"/>
    <w:rsid w:val="002B5EBF"/>
    <w:rsid w:val="002C4FF2"/>
    <w:rsid w:val="002D3FD3"/>
    <w:rsid w:val="002D4150"/>
    <w:rsid w:val="002D533B"/>
    <w:rsid w:val="002E057F"/>
    <w:rsid w:val="002E15C2"/>
    <w:rsid w:val="002E38E6"/>
    <w:rsid w:val="002E5927"/>
    <w:rsid w:val="002E60FF"/>
    <w:rsid w:val="002E6A75"/>
    <w:rsid w:val="002F0CA2"/>
    <w:rsid w:val="002F56CC"/>
    <w:rsid w:val="002F61FF"/>
    <w:rsid w:val="002F7022"/>
    <w:rsid w:val="00304491"/>
    <w:rsid w:val="0030541E"/>
    <w:rsid w:val="003056FE"/>
    <w:rsid w:val="00306112"/>
    <w:rsid w:val="0030666E"/>
    <w:rsid w:val="0031298E"/>
    <w:rsid w:val="00316C8B"/>
    <w:rsid w:val="00320DD0"/>
    <w:rsid w:val="003214F3"/>
    <w:rsid w:val="00322303"/>
    <w:rsid w:val="0032572D"/>
    <w:rsid w:val="003259DF"/>
    <w:rsid w:val="00325D41"/>
    <w:rsid w:val="00330CF8"/>
    <w:rsid w:val="00332C30"/>
    <w:rsid w:val="00341AE3"/>
    <w:rsid w:val="00343C1C"/>
    <w:rsid w:val="00343E9F"/>
    <w:rsid w:val="00344B75"/>
    <w:rsid w:val="003453C6"/>
    <w:rsid w:val="00347CCD"/>
    <w:rsid w:val="00350E57"/>
    <w:rsid w:val="00354197"/>
    <w:rsid w:val="00355A9E"/>
    <w:rsid w:val="00356B25"/>
    <w:rsid w:val="00362524"/>
    <w:rsid w:val="00377228"/>
    <w:rsid w:val="003772DB"/>
    <w:rsid w:val="003773CE"/>
    <w:rsid w:val="003807AD"/>
    <w:rsid w:val="00390AB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4352"/>
    <w:rsid w:val="003C67FD"/>
    <w:rsid w:val="003C71CF"/>
    <w:rsid w:val="003D34F1"/>
    <w:rsid w:val="003D6850"/>
    <w:rsid w:val="003D7DE6"/>
    <w:rsid w:val="003E39B7"/>
    <w:rsid w:val="003E4BB8"/>
    <w:rsid w:val="003F00EE"/>
    <w:rsid w:val="003F0C65"/>
    <w:rsid w:val="003F1E52"/>
    <w:rsid w:val="003F4454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4752A"/>
    <w:rsid w:val="004513D3"/>
    <w:rsid w:val="00470A0E"/>
    <w:rsid w:val="00474F10"/>
    <w:rsid w:val="00481C0E"/>
    <w:rsid w:val="004824F7"/>
    <w:rsid w:val="004853D0"/>
    <w:rsid w:val="00486D4D"/>
    <w:rsid w:val="00487843"/>
    <w:rsid w:val="00493073"/>
    <w:rsid w:val="00495941"/>
    <w:rsid w:val="004A47D1"/>
    <w:rsid w:val="004A78B5"/>
    <w:rsid w:val="004B4163"/>
    <w:rsid w:val="004B4905"/>
    <w:rsid w:val="004C1D6E"/>
    <w:rsid w:val="004C217A"/>
    <w:rsid w:val="004C59BE"/>
    <w:rsid w:val="004D45D2"/>
    <w:rsid w:val="004D6E49"/>
    <w:rsid w:val="004E1F56"/>
    <w:rsid w:val="004E2482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A741B"/>
    <w:rsid w:val="005B2942"/>
    <w:rsid w:val="005C587B"/>
    <w:rsid w:val="005C5D86"/>
    <w:rsid w:val="005C7CC0"/>
    <w:rsid w:val="005D4256"/>
    <w:rsid w:val="005D64F3"/>
    <w:rsid w:val="005E56E2"/>
    <w:rsid w:val="005F2132"/>
    <w:rsid w:val="005F21AA"/>
    <w:rsid w:val="005F4E3A"/>
    <w:rsid w:val="005F595D"/>
    <w:rsid w:val="006029B1"/>
    <w:rsid w:val="006050C5"/>
    <w:rsid w:val="00606CDA"/>
    <w:rsid w:val="006124D2"/>
    <w:rsid w:val="00612DB6"/>
    <w:rsid w:val="00614F81"/>
    <w:rsid w:val="00615165"/>
    <w:rsid w:val="00624A7A"/>
    <w:rsid w:val="00627F7E"/>
    <w:rsid w:val="00630A74"/>
    <w:rsid w:val="00630FAD"/>
    <w:rsid w:val="0063172E"/>
    <w:rsid w:val="00631EA3"/>
    <w:rsid w:val="00633A31"/>
    <w:rsid w:val="00634ACF"/>
    <w:rsid w:val="00641D28"/>
    <w:rsid w:val="00645790"/>
    <w:rsid w:val="00650318"/>
    <w:rsid w:val="00651210"/>
    <w:rsid w:val="006532D2"/>
    <w:rsid w:val="00653B29"/>
    <w:rsid w:val="00664E49"/>
    <w:rsid w:val="006752A3"/>
    <w:rsid w:val="00675606"/>
    <w:rsid w:val="00676181"/>
    <w:rsid w:val="00677A87"/>
    <w:rsid w:val="00681295"/>
    <w:rsid w:val="00683A2A"/>
    <w:rsid w:val="006850CF"/>
    <w:rsid w:val="00686842"/>
    <w:rsid w:val="0069414A"/>
    <w:rsid w:val="006950E7"/>
    <w:rsid w:val="006A545D"/>
    <w:rsid w:val="006B5223"/>
    <w:rsid w:val="006B5847"/>
    <w:rsid w:val="006B5E78"/>
    <w:rsid w:val="006B61DD"/>
    <w:rsid w:val="006B70A6"/>
    <w:rsid w:val="006D1DD8"/>
    <w:rsid w:val="006D4337"/>
    <w:rsid w:val="006D5887"/>
    <w:rsid w:val="006F3DE5"/>
    <w:rsid w:val="0070279B"/>
    <w:rsid w:val="00707A3E"/>
    <w:rsid w:val="00712B1A"/>
    <w:rsid w:val="00713201"/>
    <w:rsid w:val="0071346C"/>
    <w:rsid w:val="007250A2"/>
    <w:rsid w:val="007274B2"/>
    <w:rsid w:val="00727C20"/>
    <w:rsid w:val="007401A4"/>
    <w:rsid w:val="00741F3C"/>
    <w:rsid w:val="0074214D"/>
    <w:rsid w:val="007439B0"/>
    <w:rsid w:val="00744961"/>
    <w:rsid w:val="00747122"/>
    <w:rsid w:val="007522FC"/>
    <w:rsid w:val="007541A3"/>
    <w:rsid w:val="00761126"/>
    <w:rsid w:val="00766789"/>
    <w:rsid w:val="00767A3E"/>
    <w:rsid w:val="00773FE8"/>
    <w:rsid w:val="007746DA"/>
    <w:rsid w:val="00774D45"/>
    <w:rsid w:val="007751E7"/>
    <w:rsid w:val="00777F3B"/>
    <w:rsid w:val="00784708"/>
    <w:rsid w:val="00786979"/>
    <w:rsid w:val="007917AF"/>
    <w:rsid w:val="00792E18"/>
    <w:rsid w:val="007979E7"/>
    <w:rsid w:val="007A5EBF"/>
    <w:rsid w:val="007A79F7"/>
    <w:rsid w:val="007A7FE7"/>
    <w:rsid w:val="007B3141"/>
    <w:rsid w:val="007B6197"/>
    <w:rsid w:val="007C20E2"/>
    <w:rsid w:val="007C488B"/>
    <w:rsid w:val="007D03BA"/>
    <w:rsid w:val="007D2131"/>
    <w:rsid w:val="007D2380"/>
    <w:rsid w:val="007D3CF4"/>
    <w:rsid w:val="007D496C"/>
    <w:rsid w:val="007D7E39"/>
    <w:rsid w:val="007E15B0"/>
    <w:rsid w:val="007E544D"/>
    <w:rsid w:val="007F0925"/>
    <w:rsid w:val="007F1C97"/>
    <w:rsid w:val="007F5A60"/>
    <w:rsid w:val="007F6311"/>
    <w:rsid w:val="00802109"/>
    <w:rsid w:val="00805E9B"/>
    <w:rsid w:val="00812CB2"/>
    <w:rsid w:val="00812F50"/>
    <w:rsid w:val="00813611"/>
    <w:rsid w:val="008139BF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59CC"/>
    <w:rsid w:val="00850A3F"/>
    <w:rsid w:val="00861D1D"/>
    <w:rsid w:val="00863724"/>
    <w:rsid w:val="00864C26"/>
    <w:rsid w:val="008657ED"/>
    <w:rsid w:val="008669B7"/>
    <w:rsid w:val="00870328"/>
    <w:rsid w:val="008734A0"/>
    <w:rsid w:val="00882C91"/>
    <w:rsid w:val="00884406"/>
    <w:rsid w:val="008855D8"/>
    <w:rsid w:val="00887A02"/>
    <w:rsid w:val="008912AA"/>
    <w:rsid w:val="0089336D"/>
    <w:rsid w:val="00896253"/>
    <w:rsid w:val="00897D25"/>
    <w:rsid w:val="008A1C95"/>
    <w:rsid w:val="008A1D70"/>
    <w:rsid w:val="008A33EA"/>
    <w:rsid w:val="008A5697"/>
    <w:rsid w:val="008A6DDA"/>
    <w:rsid w:val="008A6E2F"/>
    <w:rsid w:val="008B0AC0"/>
    <w:rsid w:val="008C3723"/>
    <w:rsid w:val="008C6C30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08A"/>
    <w:rsid w:val="00901659"/>
    <w:rsid w:val="00903768"/>
    <w:rsid w:val="00904075"/>
    <w:rsid w:val="00906FED"/>
    <w:rsid w:val="00907DE6"/>
    <w:rsid w:val="00907E0B"/>
    <w:rsid w:val="00911F18"/>
    <w:rsid w:val="009126EB"/>
    <w:rsid w:val="00914266"/>
    <w:rsid w:val="00917694"/>
    <w:rsid w:val="009371F4"/>
    <w:rsid w:val="00940FA6"/>
    <w:rsid w:val="009418FC"/>
    <w:rsid w:val="00942F62"/>
    <w:rsid w:val="00943E75"/>
    <w:rsid w:val="009469BA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2617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084"/>
    <w:rsid w:val="009E36CF"/>
    <w:rsid w:val="009F0E74"/>
    <w:rsid w:val="009F1C39"/>
    <w:rsid w:val="00A017BC"/>
    <w:rsid w:val="00A03069"/>
    <w:rsid w:val="00A050C3"/>
    <w:rsid w:val="00A0598B"/>
    <w:rsid w:val="00A110AE"/>
    <w:rsid w:val="00A14B48"/>
    <w:rsid w:val="00A16986"/>
    <w:rsid w:val="00A16C80"/>
    <w:rsid w:val="00A233BD"/>
    <w:rsid w:val="00A2384B"/>
    <w:rsid w:val="00A24660"/>
    <w:rsid w:val="00A25C9F"/>
    <w:rsid w:val="00A26EF8"/>
    <w:rsid w:val="00A3251A"/>
    <w:rsid w:val="00A35817"/>
    <w:rsid w:val="00A40A24"/>
    <w:rsid w:val="00A42795"/>
    <w:rsid w:val="00A44D8B"/>
    <w:rsid w:val="00A503CC"/>
    <w:rsid w:val="00A52931"/>
    <w:rsid w:val="00A54493"/>
    <w:rsid w:val="00A57063"/>
    <w:rsid w:val="00A61AA4"/>
    <w:rsid w:val="00A64EFB"/>
    <w:rsid w:val="00A65882"/>
    <w:rsid w:val="00A65FB8"/>
    <w:rsid w:val="00A756CA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6D7D"/>
    <w:rsid w:val="00AC34BF"/>
    <w:rsid w:val="00AC54F1"/>
    <w:rsid w:val="00AC6960"/>
    <w:rsid w:val="00AD0722"/>
    <w:rsid w:val="00AD113A"/>
    <w:rsid w:val="00AD1CA7"/>
    <w:rsid w:val="00AD1F95"/>
    <w:rsid w:val="00AE1E65"/>
    <w:rsid w:val="00AE414C"/>
    <w:rsid w:val="00AE6500"/>
    <w:rsid w:val="00AE7077"/>
    <w:rsid w:val="00AF07AD"/>
    <w:rsid w:val="00AF3A29"/>
    <w:rsid w:val="00AF6124"/>
    <w:rsid w:val="00B0066B"/>
    <w:rsid w:val="00B07025"/>
    <w:rsid w:val="00B12236"/>
    <w:rsid w:val="00B13AD5"/>
    <w:rsid w:val="00B154D7"/>
    <w:rsid w:val="00B16831"/>
    <w:rsid w:val="00B17322"/>
    <w:rsid w:val="00B24F15"/>
    <w:rsid w:val="00B2745B"/>
    <w:rsid w:val="00B34064"/>
    <w:rsid w:val="00B35800"/>
    <w:rsid w:val="00B37578"/>
    <w:rsid w:val="00B45AD6"/>
    <w:rsid w:val="00B53A5D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A0A9C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B4B"/>
    <w:rsid w:val="00C01DF4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1D08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3DA"/>
    <w:rsid w:val="00C87421"/>
    <w:rsid w:val="00C87FF8"/>
    <w:rsid w:val="00C92792"/>
    <w:rsid w:val="00CA1198"/>
    <w:rsid w:val="00CA2176"/>
    <w:rsid w:val="00CA29B3"/>
    <w:rsid w:val="00CA3001"/>
    <w:rsid w:val="00CB0162"/>
    <w:rsid w:val="00CB3BA0"/>
    <w:rsid w:val="00CB3EAA"/>
    <w:rsid w:val="00CB5454"/>
    <w:rsid w:val="00CB5FDD"/>
    <w:rsid w:val="00CB673A"/>
    <w:rsid w:val="00CC5870"/>
    <w:rsid w:val="00CD15FC"/>
    <w:rsid w:val="00CD4C0F"/>
    <w:rsid w:val="00CD4E55"/>
    <w:rsid w:val="00CD5893"/>
    <w:rsid w:val="00CE6EB5"/>
    <w:rsid w:val="00CE78E7"/>
    <w:rsid w:val="00CF5C18"/>
    <w:rsid w:val="00CF6692"/>
    <w:rsid w:val="00D04D95"/>
    <w:rsid w:val="00D05AC1"/>
    <w:rsid w:val="00D07277"/>
    <w:rsid w:val="00D075EF"/>
    <w:rsid w:val="00D142AF"/>
    <w:rsid w:val="00D1473A"/>
    <w:rsid w:val="00D1715B"/>
    <w:rsid w:val="00D21500"/>
    <w:rsid w:val="00D265E1"/>
    <w:rsid w:val="00D26980"/>
    <w:rsid w:val="00D35157"/>
    <w:rsid w:val="00D35360"/>
    <w:rsid w:val="00D3594B"/>
    <w:rsid w:val="00D44A36"/>
    <w:rsid w:val="00D44D16"/>
    <w:rsid w:val="00D4733F"/>
    <w:rsid w:val="00D544B0"/>
    <w:rsid w:val="00D560DA"/>
    <w:rsid w:val="00D615D7"/>
    <w:rsid w:val="00D6791A"/>
    <w:rsid w:val="00D75D87"/>
    <w:rsid w:val="00D76B6C"/>
    <w:rsid w:val="00D80E65"/>
    <w:rsid w:val="00D91120"/>
    <w:rsid w:val="00D91DAC"/>
    <w:rsid w:val="00D93607"/>
    <w:rsid w:val="00D96A3C"/>
    <w:rsid w:val="00D96F1E"/>
    <w:rsid w:val="00D97AFD"/>
    <w:rsid w:val="00DA05C9"/>
    <w:rsid w:val="00DA17D2"/>
    <w:rsid w:val="00DA65D3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DF185C"/>
    <w:rsid w:val="00E00D7A"/>
    <w:rsid w:val="00E01C3F"/>
    <w:rsid w:val="00E0269B"/>
    <w:rsid w:val="00E032E4"/>
    <w:rsid w:val="00E11D22"/>
    <w:rsid w:val="00E235CB"/>
    <w:rsid w:val="00E3144A"/>
    <w:rsid w:val="00E33E97"/>
    <w:rsid w:val="00E41264"/>
    <w:rsid w:val="00E44ED3"/>
    <w:rsid w:val="00E477FA"/>
    <w:rsid w:val="00E50235"/>
    <w:rsid w:val="00E53997"/>
    <w:rsid w:val="00E569AB"/>
    <w:rsid w:val="00E57F00"/>
    <w:rsid w:val="00E62505"/>
    <w:rsid w:val="00E665D2"/>
    <w:rsid w:val="00E70B29"/>
    <w:rsid w:val="00E75917"/>
    <w:rsid w:val="00E77E0D"/>
    <w:rsid w:val="00E83486"/>
    <w:rsid w:val="00E839D0"/>
    <w:rsid w:val="00E87933"/>
    <w:rsid w:val="00E916A4"/>
    <w:rsid w:val="00E94F5F"/>
    <w:rsid w:val="00EA260D"/>
    <w:rsid w:val="00EA67C5"/>
    <w:rsid w:val="00EB0220"/>
    <w:rsid w:val="00EB43EF"/>
    <w:rsid w:val="00EB4C4C"/>
    <w:rsid w:val="00EB6DD5"/>
    <w:rsid w:val="00EC2338"/>
    <w:rsid w:val="00EC3742"/>
    <w:rsid w:val="00EC75C2"/>
    <w:rsid w:val="00ED4CA2"/>
    <w:rsid w:val="00ED507A"/>
    <w:rsid w:val="00ED74AC"/>
    <w:rsid w:val="00EE2CBB"/>
    <w:rsid w:val="00EF0F0A"/>
    <w:rsid w:val="00EF161F"/>
    <w:rsid w:val="00EF6746"/>
    <w:rsid w:val="00F06F9C"/>
    <w:rsid w:val="00F07598"/>
    <w:rsid w:val="00F10A77"/>
    <w:rsid w:val="00F129E5"/>
    <w:rsid w:val="00F23636"/>
    <w:rsid w:val="00F2421C"/>
    <w:rsid w:val="00F25111"/>
    <w:rsid w:val="00F30B24"/>
    <w:rsid w:val="00F32989"/>
    <w:rsid w:val="00F32BC7"/>
    <w:rsid w:val="00F32DEA"/>
    <w:rsid w:val="00F33E59"/>
    <w:rsid w:val="00F36DDE"/>
    <w:rsid w:val="00F37E88"/>
    <w:rsid w:val="00F42FF3"/>
    <w:rsid w:val="00F5748A"/>
    <w:rsid w:val="00F60D38"/>
    <w:rsid w:val="00F641EC"/>
    <w:rsid w:val="00F72104"/>
    <w:rsid w:val="00F74A7D"/>
    <w:rsid w:val="00F7696D"/>
    <w:rsid w:val="00F80C40"/>
    <w:rsid w:val="00F814B5"/>
    <w:rsid w:val="00F8516B"/>
    <w:rsid w:val="00F85727"/>
    <w:rsid w:val="00F86A93"/>
    <w:rsid w:val="00F91366"/>
    <w:rsid w:val="00F9319E"/>
    <w:rsid w:val="00F94239"/>
    <w:rsid w:val="00F963AD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47C4"/>
    <w:rsid w:val="00FD563D"/>
    <w:rsid w:val="00FE5CE4"/>
    <w:rsid w:val="00FF3B29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DBB15C98-402E-4CCF-96F4-964751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5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7">
    <w:name w:val="Emphasis"/>
    <w:basedOn w:val="a0"/>
    <w:uiPriority w:val="20"/>
    <w:qFormat/>
    <w:rsid w:val="002A045E"/>
    <w:rPr>
      <w:rFonts w:asciiTheme="minorHAnsi" w:hAnsiTheme="minorHAnsi"/>
      <w:b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24877-0353-4837-8498-D87B0CBA9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u1445</cp:lastModifiedBy>
  <cp:revision>3</cp:revision>
  <cp:lastPrinted>2026-01-29T08:12:00Z</cp:lastPrinted>
  <dcterms:created xsi:type="dcterms:W3CDTF">2025-02-25T08:59:00Z</dcterms:created>
  <dcterms:modified xsi:type="dcterms:W3CDTF">2026-01-29T08:12:00Z</dcterms:modified>
</cp:coreProperties>
</file>