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2B0E" w14:textId="77777777" w:rsidR="00D56E70" w:rsidRDefault="00D56E70" w:rsidP="008006B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bookmarkStart w:id="0" w:name="_GoBack"/>
      <w:bookmarkEnd w:id="0"/>
    </w:p>
    <w:p w14:paraId="65357F0B" w14:textId="77777777" w:rsidR="008006B1" w:rsidRPr="008006B1" w:rsidRDefault="00D56E70" w:rsidP="008006B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Доклад</w:t>
      </w:r>
    </w:p>
    <w:p w14:paraId="5057A35C" w14:textId="77777777" w:rsidR="008006B1" w:rsidRDefault="008006B1" w:rsidP="008006B1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r w:rsidRPr="008006B1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о </w:t>
      </w:r>
      <w:r w:rsidR="00D56E70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деятельности в сфере противодействия коррупции</w:t>
      </w:r>
    </w:p>
    <w:p w14:paraId="4D22DC82" w14:textId="77777777" w:rsidR="00D56E70" w:rsidRPr="008006B1" w:rsidRDefault="00D56E70" w:rsidP="008006B1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в Липецкой области в 2020 году</w:t>
      </w:r>
    </w:p>
    <w:p w14:paraId="4D724A22" w14:textId="77777777" w:rsidR="008006B1" w:rsidRPr="008006B1" w:rsidRDefault="008006B1" w:rsidP="008006B1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</w:p>
    <w:p w14:paraId="3492CB33" w14:textId="77777777" w:rsidR="00543394" w:rsidRDefault="00543394" w:rsidP="0054339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Администрацией Липецкой области и исполнительными органами государственной власти Липецкой </w:t>
      </w:r>
      <w:r w:rsidR="008006B1">
        <w:rPr>
          <w:rFonts w:ascii="Times New Roman" w:hAnsi="Times New Roman"/>
          <w:spacing w:val="-2"/>
          <w:sz w:val="28"/>
          <w:szCs w:val="28"/>
        </w:rPr>
        <w:t>области в 2020</w:t>
      </w:r>
      <w:r>
        <w:rPr>
          <w:rFonts w:ascii="Times New Roman" w:hAnsi="Times New Roman"/>
          <w:spacing w:val="-2"/>
          <w:sz w:val="28"/>
          <w:szCs w:val="28"/>
        </w:rPr>
        <w:t xml:space="preserve"> году осуществлялась реализация мероприятий Плана противодействия коррупции в Липецкой области на 2018-2020 годы, утвержденного распоряжением главы администрации Липецкой области от 12 февраля 2018 года № 66-р.</w:t>
      </w:r>
    </w:p>
    <w:p w14:paraId="7E8A3CFD" w14:textId="77777777" w:rsidR="00543394" w:rsidRDefault="00543394" w:rsidP="0054339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Мероприятия Плана противодействия коррупции в Липецкой области на 2018-2020 годы ориентированы на цели и приоритеты, установленные Национальным планом противодействия коррупции на 2018-2020 годы.</w:t>
      </w:r>
    </w:p>
    <w:p w14:paraId="1852B178" w14:textId="77777777" w:rsidR="0038245F" w:rsidRDefault="0038245F" w:rsidP="00382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согласованных действий органов государственной власти области и органов местного самоуправления муниципальных образований области, а также их взаимодействия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 в 2020 году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проведено 4 заседания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координации работы по противодействию коррупции в Липецкой области. На заседаниях комиссии рассмотрены следующие вопросы: </w:t>
      </w:r>
      <w:r w:rsidRPr="00C44D42">
        <w:rPr>
          <w:rFonts w:ascii="Times New Roman" w:eastAsia="Times New Roman" w:hAnsi="Times New Roman"/>
          <w:sz w:val="28"/>
          <w:szCs w:val="28"/>
          <w:lang w:eastAsia="ru-RU"/>
        </w:rPr>
        <w:t xml:space="preserve">о целевом расходовании </w:t>
      </w:r>
      <w:r w:rsidRPr="00543394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закупочной деятельности </w:t>
      </w:r>
      <w:r w:rsidRPr="00C44D42">
        <w:rPr>
          <w:rFonts w:ascii="Times New Roman" w:eastAsia="Times New Roman" w:hAnsi="Times New Roman"/>
          <w:sz w:val="28"/>
          <w:szCs w:val="28"/>
          <w:lang w:eastAsia="ru-RU"/>
        </w:rPr>
        <w:t>с применением автоматизированных методов контроля на базе программного комплекса «</w:t>
      </w:r>
      <w:r w:rsidRPr="00C44D42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-Торги-КС»;</w:t>
      </w:r>
      <w:r w:rsidRPr="00C4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регулярном</w:t>
      </w:r>
      <w:r w:rsidRPr="00C4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Pr="00C44D4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Pr="00C44D4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деятельностью областных государственных учреждений, закрепленных за отраслевыми исполнительными органами государственной власти области,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направленном на </w:t>
      </w:r>
      <w:r w:rsidRPr="00C44D4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пресечение коррупционных проявлений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</w:t>
      </w:r>
      <w:r w:rsidRPr="00543394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коррупционных проявлений в ходе реализации мероприятий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об</w:t>
      </w:r>
      <w:r w:rsidRPr="00C44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 антикоррупционной деятельности в управлениях образования и науки, жилищно-коммунального хозяйства</w:t>
      </w:r>
      <w:r w:rsidR="00232E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44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дравоохранении Липецкой области и ряд других вопросов.</w:t>
      </w:r>
    </w:p>
    <w:p w14:paraId="376F104D" w14:textId="77777777" w:rsidR="00543394" w:rsidRDefault="009F4205" w:rsidP="00353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приняты решения по совершенствованию </w:t>
      </w:r>
      <w:r w:rsidR="006449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 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профилактики при осуществлении исполнительными органами государственной власти области контрольно-надзорной деятельности, закупок товаров, работ и услуг для государственных нужд, расходовании бюджетных средств, а также по выявлению и устранению зон коррупционных рисков в деятельности исполнительных органов государственной власти области.</w:t>
      </w:r>
    </w:p>
    <w:p w14:paraId="3AD12D4B" w14:textId="77777777" w:rsidR="006449CC" w:rsidRPr="006449CC" w:rsidRDefault="006449CC" w:rsidP="00644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49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Липецкой области от 7 октября 2008 года № 193-ОЗ «О предупреждении коррупции в Липецкой области» </w:t>
      </w:r>
      <w:r w:rsidRPr="006449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 </w:t>
      </w:r>
      <w:r w:rsidRPr="006449CC">
        <w:rPr>
          <w:rFonts w:ascii="Times New Roman" w:eastAsia="Times New Roman" w:hAnsi="Times New Roman"/>
          <w:sz w:val="28"/>
          <w:szCs w:val="28"/>
          <w:lang w:eastAsia="ru-RU"/>
        </w:rPr>
        <w:t>января 202</w:t>
      </w:r>
      <w:r w:rsidR="001B73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449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заседании комиссии рассмотрен доклад о деятельности в сфере противодействия коррупции в Липецкой области в 2020 году. В установленные сроки доклад был размещен</w:t>
      </w:r>
      <w:r w:rsidRPr="006449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официальном сайте администрации области в информационно-телекоммуникационной сети «Интернет»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449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 в Липецкий областной Совет депутатов и опубликован в «Липецкой газете».</w:t>
      </w:r>
    </w:p>
    <w:p w14:paraId="05C36F7D" w14:textId="77777777" w:rsidR="00353896" w:rsidRDefault="005C3CA6" w:rsidP="009F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B36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целях выявления рисков возникновения конфликта интересов </w:t>
      </w:r>
      <w:r w:rsidR="00762C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="00B36759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государственных гражданских служащих</w:t>
      </w:r>
      <w:r w:rsidR="00762C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</w:t>
      </w:r>
      <w:r w:rsidR="00B36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комиссии по координации работы по противодействию коррупции в Липецкой области </w:t>
      </w:r>
      <w:r w:rsidR="000D7F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утверждена</w:t>
      </w:r>
      <w:r w:rsidR="00B36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2CA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D7F7C" w:rsidRPr="000D7F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675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кларация о </w:t>
      </w:r>
      <w:r w:rsidR="00B367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конфликте интересов. Данный документ представляется лицами, назначаемыми на руководящие должности в администрации области и исполнительных органах государственной власти, а также государственными гражданскими служащими, чья работа связана с осуществлением закупок и контрольно-надзорной деятельностью. </w:t>
      </w:r>
    </w:p>
    <w:p w14:paraId="3598CEB3" w14:textId="77777777" w:rsidR="00EF09D0" w:rsidRDefault="00EF09D0" w:rsidP="00EF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 комиссии по противодействию коррупции функционировали</w:t>
      </w:r>
      <w:r w:rsidRPr="00EF09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исполнительных органах государственной власти области.</w:t>
      </w:r>
      <w:r w:rsidRPr="00EF09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23E7D06" w14:textId="77777777" w:rsidR="009F4205" w:rsidRPr="00BB21A3" w:rsidRDefault="009F4205" w:rsidP="00BB21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продолжилась работа по взаимодействию </w:t>
      </w:r>
      <w:r>
        <w:rPr>
          <w:rFonts w:ascii="Times New Roman" w:hAnsi="Times New Roman"/>
          <w:sz w:val="28"/>
          <w:szCs w:val="28"/>
        </w:rPr>
        <w:t xml:space="preserve">с правоохранительными органами региона в вопросах обеспечения реализации требований антикоррупционного законодательства и предупреждению коррупционных проявлений (декриминализации) в сфере расходования бюджетных средств при реализации национальных проектов, государственных программ, осуществлении закупок товаров, работ, услуг для государственных (муниципальных) нужд. </w:t>
      </w:r>
    </w:p>
    <w:p w14:paraId="724F1A68" w14:textId="77777777" w:rsidR="00543394" w:rsidRDefault="00762CA1" w:rsidP="00543394">
      <w:pPr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области и исполнительных органах государственной власти области в </w:t>
      </w:r>
      <w:r w:rsidR="006C65FB">
        <w:rPr>
          <w:rFonts w:ascii="Times New Roman" w:eastAsia="Times New Roman" w:hAnsi="Times New Roman"/>
          <w:bCs/>
          <w:sz w:val="28"/>
          <w:szCs w:val="28"/>
          <w:lang w:eastAsia="ru-RU"/>
        </w:rPr>
        <w:t>2020</w:t>
      </w:r>
      <w:r w:rsidR="00543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функционировали комиссии по соблюдению требований к служебному поведению государственных гражданских служащих Липецкой области и урегулированию конфликта интересов. Н</w:t>
      </w:r>
      <w:r w:rsidR="00543394">
        <w:rPr>
          <w:rFonts w:ascii="Times New Roman" w:hAnsi="Times New Roman"/>
          <w:spacing w:val="-2"/>
          <w:sz w:val="28"/>
          <w:szCs w:val="28"/>
        </w:rPr>
        <w:t>а заседаниях</w:t>
      </w:r>
      <w:r>
        <w:rPr>
          <w:rFonts w:ascii="Times New Roman" w:hAnsi="Times New Roman"/>
          <w:spacing w:val="-2"/>
          <w:sz w:val="28"/>
          <w:szCs w:val="28"/>
        </w:rPr>
        <w:t xml:space="preserve"> комиссий</w:t>
      </w:r>
      <w:r w:rsidR="00543394">
        <w:rPr>
          <w:rFonts w:ascii="Times New Roman" w:hAnsi="Times New Roman"/>
          <w:spacing w:val="-2"/>
          <w:sz w:val="28"/>
          <w:szCs w:val="28"/>
        </w:rPr>
        <w:t xml:space="preserve"> были рассмотрены материалы в отношении </w:t>
      </w:r>
      <w:r w:rsidR="008006B1" w:rsidRPr="000D7F7C">
        <w:rPr>
          <w:rFonts w:ascii="Times New Roman" w:hAnsi="Times New Roman"/>
          <w:spacing w:val="-2"/>
          <w:sz w:val="28"/>
          <w:szCs w:val="28"/>
        </w:rPr>
        <w:t>23</w:t>
      </w:r>
      <w:r w:rsidR="00543394" w:rsidRPr="000D7F7C">
        <w:rPr>
          <w:rFonts w:ascii="Times New Roman" w:hAnsi="Times New Roman"/>
          <w:spacing w:val="-2"/>
          <w:sz w:val="28"/>
          <w:szCs w:val="28"/>
        </w:rPr>
        <w:t xml:space="preserve"> государственных гражданских служащих </w:t>
      </w:r>
      <w:r w:rsidRPr="00D240E5">
        <w:rPr>
          <w:rFonts w:ascii="Times New Roman" w:hAnsi="Times New Roman"/>
          <w:spacing w:val="-2"/>
          <w:sz w:val="28"/>
          <w:szCs w:val="28"/>
        </w:rPr>
        <w:t>и граждан</w:t>
      </w:r>
      <w:r w:rsidR="005C3CA6">
        <w:rPr>
          <w:rFonts w:ascii="Times New Roman" w:hAnsi="Times New Roman"/>
          <w:spacing w:val="-2"/>
          <w:sz w:val="28"/>
          <w:szCs w:val="28"/>
        </w:rPr>
        <w:t xml:space="preserve">, из которых </w:t>
      </w:r>
      <w:r w:rsidR="005C3CA6" w:rsidRPr="00D240E5">
        <w:rPr>
          <w:rFonts w:ascii="Times New Roman" w:hAnsi="Times New Roman"/>
          <w:spacing w:val="-2"/>
          <w:sz w:val="28"/>
          <w:szCs w:val="28"/>
        </w:rPr>
        <w:t>18 государственных гражданских служащих</w:t>
      </w:r>
      <w:r w:rsidR="005C3CA6">
        <w:rPr>
          <w:rFonts w:ascii="Times New Roman" w:hAnsi="Times New Roman"/>
          <w:spacing w:val="-2"/>
          <w:sz w:val="28"/>
          <w:szCs w:val="28"/>
        </w:rPr>
        <w:t xml:space="preserve"> были заслушаны</w:t>
      </w:r>
      <w:r w:rsidR="0083628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543394" w:rsidRPr="000D7F7C">
        <w:rPr>
          <w:rFonts w:ascii="Times New Roman" w:hAnsi="Times New Roman"/>
          <w:spacing w:val="-2"/>
          <w:sz w:val="28"/>
          <w:szCs w:val="28"/>
        </w:rPr>
        <w:t>о вопрос</w:t>
      </w:r>
      <w:r w:rsidR="0083628F">
        <w:rPr>
          <w:rFonts w:ascii="Times New Roman" w:hAnsi="Times New Roman"/>
          <w:spacing w:val="-2"/>
          <w:sz w:val="28"/>
          <w:szCs w:val="28"/>
        </w:rPr>
        <w:t>ам</w:t>
      </w:r>
      <w:r w:rsidR="00543394" w:rsidRPr="000D7F7C">
        <w:rPr>
          <w:rFonts w:ascii="Times New Roman" w:hAnsi="Times New Roman"/>
          <w:spacing w:val="-2"/>
          <w:sz w:val="28"/>
          <w:szCs w:val="28"/>
        </w:rPr>
        <w:t xml:space="preserve"> представления недостоверных и неполных </w:t>
      </w:r>
      <w:r w:rsidR="00D240E5">
        <w:rPr>
          <w:rFonts w:ascii="Times New Roman" w:hAnsi="Times New Roman"/>
          <w:spacing w:val="-2"/>
          <w:sz w:val="28"/>
          <w:szCs w:val="28"/>
        </w:rPr>
        <w:t xml:space="preserve">сведений </w:t>
      </w:r>
      <w:r w:rsidR="00D240E5" w:rsidRPr="00D240E5">
        <w:rPr>
          <w:rFonts w:ascii="Times New Roman" w:hAnsi="Times New Roman"/>
          <w:spacing w:val="-2"/>
          <w:sz w:val="28"/>
          <w:szCs w:val="28"/>
        </w:rPr>
        <w:t>о доходах, расходах, об имуществе и обязательствах имущественного характера</w:t>
      </w:r>
      <w:r w:rsidR="005C3CA6">
        <w:rPr>
          <w:rFonts w:ascii="Times New Roman" w:hAnsi="Times New Roman"/>
          <w:spacing w:val="-2"/>
          <w:sz w:val="28"/>
          <w:szCs w:val="28"/>
        </w:rPr>
        <w:t>.</w:t>
      </w:r>
    </w:p>
    <w:p w14:paraId="5FB4EFB5" w14:textId="77777777" w:rsidR="00543394" w:rsidRDefault="00EA6665" w:rsidP="005433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A6665">
        <w:rPr>
          <w:rFonts w:ascii="Times New Roman" w:hAnsi="Times New Roman"/>
          <w:sz w:val="28"/>
          <w:szCs w:val="28"/>
        </w:rPr>
        <w:t>Проведена проверка по</w:t>
      </w:r>
      <w:r w:rsidR="00BC2FB8" w:rsidRPr="00EA6665">
        <w:rPr>
          <w:rFonts w:ascii="Times New Roman" w:hAnsi="Times New Roman"/>
          <w:sz w:val="28"/>
          <w:szCs w:val="28"/>
        </w:rPr>
        <w:t xml:space="preserve"> и</w:t>
      </w:r>
      <w:r w:rsidR="00543394" w:rsidRPr="00EA6665">
        <w:rPr>
          <w:rFonts w:ascii="Times New Roman" w:hAnsi="Times New Roman"/>
          <w:sz w:val="28"/>
          <w:szCs w:val="28"/>
        </w:rPr>
        <w:t>нформаци</w:t>
      </w:r>
      <w:r w:rsidRPr="00EA6665">
        <w:rPr>
          <w:rFonts w:ascii="Times New Roman" w:hAnsi="Times New Roman"/>
          <w:sz w:val="28"/>
          <w:szCs w:val="28"/>
        </w:rPr>
        <w:t>и</w:t>
      </w:r>
      <w:r w:rsidR="00543394" w:rsidRPr="00EA6665">
        <w:rPr>
          <w:rFonts w:ascii="Times New Roman" w:hAnsi="Times New Roman"/>
          <w:sz w:val="28"/>
          <w:szCs w:val="28"/>
        </w:rPr>
        <w:t xml:space="preserve"> о нарушении государственным гражданским служащим требований к служебному поведению и урегулированию конфликта интересов</w:t>
      </w:r>
      <w:r w:rsidR="00BC2FB8" w:rsidRPr="00EA6665">
        <w:rPr>
          <w:rFonts w:ascii="Times New Roman" w:hAnsi="Times New Roman"/>
          <w:sz w:val="28"/>
          <w:szCs w:val="28"/>
        </w:rPr>
        <w:t xml:space="preserve">, которая </w:t>
      </w:r>
      <w:r w:rsidR="00543394" w:rsidRPr="00EA666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нашла своего </w:t>
      </w:r>
      <w:r w:rsidR="00543394" w:rsidRPr="00EA6665">
        <w:rPr>
          <w:rFonts w:ascii="Times New Roman" w:hAnsi="Times New Roman"/>
          <w:sz w:val="28"/>
          <w:szCs w:val="28"/>
        </w:rPr>
        <w:t>подтвер</w:t>
      </w:r>
      <w:r>
        <w:rPr>
          <w:rFonts w:ascii="Times New Roman" w:hAnsi="Times New Roman"/>
          <w:sz w:val="28"/>
          <w:szCs w:val="28"/>
        </w:rPr>
        <w:t>ждения</w:t>
      </w:r>
      <w:r w:rsidR="00543394" w:rsidRPr="00EA6665">
        <w:rPr>
          <w:rFonts w:ascii="Times New Roman" w:hAnsi="Times New Roman"/>
          <w:sz w:val="28"/>
          <w:szCs w:val="28"/>
        </w:rPr>
        <w:t>.</w:t>
      </w:r>
      <w:r w:rsidR="00543394">
        <w:rPr>
          <w:rFonts w:ascii="Times New Roman" w:hAnsi="Times New Roman"/>
          <w:sz w:val="28"/>
          <w:szCs w:val="28"/>
        </w:rPr>
        <w:t xml:space="preserve"> </w:t>
      </w:r>
    </w:p>
    <w:p w14:paraId="3B5CCA32" w14:textId="77777777" w:rsidR="009F4205" w:rsidRPr="00575FDA" w:rsidRDefault="009F4205" w:rsidP="009F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5FDA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управлением по вопросам противодействия коррупции, контроля и проверки исполнения администрации области осуществлены комплексные проверки организации работы по реализации нормативных правовых актов Российской Федерации и Липецкой области, касающихся вопросов противодействия коррупции, в управлениях администрации области: экологии и природных ресурсов, инвестиций и инноваций, физической культуры и спорта, ветеринарии, здравоохранения, образования и науки, потребительского рынка и ценовой политики, жилищно-коммунального хозяйства, ЗАГС и архивов, культуры и туризма, строительства и архитектуры, государственной жилищной инспекции. Информация о выявленных нарушениях доведена до сведения руководителей исполнительных органов государственной власти области и заместителей главы администрации области, курирующих их деятельность.</w:t>
      </w:r>
    </w:p>
    <w:p w14:paraId="71C5B907" w14:textId="77777777" w:rsidR="009F4205" w:rsidRDefault="009F4205" w:rsidP="009F4205">
      <w:pPr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 проведении проверок государственным гражданским служащим оказывалась консультативная помощь по вопросам соблюдения ими ограничений и запретов, установленных законодательством о противодействии коррупции, заполнения справок о доходах, расходах, об имуществе и обязательствах имущественного характера.</w:t>
      </w:r>
    </w:p>
    <w:p w14:paraId="49582BB7" w14:textId="77777777" w:rsidR="009F4205" w:rsidRPr="008006B1" w:rsidRDefault="009F4205" w:rsidP="009F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итогам проведенных контрольных мероприятий в исполнительных органах государственной власти области в 2020 году, а также на основании информации прокуратуры </w:t>
      </w:r>
      <w:r w:rsidR="00AD3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Липецкой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 осуществлены проверки достоверности и полноты сведений о доходах, об имуществе и обязательствах имущественного характера, представленных </w:t>
      </w:r>
      <w:r w:rsidRPr="00EF0EA1">
        <w:rPr>
          <w:rFonts w:ascii="Times New Roman" w:eastAsia="Times New Roman" w:hAnsi="Times New Roman"/>
          <w:bCs/>
          <w:sz w:val="28"/>
          <w:szCs w:val="28"/>
          <w:lang w:eastAsia="ru-RU"/>
        </w:rPr>
        <w:t>38 гражданскими служащими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Результаты проверок рас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смотрены соответствующими комиссиями по соблюдению требований к служебному поведению и урегулированию конфликта интересов, на основании решений которых к ответственности за коррупционные правонарушения привлечены 19</w:t>
      </w:r>
      <w:r w:rsidRPr="008006B1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8006B1">
        <w:rPr>
          <w:rFonts w:ascii="Times New Roman" w:eastAsia="Times New Roman" w:hAnsi="Times New Roman"/>
          <w:bCs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жданских служащих области: к 14</w:t>
      </w:r>
      <w:r w:rsidRPr="00800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них </w:t>
      </w:r>
      <w:r w:rsidRPr="008006B1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применены меры ответственности в виде замечаний,</w:t>
      </w:r>
      <w:r w:rsidRPr="008006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F0EA1">
        <w:rPr>
          <w:rFonts w:ascii="Times New Roman" w:eastAsia="Times New Roman" w:hAnsi="Times New Roman"/>
          <w:bCs/>
          <w:sz w:val="28"/>
          <w:szCs w:val="28"/>
          <w:lang w:eastAsia="ru-RU"/>
        </w:rPr>
        <w:t>пятерым</w:t>
      </w:r>
      <w:r w:rsidRPr="008006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06B1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объявлены выговоры.</w:t>
      </w:r>
    </w:p>
    <w:p w14:paraId="5691F427" w14:textId="77777777" w:rsidR="009F4205" w:rsidRDefault="009F4205" w:rsidP="009F4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Управлением по вопросам противодействия коррупции, контроля и проверки исполнения администрации области разработаны и внедрены чек-листы, в том числе: </w:t>
      </w:r>
      <w:r w:rsidRPr="00353896">
        <w:rPr>
          <w:rFonts w:ascii="Times New Roman" w:eastAsia="Times New Roman" w:hAnsi="Times New Roman"/>
          <w:bCs/>
          <w:sz w:val="28"/>
          <w:szCs w:val="28"/>
          <w:lang w:eastAsia="ru-RU"/>
        </w:rPr>
        <w:t>«Проверка достоверности и полноты сведений о доходах граждан, претендующих на замещение государственных или муниципальных должностей области, и лиц, замещающих государственные или 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ниципальные должности области», </w:t>
      </w:r>
      <w:r w:rsidRPr="00353896">
        <w:rPr>
          <w:rFonts w:ascii="Times New Roman" w:eastAsia="Times New Roman" w:hAnsi="Times New Roman"/>
          <w:bCs/>
          <w:sz w:val="28"/>
          <w:szCs w:val="28"/>
          <w:lang w:eastAsia="ru-RU"/>
        </w:rPr>
        <w:t>«Проверка соблюдения гражданскими служащими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законами»</w:t>
      </w:r>
      <w:r w:rsidR="00B0007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429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53896">
        <w:rPr>
          <w:rFonts w:ascii="Times New Roman" w:eastAsia="Times New Roman" w:hAnsi="Times New Roman"/>
          <w:bCs/>
          <w:sz w:val="28"/>
          <w:szCs w:val="28"/>
          <w:lang w:eastAsia="ru-RU"/>
        </w:rPr>
        <w:t>«Рассмотрение обращения бывших государственных гражданских служащих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трудоустройстве в организацию»</w:t>
      </w:r>
      <w:r w:rsidRPr="0035389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85072DB" w14:textId="77777777" w:rsidR="00AD37BB" w:rsidRDefault="00AD37BB" w:rsidP="009F4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 документы содержат информацию методологического характера, которая обеспечивает проведение качественных антикоррупционных проверок.</w:t>
      </w:r>
    </w:p>
    <w:p w14:paraId="01530A9D" w14:textId="77777777" w:rsidR="00791AA4" w:rsidRDefault="002428C1" w:rsidP="00791AA4">
      <w:pPr>
        <w:tabs>
          <w:tab w:val="left" w:pos="74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28C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по вопросам противодействия коррупции, контроля и проверки исполнения администрации области </w:t>
      </w:r>
      <w:r w:rsidR="0091159C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проведены проверки с</w:t>
      </w:r>
      <w:r w:rsidR="00791AA4" w:rsidRPr="00791AA4">
        <w:rPr>
          <w:rFonts w:ascii="Times New Roman" w:eastAsia="Times New Roman" w:hAnsi="Times New Roman"/>
          <w:sz w:val="28"/>
          <w:szCs w:val="28"/>
          <w:lang w:eastAsia="ru-RU"/>
        </w:rPr>
        <w:t xml:space="preserve">облюдения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отношении 25 лиц, замещающих муниципальные должности области. Причины, </w:t>
      </w:r>
      <w:r w:rsidR="00EF0EA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могли способствовать </w:t>
      </w:r>
      <w:r w:rsidR="00791AA4" w:rsidRPr="00791AA4">
        <w:rPr>
          <w:rFonts w:ascii="Times New Roman" w:eastAsia="Times New Roman" w:hAnsi="Times New Roman"/>
          <w:sz w:val="28"/>
          <w:szCs w:val="28"/>
          <w:lang w:eastAsia="ru-RU"/>
        </w:rPr>
        <w:t>возникновени</w:t>
      </w:r>
      <w:r w:rsidR="00EF0EA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91AA4" w:rsidRPr="00791A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интересов, устранены. </w:t>
      </w:r>
    </w:p>
    <w:p w14:paraId="69CACE59" w14:textId="77777777" w:rsidR="00543394" w:rsidRDefault="00543394" w:rsidP="00543394">
      <w:pPr>
        <w:pStyle w:val="a6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7F7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F0EA1">
        <w:rPr>
          <w:rFonts w:ascii="Times New Roman" w:eastAsia="Times New Roman" w:hAnsi="Times New Roman"/>
          <w:sz w:val="28"/>
          <w:szCs w:val="28"/>
          <w:lang w:eastAsia="ru-RU"/>
        </w:rPr>
        <w:t>прошедшем году</w:t>
      </w:r>
      <w:r w:rsidRPr="000D7F7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D7F7C">
        <w:rPr>
          <w:rFonts w:ascii="Times New Roman" w:eastAsia="Times New Roman" w:hAnsi="Times New Roman"/>
          <w:bCs/>
          <w:sz w:val="28"/>
          <w:szCs w:val="28"/>
          <w:lang w:eastAsia="ru-RU"/>
        </w:rPr>
        <w:t>роводилась работа по рассмотрению обращений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граждан, замещавших должности гражданской службы области, о даче согласия на замещение на условиях трудового договора должности в организации, если отдельные функции по государственному управлению этой организацией входили в его должностные (служебные) обязанности, а также уведомлений коммерческой или некоммерческой организации о заключении с гражданином, замещавшим должность гражданской службы области, трудового договора. </w:t>
      </w:r>
      <w:r w:rsidRPr="00FF1C79">
        <w:rPr>
          <w:rFonts w:ascii="Times New Roman" w:eastAsia="Times New Roman" w:hAnsi="Times New Roman"/>
          <w:bCs/>
          <w:sz w:val="28"/>
          <w:szCs w:val="28"/>
          <w:lang w:eastAsia="ru-RU"/>
        </w:rPr>
        <w:t>Расс</w:t>
      </w:r>
      <w:r w:rsidR="00791AA4" w:rsidRPr="00FF1C79">
        <w:rPr>
          <w:rFonts w:ascii="Times New Roman" w:eastAsia="Times New Roman" w:hAnsi="Times New Roman"/>
          <w:bCs/>
          <w:sz w:val="28"/>
          <w:szCs w:val="28"/>
          <w:lang w:eastAsia="ru-RU"/>
        </w:rPr>
        <w:t>мотрены материалы в отношении 24</w:t>
      </w:r>
      <w:r w:rsidRPr="00FF1C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бывших государственных граждан</w:t>
      </w:r>
      <w:r w:rsidR="0018093B" w:rsidRPr="00FF1C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ских служащих области, а также </w:t>
      </w:r>
      <w:r w:rsidRPr="00FF1C79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уведомление государственного служащего области о возможном возникновении конфликта интересов. В целях предотвращения конфликта интересов служащий был уволен с занимаемой должности по собственной инициативе.</w:t>
      </w:r>
    </w:p>
    <w:p w14:paraId="245B17B5" w14:textId="77777777" w:rsidR="00EF0EA1" w:rsidRDefault="00A55227" w:rsidP="00A552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Комиссиями по соблюдению требований к служебному поведению и урегулированию конфликта интересов органов местного самоуправления области рассмотрен</w:t>
      </w:r>
      <w:r w:rsidR="00EF0EA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43 обращени</w:t>
      </w:r>
      <w:r w:rsidR="00EF0E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граждан, замещавших должности муниципальной службы, о даче согласия на замещение на условиях трудового договора должности в организации, если отдельные функции по государственному управлению этой организацией входили в их должностные (служебные) обязанности, а также уведомлений коммерческой или некоммерческой организации о заключении с гражданином, замещавшим должность муниципальной службы, трудового договора.</w:t>
      </w:r>
    </w:p>
    <w:p w14:paraId="55A944DB" w14:textId="77777777" w:rsidR="00A55227" w:rsidRPr="00A55227" w:rsidRDefault="00A55227" w:rsidP="00A552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59C3780C" w14:textId="77777777" w:rsidR="00543394" w:rsidRDefault="00D56FFE" w:rsidP="005433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администраци</w:t>
      </w:r>
      <w:r w:rsidR="00EF0EA1">
        <w:rPr>
          <w:rFonts w:ascii="Times New Roman" w:eastAsia="Times New Roman" w:hAnsi="Times New Roman"/>
          <w:sz w:val="28"/>
          <w:szCs w:val="28"/>
          <w:lang w:eastAsia="ru-RU"/>
        </w:rPr>
        <w:t>ей о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бласти </w:t>
      </w:r>
      <w:r w:rsidR="00EF0EA1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по антикоррупционному просвещению</w:t>
      </w:r>
      <w:r w:rsidR="0075615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гражданских и муниципальных служащих.</w:t>
      </w:r>
    </w:p>
    <w:p w14:paraId="3AE1532E" w14:textId="77777777" w:rsidR="00D56FFE" w:rsidRDefault="00756159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управления </w:t>
      </w:r>
      <w:r w:rsidRPr="002428C1">
        <w:rPr>
          <w:rFonts w:ascii="Times New Roman" w:eastAsia="Times New Roman" w:hAnsi="Times New Roman"/>
          <w:sz w:val="28"/>
          <w:szCs w:val="28"/>
          <w:lang w:eastAsia="ru-RU"/>
        </w:rPr>
        <w:t>по вопросам противодействия коррупции, контроля и проверки 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управления государственной службы и кадровой работы администрации области принимали участие в </w:t>
      </w:r>
      <w:r w:rsidR="00D56FFE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56FF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56FFE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государственными гражданскими служащими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ти, в том числе впервые принятыми на службу.</w:t>
      </w:r>
    </w:p>
    <w:p w14:paraId="7140D7FC" w14:textId="77777777" w:rsidR="00543394" w:rsidRDefault="00756159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в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Липецком филиале ФГБОУ ВО «Российская академия народного хозяйства и государственной службы при Президенте Российской Федерации» с государственными гражданскими служащими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лекции и семинары-совещания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темы: «Государственная политика по противодействию коррупции» и «Требования антикоррупционного законодательства при представлении сведений о доходах, расходах, имуществе и обязатель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характера».</w:t>
      </w:r>
    </w:p>
    <w:p w14:paraId="5FAADB4D" w14:textId="77777777" w:rsidR="00543394" w:rsidRDefault="00756159" w:rsidP="00543394">
      <w:pPr>
        <w:tabs>
          <w:tab w:val="left" w:pos="74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Состоялся </w:t>
      </w:r>
      <w:r w:rsidR="00543394">
        <w:rPr>
          <w:rFonts w:ascii="Times New Roman" w:hAnsi="Times New Roman"/>
          <w:sz w:val="28"/>
          <w:szCs w:val="28"/>
        </w:rPr>
        <w:t>семинар с работниками кадровых служб исполнительных органов государственной власти области, ответственными за профилактику коррупционных и иных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="00543394">
        <w:rPr>
          <w:rFonts w:ascii="Times New Roman" w:hAnsi="Times New Roman"/>
          <w:sz w:val="28"/>
          <w:szCs w:val="28"/>
        </w:rPr>
        <w:t xml:space="preserve"> на тему: «Актуальные вопросы в планировании государственных программ Липецкой области на базе АИС «П</w:t>
      </w:r>
      <w:r>
        <w:rPr>
          <w:rFonts w:ascii="Times New Roman" w:hAnsi="Times New Roman"/>
          <w:sz w:val="28"/>
          <w:szCs w:val="28"/>
        </w:rPr>
        <w:t>рограммно-целевое планирование».</w:t>
      </w:r>
    </w:p>
    <w:p w14:paraId="38AC0372" w14:textId="77777777" w:rsidR="00543394" w:rsidRDefault="00FC00A0" w:rsidP="005433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6159">
        <w:rPr>
          <w:rFonts w:ascii="Times New Roman" w:hAnsi="Times New Roman"/>
          <w:sz w:val="28"/>
          <w:szCs w:val="28"/>
        </w:rPr>
        <w:t>С</w:t>
      </w:r>
      <w:r w:rsidR="00543394">
        <w:rPr>
          <w:rFonts w:ascii="Times New Roman" w:hAnsi="Times New Roman"/>
          <w:sz w:val="28"/>
          <w:szCs w:val="28"/>
        </w:rPr>
        <w:t xml:space="preserve"> муниципальными служащими, ответственными за организацию работы по противодействию коррупции</w:t>
      </w:r>
      <w:r w:rsidR="00756159">
        <w:rPr>
          <w:rFonts w:ascii="Times New Roman" w:hAnsi="Times New Roman"/>
          <w:sz w:val="28"/>
          <w:szCs w:val="28"/>
        </w:rPr>
        <w:t>,</w:t>
      </w:r>
      <w:r w:rsidR="00543394">
        <w:rPr>
          <w:rFonts w:ascii="Times New Roman" w:hAnsi="Times New Roman"/>
          <w:sz w:val="28"/>
          <w:szCs w:val="28"/>
        </w:rPr>
        <w:t xml:space="preserve"> </w:t>
      </w:r>
      <w:r w:rsidR="00756159">
        <w:rPr>
          <w:rFonts w:ascii="Times New Roman" w:hAnsi="Times New Roman"/>
          <w:sz w:val="28"/>
          <w:szCs w:val="28"/>
        </w:rPr>
        <w:t xml:space="preserve">проведен семинар </w:t>
      </w:r>
      <w:r w:rsidR="00543394">
        <w:rPr>
          <w:rFonts w:ascii="Times New Roman" w:hAnsi="Times New Roman"/>
          <w:sz w:val="28"/>
          <w:szCs w:val="28"/>
        </w:rPr>
        <w:t>по актуальным вопросам применения норм антикоррупционного законо</w:t>
      </w:r>
      <w:r w:rsidR="00756159">
        <w:rPr>
          <w:rFonts w:ascii="Times New Roman" w:hAnsi="Times New Roman"/>
          <w:sz w:val="28"/>
          <w:szCs w:val="28"/>
        </w:rPr>
        <w:t>дательства Российской Федерации.</w:t>
      </w:r>
    </w:p>
    <w:p w14:paraId="3A0D0A86" w14:textId="77777777" w:rsidR="00D56FFE" w:rsidRDefault="00D56FFE" w:rsidP="0054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514B45">
        <w:rPr>
          <w:rFonts w:ascii="Times New Roman" w:hAnsi="Times New Roman"/>
          <w:sz w:val="28"/>
          <w:szCs w:val="28"/>
        </w:rPr>
        <w:t xml:space="preserve">обмена опытом и </w:t>
      </w:r>
      <w:r>
        <w:rPr>
          <w:rFonts w:ascii="Times New Roman" w:hAnsi="Times New Roman"/>
          <w:sz w:val="28"/>
          <w:szCs w:val="28"/>
        </w:rPr>
        <w:t xml:space="preserve">изучения передовых практик в сфере противодействия коррупции </w:t>
      </w:r>
      <w:r w:rsidR="00514B45">
        <w:rPr>
          <w:rFonts w:ascii="Times New Roman" w:hAnsi="Times New Roman"/>
          <w:sz w:val="28"/>
          <w:szCs w:val="28"/>
        </w:rPr>
        <w:t xml:space="preserve">представители </w:t>
      </w:r>
      <w:r w:rsidR="00514B4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514B45" w:rsidRPr="002428C1">
        <w:rPr>
          <w:rFonts w:ascii="Times New Roman" w:eastAsia="Times New Roman" w:hAnsi="Times New Roman"/>
          <w:sz w:val="28"/>
          <w:szCs w:val="28"/>
          <w:lang w:eastAsia="ru-RU"/>
        </w:rPr>
        <w:t>по вопросам противодействия коррупции, контроля и проверки исполнения</w:t>
      </w:r>
      <w:r w:rsidR="00514B4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области </w:t>
      </w:r>
      <w:r w:rsidRPr="00D56FFE">
        <w:rPr>
          <w:rFonts w:ascii="Times New Roman" w:hAnsi="Times New Roman"/>
          <w:sz w:val="28"/>
          <w:szCs w:val="28"/>
        </w:rPr>
        <w:t>приня</w:t>
      </w:r>
      <w:r w:rsidR="00514B45">
        <w:rPr>
          <w:rFonts w:ascii="Times New Roman" w:hAnsi="Times New Roman"/>
          <w:sz w:val="28"/>
          <w:szCs w:val="28"/>
        </w:rPr>
        <w:t>ли</w:t>
      </w:r>
      <w:r w:rsidRPr="00D56FFE">
        <w:rPr>
          <w:rFonts w:ascii="Times New Roman" w:hAnsi="Times New Roman"/>
          <w:sz w:val="28"/>
          <w:szCs w:val="28"/>
        </w:rPr>
        <w:t xml:space="preserve"> участие в семинаре-совещании по вопросу приема и анализа сведений о доходах, расходах, об имуществе и обязательствах имущественного характера в 2020 году, организованном филиалом ФГБУ «Федеральная кадастровая палата Федеральной службы государственной регистрации, кадастра и к</w:t>
      </w:r>
      <w:r w:rsidR="00C2450A">
        <w:rPr>
          <w:rFonts w:ascii="Times New Roman" w:hAnsi="Times New Roman"/>
          <w:sz w:val="28"/>
          <w:szCs w:val="28"/>
        </w:rPr>
        <w:t>артографии» по Липецкой области.</w:t>
      </w:r>
    </w:p>
    <w:p w14:paraId="215995EA" w14:textId="77777777" w:rsidR="00C16087" w:rsidRDefault="00C16087" w:rsidP="0054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управлением по вопросам противодействия коррупции, контроля и проверки исполнения администрации области были организованы и проведены «круглые столы» на тему: «Совершенствование работы в исполнительных органах государственной власти и их подведомственных учреждениях</w:t>
      </w:r>
      <w:r w:rsidR="0018093B">
        <w:rPr>
          <w:rFonts w:ascii="Times New Roman" w:hAnsi="Times New Roman"/>
          <w:sz w:val="28"/>
          <w:szCs w:val="28"/>
        </w:rPr>
        <w:t xml:space="preserve"> в сфере противодействия коррупции» с участием государственных гражданских служащих, в должностные обязанности которых входит организация работы по противодействию коррупции.</w:t>
      </w:r>
    </w:p>
    <w:p w14:paraId="04D906AE" w14:textId="77777777" w:rsidR="00413E08" w:rsidRPr="00D56FFE" w:rsidRDefault="00C2450A" w:rsidP="00413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0A0">
        <w:rPr>
          <w:rFonts w:ascii="Times New Roman" w:hAnsi="Times New Roman"/>
          <w:sz w:val="28"/>
          <w:szCs w:val="28"/>
        </w:rPr>
        <w:t>В</w:t>
      </w:r>
      <w:r w:rsidR="00D56FFE" w:rsidRPr="003420A0">
        <w:rPr>
          <w:rFonts w:ascii="Times New Roman" w:hAnsi="Times New Roman"/>
          <w:sz w:val="28"/>
          <w:szCs w:val="28"/>
        </w:rPr>
        <w:t xml:space="preserve"> </w:t>
      </w:r>
      <w:r w:rsidR="00FF1C79">
        <w:rPr>
          <w:rFonts w:ascii="Times New Roman" w:hAnsi="Times New Roman"/>
          <w:sz w:val="28"/>
          <w:szCs w:val="28"/>
        </w:rPr>
        <w:t>прошедшем</w:t>
      </w:r>
      <w:r w:rsidR="00413E08">
        <w:rPr>
          <w:rFonts w:ascii="Times New Roman" w:hAnsi="Times New Roman"/>
          <w:sz w:val="28"/>
          <w:szCs w:val="28"/>
        </w:rPr>
        <w:t xml:space="preserve"> году</w:t>
      </w:r>
      <w:r w:rsidR="00D56FFE" w:rsidRPr="003420A0">
        <w:rPr>
          <w:rFonts w:ascii="Times New Roman" w:hAnsi="Times New Roman"/>
          <w:sz w:val="28"/>
          <w:szCs w:val="28"/>
        </w:rPr>
        <w:t xml:space="preserve"> </w:t>
      </w:r>
      <w:r w:rsidR="003420A0">
        <w:rPr>
          <w:rFonts w:ascii="Times New Roman" w:hAnsi="Times New Roman"/>
          <w:sz w:val="28"/>
          <w:szCs w:val="28"/>
        </w:rPr>
        <w:t>государственные гражданские служащие прошли обучение в АНОО ДПО «Высшая школа закупок» по теме: «Государственная политика по противодействию коррупции»</w:t>
      </w:r>
      <w:r w:rsidR="00413E08">
        <w:rPr>
          <w:rFonts w:ascii="Times New Roman" w:hAnsi="Times New Roman"/>
          <w:sz w:val="28"/>
          <w:szCs w:val="28"/>
        </w:rPr>
        <w:t>, а также в ФГАУ ДПО «Учебно-методический центр Федеральной антимонопольной службы» (г. Казань)</w:t>
      </w:r>
      <w:r w:rsidR="0014445D">
        <w:rPr>
          <w:rFonts w:ascii="Times New Roman" w:hAnsi="Times New Roman"/>
          <w:sz w:val="28"/>
          <w:szCs w:val="28"/>
        </w:rPr>
        <w:t xml:space="preserve"> </w:t>
      </w:r>
      <w:r w:rsidR="00413E08">
        <w:rPr>
          <w:rFonts w:ascii="Times New Roman" w:hAnsi="Times New Roman"/>
          <w:sz w:val="28"/>
          <w:szCs w:val="28"/>
        </w:rPr>
        <w:t>по теме «Антикоррупционная деятельность в государственных и муниципальных органах».</w:t>
      </w:r>
    </w:p>
    <w:p w14:paraId="14E1FE6E" w14:textId="77777777" w:rsidR="00D348F2" w:rsidRDefault="00D56FFE" w:rsidP="00A73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FFE">
        <w:rPr>
          <w:rFonts w:ascii="Times New Roman" w:hAnsi="Times New Roman"/>
          <w:sz w:val="28"/>
          <w:szCs w:val="28"/>
        </w:rPr>
        <w:t>9 декабря 2020 года, в Международный день борьбы с коррупцией</w:t>
      </w:r>
      <w:r w:rsidR="00FC00A0">
        <w:rPr>
          <w:rFonts w:ascii="Times New Roman" w:hAnsi="Times New Roman"/>
          <w:sz w:val="28"/>
          <w:szCs w:val="28"/>
        </w:rPr>
        <w:t xml:space="preserve"> </w:t>
      </w:r>
      <w:r w:rsidRPr="00D56FFE">
        <w:rPr>
          <w:rFonts w:ascii="Times New Roman" w:hAnsi="Times New Roman"/>
          <w:sz w:val="28"/>
          <w:szCs w:val="28"/>
        </w:rPr>
        <w:t xml:space="preserve">прокуратурой области </w:t>
      </w:r>
      <w:r w:rsidR="00413E08">
        <w:rPr>
          <w:rFonts w:ascii="Times New Roman" w:hAnsi="Times New Roman"/>
          <w:sz w:val="28"/>
          <w:szCs w:val="28"/>
        </w:rPr>
        <w:t>и администраци</w:t>
      </w:r>
      <w:r w:rsidR="00514B45">
        <w:rPr>
          <w:rFonts w:ascii="Times New Roman" w:hAnsi="Times New Roman"/>
          <w:sz w:val="28"/>
          <w:szCs w:val="28"/>
        </w:rPr>
        <w:t>ей</w:t>
      </w:r>
      <w:r w:rsidR="00413E08">
        <w:rPr>
          <w:rFonts w:ascii="Times New Roman" w:hAnsi="Times New Roman"/>
          <w:sz w:val="28"/>
          <w:szCs w:val="28"/>
        </w:rPr>
        <w:t xml:space="preserve"> области </w:t>
      </w:r>
      <w:r w:rsidRPr="00D56FFE">
        <w:rPr>
          <w:rFonts w:ascii="Times New Roman" w:hAnsi="Times New Roman"/>
          <w:sz w:val="28"/>
          <w:szCs w:val="28"/>
        </w:rPr>
        <w:t>в формате видеоконференции</w:t>
      </w:r>
      <w:r w:rsidR="0091159C">
        <w:rPr>
          <w:rFonts w:ascii="Times New Roman" w:hAnsi="Times New Roman"/>
          <w:sz w:val="28"/>
          <w:szCs w:val="28"/>
        </w:rPr>
        <w:t xml:space="preserve"> </w:t>
      </w:r>
      <w:r w:rsidR="00514B45" w:rsidRPr="00D56FFE">
        <w:rPr>
          <w:rFonts w:ascii="Times New Roman" w:hAnsi="Times New Roman"/>
          <w:sz w:val="28"/>
          <w:szCs w:val="28"/>
        </w:rPr>
        <w:t>прове</w:t>
      </w:r>
      <w:r w:rsidR="00514B45">
        <w:rPr>
          <w:rFonts w:ascii="Times New Roman" w:hAnsi="Times New Roman"/>
          <w:sz w:val="28"/>
          <w:szCs w:val="28"/>
        </w:rPr>
        <w:t>ден</w:t>
      </w:r>
      <w:r w:rsidR="00514B45" w:rsidRPr="00D56FFE">
        <w:rPr>
          <w:rFonts w:ascii="Times New Roman" w:hAnsi="Times New Roman"/>
          <w:sz w:val="28"/>
          <w:szCs w:val="28"/>
        </w:rPr>
        <w:t xml:space="preserve"> </w:t>
      </w:r>
      <w:r w:rsidR="0091159C">
        <w:rPr>
          <w:rFonts w:ascii="Times New Roman" w:hAnsi="Times New Roman"/>
          <w:sz w:val="28"/>
          <w:szCs w:val="28"/>
        </w:rPr>
        <w:t xml:space="preserve">областной </w:t>
      </w:r>
      <w:r w:rsidRPr="00D56FFE">
        <w:rPr>
          <w:rFonts w:ascii="Times New Roman" w:hAnsi="Times New Roman"/>
          <w:sz w:val="28"/>
          <w:szCs w:val="28"/>
        </w:rPr>
        <w:t>фо</w:t>
      </w:r>
      <w:r w:rsidR="00C41679">
        <w:rPr>
          <w:rFonts w:ascii="Times New Roman" w:hAnsi="Times New Roman"/>
          <w:sz w:val="28"/>
          <w:szCs w:val="28"/>
        </w:rPr>
        <w:t>рум «Молодёжь против коррупции». В</w:t>
      </w:r>
      <w:r w:rsidRPr="00D56FFE">
        <w:rPr>
          <w:rFonts w:ascii="Times New Roman" w:hAnsi="Times New Roman"/>
          <w:sz w:val="28"/>
          <w:szCs w:val="28"/>
        </w:rPr>
        <w:t xml:space="preserve"> обсуждени</w:t>
      </w:r>
      <w:r w:rsidR="00C41679">
        <w:rPr>
          <w:rFonts w:ascii="Times New Roman" w:hAnsi="Times New Roman"/>
          <w:sz w:val="28"/>
          <w:szCs w:val="28"/>
        </w:rPr>
        <w:t>и</w:t>
      </w:r>
      <w:r w:rsidRPr="00D56FFE">
        <w:rPr>
          <w:rFonts w:ascii="Times New Roman" w:hAnsi="Times New Roman"/>
          <w:sz w:val="28"/>
          <w:szCs w:val="28"/>
        </w:rPr>
        <w:t xml:space="preserve"> вопросов борьбы с </w:t>
      </w:r>
      <w:r w:rsidRPr="00D56FFE">
        <w:rPr>
          <w:rFonts w:ascii="Times New Roman" w:hAnsi="Times New Roman"/>
          <w:sz w:val="28"/>
          <w:szCs w:val="28"/>
        </w:rPr>
        <w:lastRenderedPageBreak/>
        <w:t xml:space="preserve">коррупцией и перспектив совершенствования антикоррупционной политики </w:t>
      </w:r>
      <w:r w:rsidR="00C41679">
        <w:rPr>
          <w:rFonts w:ascii="Times New Roman" w:hAnsi="Times New Roman"/>
          <w:sz w:val="28"/>
          <w:szCs w:val="28"/>
        </w:rPr>
        <w:t xml:space="preserve">приняли участие студенты вузов и муниципальные служащие </w:t>
      </w:r>
      <w:r w:rsidRPr="00D56FFE">
        <w:rPr>
          <w:rFonts w:ascii="Times New Roman" w:hAnsi="Times New Roman"/>
          <w:sz w:val="28"/>
          <w:szCs w:val="28"/>
        </w:rPr>
        <w:t>орган</w:t>
      </w:r>
      <w:r w:rsidR="00C41679">
        <w:rPr>
          <w:rFonts w:ascii="Times New Roman" w:hAnsi="Times New Roman"/>
          <w:sz w:val="28"/>
          <w:szCs w:val="28"/>
        </w:rPr>
        <w:t>ов</w:t>
      </w:r>
      <w:r w:rsidRPr="00D56FFE">
        <w:rPr>
          <w:rFonts w:ascii="Times New Roman" w:hAnsi="Times New Roman"/>
          <w:sz w:val="28"/>
          <w:szCs w:val="28"/>
        </w:rPr>
        <w:t xml:space="preserve"> местного самоуправления. Кроме того, на форуме были подведены итоги областного молодежного конкурса </w:t>
      </w:r>
      <w:r w:rsidRPr="00776E33">
        <w:rPr>
          <w:rFonts w:ascii="Times New Roman" w:hAnsi="Times New Roman"/>
          <w:sz w:val="28"/>
          <w:szCs w:val="28"/>
        </w:rPr>
        <w:t>социал</w:t>
      </w:r>
      <w:r w:rsidR="00D348F2">
        <w:rPr>
          <w:rFonts w:ascii="Times New Roman" w:hAnsi="Times New Roman"/>
          <w:sz w:val="28"/>
          <w:szCs w:val="28"/>
        </w:rPr>
        <w:t>ь</w:t>
      </w:r>
      <w:r w:rsidR="00514B45">
        <w:rPr>
          <w:rFonts w:ascii="Times New Roman" w:hAnsi="Times New Roman"/>
          <w:sz w:val="28"/>
          <w:szCs w:val="28"/>
        </w:rPr>
        <w:t>ной рекламы «Стоп, коррупция!». Работы участников конкурса, признанных победителями, будут использованы в антикоррупционном просвещении населения.</w:t>
      </w:r>
    </w:p>
    <w:p w14:paraId="3CEA84CC" w14:textId="77777777" w:rsidR="00A73C4C" w:rsidRPr="00A73C4C" w:rsidRDefault="00D03F73" w:rsidP="00A73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тот же день</w:t>
      </w:r>
      <w:r w:rsidR="00C41679">
        <w:rPr>
          <w:rFonts w:ascii="Times New Roman" w:hAnsi="Times New Roman"/>
          <w:sz w:val="28"/>
          <w:szCs w:val="28"/>
        </w:rPr>
        <w:t xml:space="preserve"> </w:t>
      </w:r>
      <w:r w:rsidR="00A73C4C">
        <w:rPr>
          <w:rFonts w:ascii="Times New Roman" w:hAnsi="Times New Roman"/>
          <w:sz w:val="28"/>
          <w:szCs w:val="28"/>
        </w:rPr>
        <w:t>управлением информационной политики области</w:t>
      </w:r>
      <w:r w:rsidR="00A73C4C" w:rsidRPr="00A73C4C">
        <w:rPr>
          <w:rFonts w:ascii="Times New Roman" w:hAnsi="Times New Roman"/>
          <w:sz w:val="28"/>
          <w:szCs w:val="28"/>
        </w:rPr>
        <w:t xml:space="preserve"> для представителей мол</w:t>
      </w:r>
      <w:r w:rsidR="00D348F2">
        <w:rPr>
          <w:rFonts w:ascii="Times New Roman" w:hAnsi="Times New Roman"/>
          <w:sz w:val="28"/>
          <w:szCs w:val="28"/>
        </w:rPr>
        <w:t xml:space="preserve">одежного самоуправления </w:t>
      </w:r>
      <w:r w:rsidR="00C41679" w:rsidRPr="00C41679">
        <w:rPr>
          <w:rFonts w:ascii="Times New Roman" w:hAnsi="Times New Roman"/>
          <w:sz w:val="28"/>
          <w:szCs w:val="28"/>
        </w:rPr>
        <w:t>в дистанционном формате проведен семинар</w:t>
      </w:r>
      <w:r w:rsidR="00A73C4C" w:rsidRPr="00A73C4C">
        <w:rPr>
          <w:rFonts w:ascii="Times New Roman" w:hAnsi="Times New Roman"/>
          <w:sz w:val="28"/>
          <w:szCs w:val="28"/>
        </w:rPr>
        <w:t>. Цель</w:t>
      </w:r>
      <w:r w:rsidR="00514B45">
        <w:rPr>
          <w:rFonts w:ascii="Times New Roman" w:hAnsi="Times New Roman"/>
          <w:sz w:val="28"/>
          <w:szCs w:val="28"/>
        </w:rPr>
        <w:t>ю данного мероприятия являлось</w:t>
      </w:r>
      <w:r w:rsidR="00A73C4C" w:rsidRPr="00A73C4C">
        <w:rPr>
          <w:rFonts w:ascii="Times New Roman" w:hAnsi="Times New Roman"/>
          <w:sz w:val="28"/>
          <w:szCs w:val="28"/>
        </w:rPr>
        <w:t xml:space="preserve"> привлечение молодежи к активному участию в жизнедеятельности государства, создание необходимых условий для выявления социально активных лидеров среди молодежи и дальнейше</w:t>
      </w:r>
      <w:r w:rsidR="00A73C4C">
        <w:rPr>
          <w:rFonts w:ascii="Times New Roman" w:hAnsi="Times New Roman"/>
          <w:sz w:val="28"/>
          <w:szCs w:val="28"/>
        </w:rPr>
        <w:t xml:space="preserve">го становления кадрового лифта. </w:t>
      </w:r>
      <w:r w:rsidR="00A73C4C" w:rsidRPr="00A73C4C">
        <w:rPr>
          <w:rFonts w:ascii="Times New Roman" w:hAnsi="Times New Roman"/>
          <w:sz w:val="28"/>
          <w:szCs w:val="28"/>
        </w:rPr>
        <w:t xml:space="preserve">В программе семинара прошли тренинги по деловому имиджу, навыкам управления командой, деловым переговорам, речевому этикету, навыкам написанию молодежных проектов, а также формированию негативного отношения к коррупционным правонарушениям. Рассмотрены вопросы законодательства в сфере антикоррупционной политики, причины и виды проявления коррупции, ответственность за коррупционные правонарушения и преступления. </w:t>
      </w:r>
      <w:r w:rsidR="00C41679">
        <w:rPr>
          <w:rFonts w:ascii="Times New Roman" w:hAnsi="Times New Roman"/>
          <w:sz w:val="28"/>
          <w:szCs w:val="28"/>
        </w:rPr>
        <w:t xml:space="preserve">В </w:t>
      </w:r>
      <w:r w:rsidR="00D348F2">
        <w:rPr>
          <w:rFonts w:ascii="Times New Roman" w:hAnsi="Times New Roman"/>
          <w:sz w:val="28"/>
          <w:szCs w:val="28"/>
        </w:rPr>
        <w:t>семинар</w:t>
      </w:r>
      <w:r w:rsidR="00C41679">
        <w:rPr>
          <w:rFonts w:ascii="Times New Roman" w:hAnsi="Times New Roman"/>
          <w:sz w:val="28"/>
          <w:szCs w:val="28"/>
        </w:rPr>
        <w:t xml:space="preserve">е приняли участие </w:t>
      </w:r>
      <w:r w:rsidR="00514B45">
        <w:rPr>
          <w:rFonts w:ascii="Times New Roman" w:hAnsi="Times New Roman"/>
          <w:sz w:val="28"/>
          <w:szCs w:val="28"/>
        </w:rPr>
        <w:t xml:space="preserve">свыше </w:t>
      </w:r>
      <w:r w:rsidR="00A73C4C" w:rsidRPr="00A73C4C">
        <w:rPr>
          <w:rFonts w:ascii="Times New Roman" w:hAnsi="Times New Roman"/>
          <w:sz w:val="28"/>
          <w:szCs w:val="28"/>
        </w:rPr>
        <w:t>100 человек.</w:t>
      </w:r>
    </w:p>
    <w:p w14:paraId="0BF560DA" w14:textId="77777777" w:rsidR="00E02A83" w:rsidRDefault="00E02A83" w:rsidP="00A73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F1C79">
        <w:rPr>
          <w:rFonts w:ascii="Times New Roman" w:hAnsi="Times New Roman"/>
          <w:sz w:val="28"/>
          <w:szCs w:val="28"/>
        </w:rPr>
        <w:t>прошедшем</w:t>
      </w:r>
      <w:r>
        <w:rPr>
          <w:rFonts w:ascii="Times New Roman" w:hAnsi="Times New Roman"/>
          <w:sz w:val="28"/>
          <w:szCs w:val="28"/>
        </w:rPr>
        <w:t xml:space="preserve"> году продолжена разъяснительная работа по доведению </w:t>
      </w:r>
      <w:r w:rsidR="00C41679">
        <w:rPr>
          <w:rFonts w:ascii="Times New Roman" w:hAnsi="Times New Roman"/>
          <w:sz w:val="28"/>
          <w:szCs w:val="28"/>
        </w:rPr>
        <w:t xml:space="preserve">до </w:t>
      </w:r>
      <w:r w:rsidR="00514B45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="00C41679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требований о необходимости предотвращения и урегулирования конфликта интересов. В феврале-марте 2020 года проведены семинары в органах местного самоуправления муниципальных районов и городских округов области, в которых приняли </w:t>
      </w:r>
      <w:r w:rsidR="00D03F73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более 1000 депутатов районных, городских и сельских Советов депутатов.</w:t>
      </w:r>
    </w:p>
    <w:p w14:paraId="5F913D65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актуализации областных нормативных правовых актов и правовых актов администрации области управлением по вопросам противодействия коррупции, контроля и проверки исполнения администрации области подготовлены проекты </w:t>
      </w:r>
      <w:r w:rsidR="00C245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региональных нормативных правовых актов и правовых актов по вопросам противодействия коррупции, в том числе:</w:t>
      </w:r>
      <w:r w:rsidR="00C41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проекта закона Липецкой области, </w:t>
      </w:r>
      <w:r w:rsidR="00C2450A">
        <w:rPr>
          <w:rFonts w:ascii="Times New Roman" w:eastAsia="Times New Roman" w:hAnsi="Times New Roman"/>
          <w:sz w:val="28"/>
          <w:szCs w:val="28"/>
          <w:lang w:eastAsia="ru-RU"/>
        </w:rPr>
        <w:t>4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постановлений и </w:t>
      </w:r>
      <w:r w:rsidR="00C2450A">
        <w:rPr>
          <w:rFonts w:ascii="Times New Roman" w:eastAsia="Times New Roman" w:hAnsi="Times New Roman"/>
          <w:sz w:val="28"/>
          <w:szCs w:val="28"/>
          <w:lang w:eastAsia="ru-RU"/>
        </w:rPr>
        <w:t>1 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области. </w:t>
      </w:r>
    </w:p>
    <w:p w14:paraId="61ED405A" w14:textId="77777777" w:rsidR="00543394" w:rsidRDefault="00543394" w:rsidP="0054339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соответствии с Законами области от 30 декабря 2005 года «О государственной гражданской службе Липецкой области», от 15 декабря 2015 года №476-ОЗ «О правовом регулировании некоторых вопросов по профилактике коррупционных правонарушений в Липецкой облас</w:t>
      </w:r>
      <w:r w:rsidR="00C2450A">
        <w:rPr>
          <w:rFonts w:ascii="Times New Roman" w:hAnsi="Times New Roman" w:cs="Times New Roman"/>
          <w:spacing w:val="-2"/>
          <w:sz w:val="28"/>
          <w:szCs w:val="28"/>
        </w:rPr>
        <w:t xml:space="preserve">ти» </w:t>
      </w:r>
      <w:r>
        <w:rPr>
          <w:rFonts w:ascii="Times New Roman" w:hAnsi="Times New Roman" w:cs="Times New Roman"/>
          <w:spacing w:val="-2"/>
          <w:sz w:val="28"/>
          <w:szCs w:val="28"/>
        </w:rPr>
        <w:t>управлением по вопросам противодействия коррупции, контроля и проверки исполнения администрации области, кадровыми службами и должностными лицами областного Совета депутатов, государственных органов и исполнительных органов государственной власти области, ответственными за работу по профилактике коррупционных правонарушений, осуществлен прием и анализ сведений о доходах, расходах, об имуществе и обязательствах имущественного характера лиц, замещающих государственные должности и должности государственной гра</w:t>
      </w:r>
      <w:r w:rsidR="00D348F2">
        <w:rPr>
          <w:rFonts w:ascii="Times New Roman" w:hAnsi="Times New Roman" w:cs="Times New Roman"/>
          <w:spacing w:val="-2"/>
          <w:sz w:val="28"/>
          <w:szCs w:val="28"/>
        </w:rPr>
        <w:t>жданской службы области (далее</w:t>
      </w:r>
      <w:r w:rsidR="00514B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48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514B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Сведения о доходах).</w:t>
      </w:r>
    </w:p>
    <w:p w14:paraId="65CAB5C7" w14:textId="77777777" w:rsidR="00C742AC" w:rsidRPr="00756159" w:rsidRDefault="00C742AC" w:rsidP="00C742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highlight w:val="green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рамках работы по обеспечению декларационной кампании работники управления по вопросам противодействия коррупции, контроля и проверки исполнения администрации области провели </w:t>
      </w:r>
      <w:r w:rsidRPr="00C742AC">
        <w:rPr>
          <w:rFonts w:ascii="Times New Roman" w:eastAsia="Times New Roman" w:hAnsi="Times New Roman"/>
          <w:sz w:val="28"/>
          <w:szCs w:val="28"/>
          <w:lang w:eastAsia="ru-RU"/>
        </w:rPr>
        <w:t>семинар-совещание с работниками кадровых служб исполнительных органов государственной власти области, ответственными за про</w:t>
      </w:r>
      <w:r w:rsidRPr="00C742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филактику коррупционных и иных правонарушений, по вопросу представления сведений о доходах, расходах, об имуществе и обязательствах имущественного характера за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2CAC8184" w14:textId="77777777" w:rsidR="00C742AC" w:rsidRPr="00C742AC" w:rsidRDefault="00C742AC" w:rsidP="00C74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2AC">
        <w:rPr>
          <w:rFonts w:ascii="Times New Roman" w:eastAsia="Times New Roman" w:hAnsi="Times New Roman"/>
          <w:sz w:val="28"/>
          <w:szCs w:val="28"/>
          <w:lang w:eastAsia="ru-RU"/>
        </w:rPr>
        <w:t>До введения ограничительных мер, направленных на сдерживание распространения новой коронавирусной инфекции, аналогичные семинары-совещания с лицами, замещающими муниципальные должности области и должности муниципальной службы органов местного самоуправления муниципальных районов и городских округов области,</w:t>
      </w:r>
      <w:r w:rsidRPr="00C742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742AC">
        <w:rPr>
          <w:rFonts w:ascii="Times New Roman" w:eastAsia="Times New Roman" w:hAnsi="Times New Roman"/>
          <w:sz w:val="28"/>
          <w:szCs w:val="28"/>
          <w:lang w:eastAsia="ru-RU"/>
        </w:rPr>
        <w:t>проведены в муниципальных образованиях.</w:t>
      </w:r>
    </w:p>
    <w:p w14:paraId="70F15FD8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срок в управление по вопросам противодействия коррупции, контроля и проверки исполнения администрации области св</w:t>
      </w:r>
      <w:r w:rsidR="00C2450A">
        <w:rPr>
          <w:rFonts w:ascii="Times New Roman" w:eastAsia="Times New Roman" w:hAnsi="Times New Roman"/>
          <w:sz w:val="28"/>
          <w:szCs w:val="28"/>
          <w:lang w:eastAsia="ru-RU"/>
        </w:rPr>
        <w:t>едения о доходах представили 537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государственные должности области и должности государственной гражданской службы области, что составило 100% от общего количества лиц, обязанных предоставлять данные сведения</w:t>
      </w:r>
      <w:r w:rsidRPr="00AB2C25">
        <w:rPr>
          <w:rFonts w:ascii="Times New Roman" w:eastAsia="Times New Roman" w:hAnsi="Times New Roman"/>
          <w:sz w:val="28"/>
          <w:szCs w:val="28"/>
          <w:lang w:eastAsia="ru-RU"/>
        </w:rPr>
        <w:t>. Также приняты свед</w:t>
      </w:r>
      <w:r w:rsidR="00E0406C" w:rsidRPr="00AB2C25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о доходах у </w:t>
      </w:r>
      <w:r w:rsidR="00C2450A" w:rsidRPr="00AB2C25">
        <w:rPr>
          <w:rFonts w:ascii="Times New Roman" w:eastAsia="Times New Roman" w:hAnsi="Times New Roman"/>
          <w:sz w:val="28"/>
          <w:szCs w:val="28"/>
          <w:lang w:eastAsia="ru-RU"/>
        </w:rPr>
        <w:t>1043</w:t>
      </w:r>
      <w:r w:rsidRPr="00AB2C2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муниципальные должн</w:t>
      </w:r>
      <w:r w:rsidR="00C2450A" w:rsidRPr="00AB2C25">
        <w:rPr>
          <w:rFonts w:ascii="Times New Roman" w:eastAsia="Times New Roman" w:hAnsi="Times New Roman"/>
          <w:sz w:val="28"/>
          <w:szCs w:val="28"/>
          <w:lang w:eastAsia="ru-RU"/>
        </w:rPr>
        <w:t>ости области, что составило 99,5</w:t>
      </w:r>
      <w:r w:rsidRPr="00AB2C25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их общей численности. </w:t>
      </w:r>
      <w:r w:rsidR="00C742AC" w:rsidRPr="00AB2C25">
        <w:rPr>
          <w:rFonts w:ascii="Times New Roman" w:eastAsia="Times New Roman" w:hAnsi="Times New Roman"/>
          <w:sz w:val="28"/>
          <w:szCs w:val="28"/>
          <w:lang w:eastAsia="ru-RU"/>
        </w:rPr>
        <w:t>Остальные</w:t>
      </w:r>
      <w:r w:rsidR="003803AB" w:rsidRPr="00AB2C2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не п</w:t>
      </w:r>
      <w:r w:rsidR="003803AB">
        <w:rPr>
          <w:rFonts w:ascii="Times New Roman" w:eastAsia="Times New Roman" w:hAnsi="Times New Roman"/>
          <w:sz w:val="28"/>
          <w:szCs w:val="28"/>
          <w:lang w:eastAsia="ru-RU"/>
        </w:rPr>
        <w:t>редставили сведения о доходах в связи с прекращением своих полномочий по различным основаниям.</w:t>
      </w:r>
    </w:p>
    <w:p w14:paraId="76F6D8D4" w14:textId="77777777" w:rsidR="00DB6F4A" w:rsidRDefault="0098718F" w:rsidP="00DB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74663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изменениями законодательства о противодействии коррупции управлением по вопросам противодействия коррупции, контроля и проверки исполнения администрации области от лиц, замещающих муниципальные должности депутатов Совета депутатов сельских </w:t>
      </w:r>
      <w:r w:rsidR="00727492">
        <w:rPr>
          <w:rFonts w:ascii="Times New Roman" w:eastAsia="Times New Roman" w:hAnsi="Times New Roman"/>
          <w:sz w:val="28"/>
          <w:szCs w:val="28"/>
          <w:lang w:eastAsia="ru-RU"/>
        </w:rPr>
        <w:t>поселений области</w:t>
      </w:r>
      <w:r w:rsidR="001911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274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1781 у</w:t>
      </w:r>
      <w:r w:rsidR="00A74663">
        <w:rPr>
          <w:rFonts w:ascii="Times New Roman" w:eastAsia="Times New Roman" w:hAnsi="Times New Roman"/>
          <w:sz w:val="28"/>
          <w:szCs w:val="28"/>
          <w:lang w:eastAsia="ru-RU"/>
        </w:rPr>
        <w:t>ведомление об отсутствии в отчетном периоде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 (далее-Уведомление об отсутствии сделок)</w:t>
      </w:r>
      <w:r w:rsidR="00E0406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Сведения о доходах 5 указанных лиц, что составляет 99,8 % от общей численности. </w:t>
      </w:r>
    </w:p>
    <w:p w14:paraId="76E9247D" w14:textId="77777777" w:rsidR="0098718F" w:rsidRPr="00DB6F4A" w:rsidRDefault="0098718F" w:rsidP="0098718F">
      <w:pPr>
        <w:tabs>
          <w:tab w:val="left" w:pos="74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F4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прошедшем</w:t>
      </w:r>
      <w:r w:rsidRPr="00DB6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</w:t>
      </w:r>
      <w:r w:rsidRPr="00DB6F4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B6F4A">
        <w:rPr>
          <w:rFonts w:ascii="Times New Roman" w:eastAsia="Times New Roman" w:hAnsi="Times New Roman"/>
          <w:sz w:val="28"/>
          <w:szCs w:val="28"/>
          <w:lang w:eastAsia="ru-RU"/>
        </w:rPr>
        <w:t>представления сведений о доходах, расходах, об имуществе и обязательствах имущественного характера лицами, заме</w:t>
      </w:r>
      <w:r w:rsidR="00FB4DED">
        <w:rPr>
          <w:rFonts w:ascii="Times New Roman" w:eastAsia="Times New Roman" w:hAnsi="Times New Roman"/>
          <w:sz w:val="28"/>
          <w:szCs w:val="28"/>
          <w:lang w:eastAsia="ru-RU"/>
        </w:rPr>
        <w:t>щающими</w:t>
      </w:r>
      <w:r w:rsidRPr="00DB6F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должность депутата представительного органа сельского по</w:t>
      </w:r>
      <w:r w:rsidR="00FB4DED">
        <w:rPr>
          <w:rFonts w:ascii="Times New Roman" w:eastAsia="Times New Roman" w:hAnsi="Times New Roman"/>
          <w:sz w:val="28"/>
          <w:szCs w:val="28"/>
          <w:lang w:eastAsia="ru-RU"/>
        </w:rPr>
        <w:t>селения и осуществляющими</w:t>
      </w:r>
      <w:r w:rsidRPr="00DB6F4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полномочия на непостоянной основе, представили указанные сведения в течение четырех месяцев со дня избрания депутатом в количестве</w:t>
      </w:r>
      <w:r w:rsidRPr="00DB6F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6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2336 человек. Сведений о доходах, расходах, об имуществе и обязательствах имущественного характера не сдали по причине смерти 4 человека, 2 сложили полномочия. </w:t>
      </w:r>
    </w:p>
    <w:p w14:paraId="6929C9C4" w14:textId="77777777" w:rsidR="0098718F" w:rsidRDefault="0098718F" w:rsidP="0098718F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Помимо этого, в отчетном периоде приняты сведения о доходах, об имуществе и обязательствах имущественного характера у 109 граждан, поступивших на государственную гражданскую службу области, и 364 кандидата на замещение муниципальных должностей области. </w:t>
      </w:r>
    </w:p>
    <w:p w14:paraId="032E55E0" w14:textId="77777777" w:rsidR="00543394" w:rsidRDefault="00543394" w:rsidP="005433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кадровые службы и должностным лицам, ответственным за работу по профилактике коррупционных правонарушений, представили сведения о доходах госу</w:t>
      </w:r>
      <w:r w:rsidRPr="003E4E54">
        <w:rPr>
          <w:rFonts w:ascii="Times New Roman" w:eastAsia="Times New Roman" w:hAnsi="Times New Roman"/>
          <w:sz w:val="28"/>
          <w:szCs w:val="28"/>
          <w:lang w:eastAsia="ru-RU"/>
        </w:rPr>
        <w:t>дарственные гражданские служащие исполнительных органов госуд</w:t>
      </w:r>
      <w:r w:rsidR="0018093B" w:rsidRPr="003E4E54"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арственной власти области </w:t>
      </w:r>
      <w:r w:rsidR="00E0406C" w:rsidRPr="003E4E54">
        <w:rPr>
          <w:rFonts w:ascii="Times New Roman" w:eastAsia="Times New Roman" w:hAnsi="Times New Roman"/>
          <w:sz w:val="28"/>
          <w:szCs w:val="28"/>
          <w:lang w:eastAsia="ru-RU"/>
        </w:rPr>
        <w:t>(841</w:t>
      </w:r>
      <w:r w:rsidRPr="003E4E5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или 100%), аппаратов областного Совета депутатов, государственных органов области (уполномоченных по правам человека, правам ребенка </w:t>
      </w:r>
      <w:r w:rsidRPr="003E4E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правам предпринимателей), Избирательной комиссии и Контро</w:t>
      </w:r>
      <w:r w:rsidR="00E0406C" w:rsidRPr="003E4E54">
        <w:rPr>
          <w:rFonts w:ascii="Times New Roman" w:eastAsia="Times New Roman" w:hAnsi="Times New Roman"/>
          <w:sz w:val="28"/>
          <w:szCs w:val="28"/>
          <w:lang w:eastAsia="ru-RU"/>
        </w:rPr>
        <w:t>льно-счетной палаты области (119</w:t>
      </w:r>
      <w:r w:rsidRPr="003E4E5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или 100%)</w:t>
      </w:r>
      <w:r w:rsidR="00D03F73" w:rsidRPr="003E4E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A1148B" w14:textId="77777777" w:rsidR="0021410E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 в установленные сроки представили все депутаты </w:t>
      </w:r>
      <w:r w:rsidR="00D348F2"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 w:rsidR="0021410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Совета депутатов, за исключением одного депутата, полномочия которого прекращены досрочно. </w:t>
      </w:r>
    </w:p>
    <w:p w14:paraId="759DEBBE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Кадровыми службами органов местного самоуправления пр</w:t>
      </w:r>
      <w:r w:rsidR="00E0406C">
        <w:rPr>
          <w:rFonts w:ascii="Times New Roman" w:eastAsia="Times New Roman" w:hAnsi="Times New Roman"/>
          <w:sz w:val="28"/>
          <w:szCs w:val="28"/>
          <w:lang w:eastAsia="ru-RU"/>
        </w:rPr>
        <w:t xml:space="preserve">иняты Сведения о доходах </w:t>
      </w:r>
      <w:r w:rsidR="00D03F73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 w:rsidR="00E0406C">
        <w:rPr>
          <w:rFonts w:ascii="Times New Roman" w:eastAsia="Times New Roman" w:hAnsi="Times New Roman"/>
          <w:sz w:val="28"/>
          <w:szCs w:val="28"/>
          <w:lang w:eastAsia="ru-RU"/>
        </w:rPr>
        <w:t>2378 муниципальных служащих.</w:t>
      </w:r>
    </w:p>
    <w:p w14:paraId="4669C14C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расходах представили:</w:t>
      </w:r>
    </w:p>
    <w:p w14:paraId="62296264" w14:textId="77777777" w:rsidR="00543394" w:rsidRDefault="00E0406C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- 16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гражданских служащих, замещающих должности в администрации области, государственных органах и исполнительных органах государственной власти области, аппарате областного Совета депутатов;</w:t>
      </w:r>
    </w:p>
    <w:p w14:paraId="68B071BD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406C">
        <w:rPr>
          <w:rFonts w:ascii="Times New Roman" w:eastAsia="Times New Roman" w:hAnsi="Times New Roman"/>
          <w:sz w:val="28"/>
          <w:szCs w:val="28"/>
          <w:lang w:eastAsia="ru-RU"/>
        </w:rPr>
        <w:t>17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замещающих </w:t>
      </w:r>
      <w:r w:rsidRPr="00650A63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</w:t>
      </w:r>
      <w:r w:rsidR="00650A63" w:rsidRPr="00650A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085094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постановления администрации области от 20 мая 2016 года №230 «О представлении сведений о доходах, об имуществе и обязательствах имущественного характера лицами, поступающими на должность руководителя областного государственного учреждения, и руководителями областных государственных учреждений, проверке достоверности и полноты этих сведений, а также размещении их на официальных сайтах администрации области, исполнительных органов государственной власти области и предоставлении средствам массовой информации для опубликования» лицами, ответственными за ведение кадровой работы в управлении делами администрации области, а также исполнительными органами государственной власти области, обеспечен прием и размещение сведений о доходах, об имуществе и обязательствах имущественного характера руководителей областных государственных учреждений,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их супруг (супругов) и несовершеннолетн</w:t>
      </w:r>
      <w:r w:rsidR="007C15A4">
        <w:rPr>
          <w:rFonts w:ascii="Times New Roman" w:eastAsia="Times New Roman" w:hAnsi="Times New Roman"/>
          <w:bCs/>
          <w:sz w:val="28"/>
          <w:szCs w:val="28"/>
          <w:lang w:eastAsia="ru-RU"/>
        </w:rPr>
        <w:t>их детей за 2019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год. </w:t>
      </w:r>
    </w:p>
    <w:p w14:paraId="5E080D57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представленные сведения о доходах в соответствии с Законом области от 30 декабря 2005 года № 259-ОЗ «О государственной гражданской службе Липецкой области»</w:t>
      </w:r>
      <w:r w:rsidR="00AB2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установленн</w:t>
      </w:r>
      <w:r w:rsidR="00AB2C2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C2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размещены в информационно-телекоммуникационной сети «Интернет» на официальных сайтах администрации области, областного Совета депутатов, государственных органов и исполнительных органов государственной власти области.</w:t>
      </w:r>
    </w:p>
    <w:p w14:paraId="75F498B2" w14:textId="77777777" w:rsidR="009072DD" w:rsidRDefault="009072DD" w:rsidP="00543394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Все граждан</w:t>
      </w:r>
      <w:r w:rsidR="00DB3CA5"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, поступившие </w:t>
      </w:r>
      <w:r w:rsidR="006B0D39">
        <w:rPr>
          <w:rFonts w:ascii="Times New Roman" w:hAnsi="Times New Roman"/>
          <w:spacing w:val="-2"/>
          <w:sz w:val="28"/>
          <w:szCs w:val="28"/>
        </w:rPr>
        <w:t xml:space="preserve">впервые </w:t>
      </w:r>
      <w:r>
        <w:rPr>
          <w:rFonts w:ascii="Times New Roman" w:hAnsi="Times New Roman"/>
          <w:spacing w:val="-2"/>
          <w:sz w:val="28"/>
          <w:szCs w:val="28"/>
        </w:rPr>
        <w:t>на муниципальную службу, ознакомлены с требованиями законодательства Российской Федерации и Липецкой области о противодействии коррупции, в том числе о</w:t>
      </w:r>
      <w:r w:rsidR="00DB3CA5">
        <w:rPr>
          <w:rFonts w:ascii="Times New Roman" w:hAnsi="Times New Roman"/>
          <w:spacing w:val="-2"/>
          <w:sz w:val="28"/>
          <w:szCs w:val="28"/>
        </w:rPr>
        <w:t>б обязанности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B3CA5">
        <w:rPr>
          <w:rFonts w:ascii="Times New Roman" w:hAnsi="Times New Roman"/>
          <w:spacing w:val="-2"/>
          <w:sz w:val="28"/>
          <w:szCs w:val="28"/>
        </w:rPr>
        <w:t xml:space="preserve">предпринимать меры по недопущению </w:t>
      </w:r>
      <w:r>
        <w:rPr>
          <w:rFonts w:ascii="Times New Roman" w:hAnsi="Times New Roman"/>
          <w:spacing w:val="-2"/>
          <w:sz w:val="28"/>
          <w:szCs w:val="28"/>
        </w:rPr>
        <w:t>конфликта интересов</w:t>
      </w:r>
      <w:r w:rsidR="00DB3CA5" w:rsidRPr="00DB3CA5">
        <w:rPr>
          <w:rFonts w:ascii="Times New Roman" w:hAnsi="Times New Roman"/>
          <w:spacing w:val="-2"/>
          <w:sz w:val="28"/>
          <w:szCs w:val="28"/>
        </w:rPr>
        <w:t xml:space="preserve"> и его урегулированию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4392D98D" w14:textId="77777777" w:rsidR="00543394" w:rsidRDefault="00543394" w:rsidP="00C16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всеми лицами, претендующими на замещение должностей </w:t>
      </w:r>
      <w:r w:rsidRPr="00DB3CA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службы области, проведены индивидуальные беседы, в ходе которых разъяснены отдельные положения законодательства Российской Федерации о государственной гражданской службе и о противодействии коррупции, в том числе связанные с соблюдением обязанностей, запретов, ограничений при прохождении государственной гражданской службы, необходимостью предотвращения и урегулирования конфликта интересов на государственной гражданской службе, а также соблюдения требований к служебному поведению.</w:t>
      </w:r>
    </w:p>
    <w:p w14:paraId="73B0DDD8" w14:textId="77777777" w:rsidR="009072DD" w:rsidRDefault="009072DD" w:rsidP="00C16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 исполнение решения комиссии по координации работы по противодействию коррупции в Липецкой области от 6 октября 2020 года </w:t>
      </w:r>
      <w:r w:rsidR="00085B99" w:rsidRPr="00085B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управлением по вопросам противодействия коррупции, контроля и проверки исполнения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программа обучения 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ответственных </w:t>
      </w:r>
      <w:r w:rsidR="00085B99" w:rsidRP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организацию работы и исполнение 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</w:t>
      </w:r>
      <w:r w:rsidR="00085B99" w:rsidRP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по противодействию коррупции 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области. В соответствии с </w:t>
      </w:r>
      <w:r w:rsidR="007322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разработанной </w:t>
      </w:r>
      <w:r w:rsidR="00085B99" w:rsidRPr="00085B99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85B99" w:rsidRP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 будут организован</w:t>
      </w:r>
      <w:r w:rsidR="007322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семинары и практические занятия в администрациях районов и городских округ</w:t>
      </w:r>
      <w:r w:rsidR="009721E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85B99">
        <w:rPr>
          <w:rFonts w:ascii="Times New Roman" w:eastAsia="Times New Roman" w:hAnsi="Times New Roman"/>
          <w:sz w:val="28"/>
          <w:szCs w:val="28"/>
          <w:lang w:eastAsia="ru-RU"/>
        </w:rPr>
        <w:t xml:space="preserve"> Липецкой области.</w:t>
      </w:r>
    </w:p>
    <w:p w14:paraId="633BAFB0" w14:textId="77777777" w:rsidR="00543394" w:rsidRDefault="007A28A3" w:rsidP="0054339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</w:t>
      </w:r>
      <w:r w:rsidR="00C96AF4">
        <w:rPr>
          <w:rFonts w:ascii="Times New Roman" w:eastAsia="Times New Roman" w:hAnsi="Times New Roman"/>
          <w:sz w:val="28"/>
          <w:szCs w:val="28"/>
          <w:lang w:eastAsia="ru-RU"/>
        </w:rPr>
        <w:t>не смотря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</w:t>
      </w:r>
      <w:r w:rsidR="00C96AF4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эпидемиологическ</w:t>
      </w:r>
      <w:r w:rsidR="00C96AF4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обстановк</w:t>
      </w:r>
      <w:r w:rsidR="00C96A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D78E8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связанную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</w:t>
      </w:r>
      <w:r w:rsidR="006D78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E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 инфекции</w:t>
      </w:r>
      <w:r w:rsidR="006D78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3BB" w:rsidRPr="005C33BB">
        <w:rPr>
          <w:rFonts w:ascii="Times New Roman" w:eastAsia="Times New Roman" w:hAnsi="Times New Roman"/>
          <w:sz w:val="28"/>
          <w:szCs w:val="28"/>
          <w:lang w:eastAsia="ru-RU"/>
        </w:rPr>
        <w:t>уделялось внимание вопросам повышения квалификации</w:t>
      </w:r>
      <w:r w:rsidR="005C3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33BB" w:rsidRPr="005C3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3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бучение </w:t>
      </w:r>
      <w:r w:rsidR="00D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курсах повышения квалификации по теме</w:t>
      </w:r>
      <w:r w:rsidR="00543394">
        <w:rPr>
          <w:rFonts w:ascii="Times New Roman" w:eastAsia="Times New Roman" w:hAnsi="Times New Roman"/>
          <w:sz w:val="28"/>
          <w:szCs w:val="28"/>
          <w:lang w:eastAsia="ru-RU"/>
        </w:rPr>
        <w:t xml:space="preserve">: «Государственная политика по противодействию коррупции» прошли </w:t>
      </w:r>
      <w:r w:rsidRPr="0041431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43394" w:rsidRPr="0041431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</w:t>
      </w:r>
      <w:r w:rsidRPr="0041431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C16087">
        <w:rPr>
          <w:rFonts w:ascii="Times New Roman" w:eastAsia="Times New Roman" w:hAnsi="Times New Roman"/>
          <w:sz w:val="28"/>
          <w:szCs w:val="28"/>
          <w:lang w:eastAsia="ru-RU"/>
        </w:rPr>
        <w:t xml:space="preserve">, в должностные обязанности которых входит </w:t>
      </w:r>
      <w:r w:rsidR="005C33B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исполнение </w:t>
      </w:r>
      <w:r w:rsidR="00C16087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5C33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160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корруп</w:t>
      </w:r>
      <w:r w:rsidR="00C16087" w:rsidRPr="001646CF">
        <w:rPr>
          <w:rFonts w:ascii="Times New Roman" w:eastAsia="Times New Roman" w:hAnsi="Times New Roman"/>
          <w:sz w:val="28"/>
          <w:szCs w:val="28"/>
          <w:lang w:eastAsia="ru-RU"/>
        </w:rPr>
        <w:t xml:space="preserve">ции. </w:t>
      </w:r>
      <w:r w:rsidR="005C33BB" w:rsidRPr="001646CF">
        <w:rPr>
          <w:rFonts w:ascii="Times New Roman" w:eastAsia="Times New Roman" w:hAnsi="Times New Roman"/>
          <w:sz w:val="28"/>
          <w:szCs w:val="28"/>
          <w:lang w:eastAsia="ru-RU"/>
        </w:rPr>
        <w:t xml:space="preserve">41 муниципальный служащий из числа лиц впервые </w:t>
      </w:r>
      <w:r w:rsidR="00C16087" w:rsidRPr="001646CF">
        <w:rPr>
          <w:rFonts w:ascii="Times New Roman" w:eastAsia="Times New Roman" w:hAnsi="Times New Roman"/>
          <w:sz w:val="28"/>
          <w:szCs w:val="28"/>
          <w:lang w:eastAsia="ru-RU"/>
        </w:rPr>
        <w:t>поступивши</w:t>
      </w:r>
      <w:r w:rsidR="005C33BB" w:rsidRPr="001646C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16087" w:rsidRPr="001646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муниципальную службу </w:t>
      </w:r>
      <w:r w:rsidR="005C33BB" w:rsidRPr="001646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прошли обучение </w:t>
      </w:r>
      <w:r w:rsidR="00C16087" w:rsidRPr="001646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6087" w:rsidRPr="00843E5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противодействия коррупции, в ходе которого рассмотрены вопросы профилактики коррупционных правонарушений, </w:t>
      </w:r>
      <w:r w:rsidR="005C33BB" w:rsidRPr="00843E5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</w:t>
      </w:r>
      <w:r w:rsidR="00C16087" w:rsidRPr="00843E51">
        <w:rPr>
          <w:rFonts w:ascii="Times New Roman" w:eastAsia="Times New Roman" w:hAnsi="Times New Roman"/>
          <w:sz w:val="28"/>
          <w:szCs w:val="28"/>
          <w:lang w:eastAsia="ru-RU"/>
        </w:rPr>
        <w:t>формирования антикоррупционной политики в деятельности органов местного самоуправления</w:t>
      </w:r>
      <w:r w:rsidR="00543394" w:rsidRPr="00843E51">
        <w:rPr>
          <w:rFonts w:ascii="Times New Roman" w:hAnsi="Times New Roman"/>
          <w:sz w:val="28"/>
          <w:szCs w:val="28"/>
        </w:rPr>
        <w:t>.</w:t>
      </w:r>
    </w:p>
    <w:p w14:paraId="03CFD579" w14:textId="77777777" w:rsidR="00543394" w:rsidRDefault="00543394" w:rsidP="0054339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 всех исполнительных органах государственной власти области осуществлялась разъяснительная работа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коррупции. Вопросы антикоррупционного законодательства включены в тестовые задания квалификационн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>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экзамен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-2"/>
          <w:sz w:val="28"/>
          <w:szCs w:val="28"/>
        </w:rPr>
        <w:t>присвоени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очередного классного чина граждански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служащи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, замещающих должности по срочному служебному контракту,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конкурсов на замещение вакантных должностей государственной гражданской службы области</w:t>
      </w:r>
      <w:r w:rsidR="00843E51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843E51" w:rsidRPr="00843E51">
        <w:rPr>
          <w:rFonts w:ascii="Times New Roman" w:hAnsi="Times New Roman" w:cs="Times New Roman"/>
          <w:spacing w:val="-2"/>
          <w:sz w:val="28"/>
          <w:szCs w:val="28"/>
        </w:rPr>
        <w:t>аттестаций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73D30F6" w14:textId="77777777" w:rsidR="00543394" w:rsidRDefault="00543394" w:rsidP="0054339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 тестовые задания также включены вопросы на знание профессиональной служебной этики, правил служебного поведения, основных нормативных правовых актов Российской Федерации и Липецкой области в сфере противодействия коррупции.</w:t>
      </w:r>
      <w:r w:rsidR="00FC00A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618C3B6F" w14:textId="77777777" w:rsidR="00543394" w:rsidRDefault="00543394" w:rsidP="00543394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Во исполнение постановления администрации области от 23 августа 2012 года № 341 «Об утверждении Порядка осуществления контроля за деятельностью областных бюджетных, казенных и автономных учреждений» исполнительными органами государственной власти области </w:t>
      </w:r>
      <w:r w:rsidRPr="009721EF">
        <w:rPr>
          <w:rFonts w:ascii="Times New Roman" w:hAnsi="Times New Roman"/>
          <w:spacing w:val="-2"/>
          <w:sz w:val="28"/>
          <w:szCs w:val="28"/>
        </w:rPr>
        <w:t>проведен</w:t>
      </w:r>
      <w:r w:rsidR="009721EF">
        <w:rPr>
          <w:rFonts w:ascii="Times New Roman" w:hAnsi="Times New Roman"/>
          <w:spacing w:val="-2"/>
          <w:sz w:val="28"/>
          <w:szCs w:val="28"/>
        </w:rPr>
        <w:t>ы</w:t>
      </w:r>
      <w:r w:rsidR="00C45501" w:rsidRPr="00972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21EF" w:rsidRPr="009721EF">
        <w:rPr>
          <w:rFonts w:ascii="Times New Roman" w:hAnsi="Times New Roman"/>
          <w:spacing w:val="-2"/>
          <w:sz w:val="28"/>
          <w:szCs w:val="28"/>
        </w:rPr>
        <w:t>344</w:t>
      </w:r>
      <w:r w:rsidRPr="009721EF">
        <w:rPr>
          <w:rFonts w:ascii="Times New Roman" w:hAnsi="Times New Roman"/>
          <w:spacing w:val="-2"/>
          <w:sz w:val="28"/>
          <w:szCs w:val="28"/>
        </w:rPr>
        <w:t xml:space="preserve"> проверк</w:t>
      </w:r>
      <w:r w:rsidR="009721EF" w:rsidRPr="009721EF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выполнения требований действующего законодательства, результативного и эффективного использования бюджетных средств и государственного имущества Липецкой области, проверки соблюдения порядка проведения конкурсов и аукционов, а также ведения лицензионно-разрешительной деятельности.</w:t>
      </w:r>
    </w:p>
    <w:p w14:paraId="5BD10B02" w14:textId="77777777" w:rsidR="00B30696" w:rsidRPr="00650A63" w:rsidRDefault="00C45501" w:rsidP="00543394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Так, в</w:t>
      </w:r>
      <w:r w:rsidR="00B30696" w:rsidRP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прошедшем</w:t>
      </w:r>
      <w:r w:rsidR="00B30696" w:rsidRP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году отделом контрольно-ревизионной работы управления</w:t>
      </w:r>
      <w:r w:rsid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образования и науки области</w:t>
      </w:r>
      <w:r w:rsidR="00B30696" w:rsidRP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в рамках реализации полномочий по осуществлению контроля за использованием субвенций, предоставляемых органам местного самоуправления, субсидий и грантов, предоставляемых юридическим лицам и индивидуальным предпринимателям, а также контроля за деятельностью подведомственных </w:t>
      </w:r>
      <w:r w:rsidR="00B30696" w:rsidRP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lastRenderedPageBreak/>
        <w:t xml:space="preserve">организаций проведено 176 плановых и внеплановых проверок. Фактов </w:t>
      </w: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совершения </w:t>
      </w:r>
      <w:r w:rsidR="00B30696" w:rsidRP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коррупци</w:t>
      </w: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онных проступков</w:t>
      </w:r>
      <w:r w:rsidR="00B30696" w:rsidRPr="00B3069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не установлено.</w:t>
      </w:r>
    </w:p>
    <w:p w14:paraId="7DA024F6" w14:textId="77777777" w:rsidR="00415A37" w:rsidRDefault="00415A37" w:rsidP="00650A63">
      <w:pPr>
        <w:pStyle w:val="a7"/>
        <w:tabs>
          <w:tab w:val="left" w:pos="709"/>
        </w:tabs>
        <w:spacing w:line="240" w:lineRule="auto"/>
        <w:ind w:right="0" w:firstLine="709"/>
        <w:jc w:val="both"/>
        <w:rPr>
          <w:szCs w:val="28"/>
        </w:rPr>
      </w:pPr>
      <w:r w:rsidRPr="00415A37">
        <w:rPr>
          <w:szCs w:val="28"/>
        </w:rPr>
        <w:t>В 2020 году управлением финансов области</w:t>
      </w:r>
      <w:r>
        <w:rPr>
          <w:szCs w:val="28"/>
        </w:rPr>
        <w:t xml:space="preserve"> </w:t>
      </w:r>
      <w:r w:rsidRPr="00415A37">
        <w:rPr>
          <w:szCs w:val="28"/>
        </w:rPr>
        <w:t>была прод</w:t>
      </w:r>
      <w:r>
        <w:rPr>
          <w:szCs w:val="28"/>
        </w:rPr>
        <w:t xml:space="preserve">олжена реализация полномочий по </w:t>
      </w:r>
      <w:r w:rsidRPr="00415A37">
        <w:rPr>
          <w:szCs w:val="28"/>
        </w:rPr>
        <w:t>осуществ</w:t>
      </w:r>
      <w:r>
        <w:rPr>
          <w:szCs w:val="28"/>
        </w:rPr>
        <w:t xml:space="preserve">лению контроля за соответствием </w:t>
      </w:r>
      <w:r w:rsidRPr="00415A37">
        <w:rPr>
          <w:szCs w:val="28"/>
        </w:rPr>
        <w:t>информа</w:t>
      </w:r>
      <w:r>
        <w:rPr>
          <w:szCs w:val="28"/>
        </w:rPr>
        <w:t xml:space="preserve">ции, содержащейся в документах, </w:t>
      </w:r>
      <w:r w:rsidRPr="00415A37">
        <w:rPr>
          <w:szCs w:val="28"/>
        </w:rPr>
        <w:t>размещаемых в Единой информационной</w:t>
      </w:r>
      <w:r w:rsidR="00650A63">
        <w:rPr>
          <w:szCs w:val="28"/>
        </w:rPr>
        <w:t xml:space="preserve"> </w:t>
      </w:r>
      <w:r w:rsidRPr="00415A37">
        <w:rPr>
          <w:szCs w:val="28"/>
        </w:rPr>
        <w:t xml:space="preserve">системе в </w:t>
      </w:r>
      <w:r>
        <w:rPr>
          <w:szCs w:val="28"/>
        </w:rPr>
        <w:t xml:space="preserve">сфере закупок, предусмотренного </w:t>
      </w:r>
      <w:r w:rsidRPr="00415A37">
        <w:rPr>
          <w:szCs w:val="28"/>
        </w:rPr>
        <w:t>частью 5 ста</w:t>
      </w:r>
      <w:r>
        <w:rPr>
          <w:szCs w:val="28"/>
        </w:rPr>
        <w:t xml:space="preserve">тьи 99 Федерального закона от 5 </w:t>
      </w:r>
      <w:r w:rsidRPr="00415A37">
        <w:rPr>
          <w:szCs w:val="28"/>
        </w:rPr>
        <w:t xml:space="preserve">апреля </w:t>
      </w:r>
      <w:r>
        <w:rPr>
          <w:szCs w:val="28"/>
        </w:rPr>
        <w:t xml:space="preserve">2013 года №44-ФЗ «О контрактной </w:t>
      </w:r>
      <w:r w:rsidRPr="00415A37">
        <w:rPr>
          <w:szCs w:val="28"/>
        </w:rPr>
        <w:t>системе в сфер</w:t>
      </w:r>
      <w:r>
        <w:rPr>
          <w:szCs w:val="28"/>
        </w:rPr>
        <w:t xml:space="preserve">е закупок товаров, работ, услуг </w:t>
      </w:r>
      <w:r w:rsidRPr="00415A37">
        <w:rPr>
          <w:szCs w:val="28"/>
        </w:rPr>
        <w:t>дл</w:t>
      </w:r>
      <w:r>
        <w:rPr>
          <w:szCs w:val="28"/>
        </w:rPr>
        <w:t xml:space="preserve">я обеспечения государственных и муниципальных нужд». </w:t>
      </w:r>
      <w:r w:rsidRPr="00415A37">
        <w:rPr>
          <w:szCs w:val="28"/>
        </w:rPr>
        <w:t>Все конт</w:t>
      </w:r>
      <w:r>
        <w:rPr>
          <w:szCs w:val="28"/>
        </w:rPr>
        <w:t xml:space="preserve">рольные мероприятия проведены в </w:t>
      </w:r>
      <w:r w:rsidRPr="00415A37">
        <w:rPr>
          <w:szCs w:val="28"/>
        </w:rPr>
        <w:t xml:space="preserve">полном </w:t>
      </w:r>
      <w:r>
        <w:rPr>
          <w:szCs w:val="28"/>
        </w:rPr>
        <w:t xml:space="preserve">объеме и в сроки, установленные </w:t>
      </w:r>
      <w:r w:rsidRPr="00415A37">
        <w:rPr>
          <w:szCs w:val="28"/>
        </w:rPr>
        <w:t>дейс</w:t>
      </w:r>
      <w:r>
        <w:rPr>
          <w:szCs w:val="28"/>
        </w:rPr>
        <w:t xml:space="preserve">твующими нормативными правовыми </w:t>
      </w:r>
      <w:r w:rsidRPr="00415A37">
        <w:rPr>
          <w:szCs w:val="28"/>
        </w:rPr>
        <w:t>актами</w:t>
      </w:r>
      <w:r>
        <w:rPr>
          <w:szCs w:val="28"/>
        </w:rPr>
        <w:t xml:space="preserve"> Российской Федерации. Всего за </w:t>
      </w:r>
      <w:r w:rsidRPr="00415A37">
        <w:rPr>
          <w:szCs w:val="28"/>
        </w:rPr>
        <w:t xml:space="preserve">отчетный </w:t>
      </w:r>
      <w:r>
        <w:rPr>
          <w:szCs w:val="28"/>
        </w:rPr>
        <w:t xml:space="preserve">период объектами контроля стали </w:t>
      </w:r>
      <w:r w:rsidRPr="00415A37">
        <w:rPr>
          <w:szCs w:val="28"/>
        </w:rPr>
        <w:t>56300 док</w:t>
      </w:r>
      <w:r>
        <w:rPr>
          <w:szCs w:val="28"/>
        </w:rPr>
        <w:t xml:space="preserve">ументов (планы-графики закупок, </w:t>
      </w:r>
      <w:r w:rsidRPr="00415A37">
        <w:rPr>
          <w:szCs w:val="28"/>
        </w:rPr>
        <w:t>информация о заключенных контрактах).</w:t>
      </w:r>
    </w:p>
    <w:p w14:paraId="03B6FE63" w14:textId="77777777" w:rsidR="00563D96" w:rsidRDefault="00D36DFA" w:rsidP="00563D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63D96">
        <w:rPr>
          <w:rFonts w:ascii="Times New Roman" w:hAnsi="Times New Roman"/>
          <w:sz w:val="28"/>
          <w:szCs w:val="28"/>
        </w:rPr>
        <w:t>В целях повышения эффективности ведомственного контроля в сфере закупок управлением</w:t>
      </w:r>
      <w:r w:rsidR="00563D96" w:rsidRPr="00563D96">
        <w:rPr>
          <w:rFonts w:ascii="Times New Roman" w:hAnsi="Times New Roman"/>
          <w:sz w:val="28"/>
          <w:szCs w:val="28"/>
        </w:rPr>
        <w:t xml:space="preserve"> внутренней политики области</w:t>
      </w:r>
      <w:r w:rsidRPr="00563D96">
        <w:rPr>
          <w:rFonts w:ascii="Times New Roman" w:hAnsi="Times New Roman"/>
          <w:sz w:val="28"/>
          <w:szCs w:val="28"/>
        </w:rPr>
        <w:t xml:space="preserve"> принят приказ от 1 октября 2016 года № 31-ах «Об утверждении документов, регламентирующих организацию и проведение мероприятий ведомственного контроля в сфере закупок». </w:t>
      </w:r>
    </w:p>
    <w:p w14:paraId="1E49C9C0" w14:textId="77777777" w:rsidR="006B7249" w:rsidRDefault="006B7249" w:rsidP="006B72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7249">
        <w:rPr>
          <w:rFonts w:ascii="Times New Roman" w:eastAsiaTheme="minorHAnsi" w:hAnsi="Times New Roman"/>
          <w:sz w:val="28"/>
          <w:szCs w:val="28"/>
        </w:rPr>
        <w:t>Регулярно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управлением строительства и архитектуры области</w:t>
      </w:r>
      <w:r w:rsidR="00FC00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7249">
        <w:rPr>
          <w:rFonts w:ascii="Times New Roman" w:eastAsiaTheme="minorHAnsi" w:hAnsi="Times New Roman"/>
          <w:sz w:val="28"/>
          <w:szCs w:val="28"/>
        </w:rPr>
        <w:t>осуществляется контроль за выполнением ОКУ «УКС Липецкой области» полномочий, связанных с осуществлением учета граждан, участников подпрограмм «Свой Дом», «Ипотечное жилищное кредитование», «О государственной поддержке в обеспечении жильем молодых семей» государственной программы Липецкой области «Обеспечение населения Липецкой области качественным жильем, социальной инфраструктурой и услугами ЖКХ», имеющим право на получение социальных выплат за счет средств областного бюджета</w:t>
      </w:r>
      <w:r w:rsidR="00B61CB0">
        <w:rPr>
          <w:rFonts w:ascii="Times New Roman" w:eastAsiaTheme="minorHAnsi" w:hAnsi="Times New Roman"/>
          <w:sz w:val="28"/>
          <w:szCs w:val="28"/>
        </w:rPr>
        <w:t>,</w:t>
      </w:r>
      <w:r w:rsidRPr="006B7249">
        <w:rPr>
          <w:rFonts w:ascii="Times New Roman" w:eastAsiaTheme="minorHAnsi" w:hAnsi="Times New Roman"/>
          <w:sz w:val="28"/>
          <w:szCs w:val="28"/>
        </w:rPr>
        <w:t xml:space="preserve"> и полномочий, связанных с выдачей свидетельств предоставления и использования социальных выплат. За 2020 год профинансировано </w:t>
      </w:r>
      <w:r w:rsidRPr="00FC00A0">
        <w:rPr>
          <w:rFonts w:ascii="Times New Roman" w:eastAsiaTheme="minorHAnsi" w:hAnsi="Times New Roman"/>
          <w:sz w:val="28"/>
          <w:szCs w:val="28"/>
        </w:rPr>
        <w:t>социальных выплат</w:t>
      </w:r>
      <w:r w:rsidRPr="006B7249">
        <w:rPr>
          <w:rFonts w:ascii="Times New Roman" w:eastAsiaTheme="minorHAnsi" w:hAnsi="Times New Roman"/>
          <w:sz w:val="28"/>
          <w:szCs w:val="28"/>
        </w:rPr>
        <w:t xml:space="preserve"> из федерального и областного бюджетов на сумму 439,7 млн. руб.</w:t>
      </w:r>
      <w:r w:rsidR="00FC00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C00A0">
        <w:rPr>
          <w:rFonts w:ascii="Times New Roman" w:eastAsiaTheme="minorHAnsi" w:hAnsi="Times New Roman"/>
          <w:sz w:val="28"/>
          <w:szCs w:val="28"/>
        </w:rPr>
        <w:t xml:space="preserve">Коррупционных правонарушений при </w:t>
      </w:r>
      <w:r w:rsidR="00FC00A0">
        <w:rPr>
          <w:rFonts w:ascii="Times New Roman" w:eastAsiaTheme="minorHAnsi" w:hAnsi="Times New Roman"/>
          <w:sz w:val="28"/>
          <w:szCs w:val="28"/>
        </w:rPr>
        <w:t>этом</w:t>
      </w:r>
      <w:r w:rsidRPr="00FC00A0">
        <w:rPr>
          <w:rFonts w:ascii="Times New Roman" w:eastAsiaTheme="minorHAnsi" w:hAnsi="Times New Roman"/>
          <w:sz w:val="28"/>
          <w:szCs w:val="28"/>
        </w:rPr>
        <w:t xml:space="preserve"> не выявлено.</w:t>
      </w:r>
    </w:p>
    <w:p w14:paraId="0FCD7D8E" w14:textId="77777777" w:rsidR="007E0308" w:rsidRPr="007E0308" w:rsidRDefault="007E0308" w:rsidP="007E03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0308">
        <w:rPr>
          <w:rFonts w:ascii="Times New Roman" w:eastAsiaTheme="minorHAnsi" w:hAnsi="Times New Roman"/>
          <w:sz w:val="28"/>
          <w:szCs w:val="28"/>
        </w:rPr>
        <w:t>В 2020 году управлением</w:t>
      </w:r>
      <w:r>
        <w:rPr>
          <w:rFonts w:ascii="Times New Roman" w:eastAsiaTheme="minorHAnsi" w:hAnsi="Times New Roman"/>
          <w:sz w:val="28"/>
          <w:szCs w:val="28"/>
        </w:rPr>
        <w:t xml:space="preserve"> строительства и архитектуры области</w:t>
      </w:r>
      <w:r w:rsidRPr="007E0308">
        <w:rPr>
          <w:rFonts w:ascii="Times New Roman" w:eastAsiaTheme="minorHAnsi" w:hAnsi="Times New Roman"/>
          <w:sz w:val="28"/>
          <w:szCs w:val="28"/>
        </w:rPr>
        <w:t xml:space="preserve"> рассмотрено 6 дел об административных правонарушениях, из них:</w:t>
      </w:r>
    </w:p>
    <w:p w14:paraId="595669E8" w14:textId="77777777" w:rsidR="007E0308" w:rsidRPr="007E0308" w:rsidRDefault="007E0308" w:rsidP="007E03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0308">
        <w:rPr>
          <w:rFonts w:ascii="Times New Roman" w:eastAsiaTheme="minorHAnsi" w:hAnsi="Times New Roman"/>
          <w:sz w:val="28"/>
          <w:szCs w:val="28"/>
        </w:rPr>
        <w:t>4 дела в отношении 2 юридических лиц по результатам проверок, проведенных в 2019 году (2 юридических лица привлечены к ответственности в виде штрафа на общую сумму 460 тыс. руб.),</w:t>
      </w:r>
      <w:r w:rsidR="00C45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7E0308">
        <w:rPr>
          <w:rFonts w:ascii="Times New Roman" w:eastAsiaTheme="minorHAnsi" w:hAnsi="Times New Roman"/>
          <w:sz w:val="28"/>
          <w:szCs w:val="28"/>
        </w:rPr>
        <w:t xml:space="preserve">2 дела по итогам мероприятий, проведенных в </w:t>
      </w:r>
      <w:r w:rsidR="00C45501">
        <w:rPr>
          <w:rFonts w:ascii="Times New Roman" w:eastAsiaTheme="minorHAnsi" w:hAnsi="Times New Roman"/>
          <w:sz w:val="28"/>
          <w:szCs w:val="28"/>
        </w:rPr>
        <w:t>истекшем</w:t>
      </w:r>
      <w:r w:rsidRPr="007E0308">
        <w:rPr>
          <w:rFonts w:ascii="Times New Roman" w:eastAsiaTheme="minorHAnsi" w:hAnsi="Times New Roman"/>
          <w:sz w:val="28"/>
          <w:szCs w:val="28"/>
        </w:rPr>
        <w:t xml:space="preserve"> году без взаимодействия с юридическими лицами (1 юридическое лицо привлечено к ответственности в виде предупреждения).</w:t>
      </w:r>
    </w:p>
    <w:p w14:paraId="6329C165" w14:textId="77777777" w:rsidR="007E0308" w:rsidRPr="007E0308" w:rsidRDefault="007E0308" w:rsidP="007E03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0308">
        <w:rPr>
          <w:rFonts w:ascii="Times New Roman" w:eastAsiaTheme="minorHAnsi" w:hAnsi="Times New Roman"/>
          <w:sz w:val="28"/>
          <w:szCs w:val="28"/>
        </w:rPr>
        <w:t xml:space="preserve">Фактов оспаривания в суде юридическими лицами результатов проведенных мероприятий по контролю не имеется. </w:t>
      </w:r>
      <w:r w:rsidR="00C45501">
        <w:rPr>
          <w:rFonts w:ascii="Times New Roman" w:eastAsiaTheme="minorHAnsi" w:hAnsi="Times New Roman"/>
          <w:sz w:val="28"/>
          <w:szCs w:val="28"/>
        </w:rPr>
        <w:t>Нарушений</w:t>
      </w:r>
      <w:r w:rsidRPr="007E0308">
        <w:rPr>
          <w:rFonts w:ascii="Times New Roman" w:eastAsiaTheme="minorHAnsi" w:hAnsi="Times New Roman"/>
          <w:sz w:val="28"/>
          <w:szCs w:val="28"/>
        </w:rPr>
        <w:t xml:space="preserve"> </w:t>
      </w:r>
      <w:r w:rsidR="00C45501">
        <w:rPr>
          <w:rFonts w:ascii="Times New Roman" w:eastAsiaTheme="minorHAnsi" w:hAnsi="Times New Roman"/>
          <w:sz w:val="28"/>
          <w:szCs w:val="28"/>
        </w:rPr>
        <w:t xml:space="preserve">антикоррупционного законодательства не </w:t>
      </w:r>
      <w:r w:rsidRPr="007E0308">
        <w:rPr>
          <w:rFonts w:ascii="Times New Roman" w:eastAsiaTheme="minorHAnsi" w:hAnsi="Times New Roman"/>
          <w:sz w:val="28"/>
          <w:szCs w:val="28"/>
        </w:rPr>
        <w:t>выявлено.</w:t>
      </w:r>
    </w:p>
    <w:p w14:paraId="53ED30E8" w14:textId="77777777" w:rsidR="007E0308" w:rsidRPr="007E0308" w:rsidRDefault="007E0308" w:rsidP="007E03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0308">
        <w:rPr>
          <w:rFonts w:ascii="Times New Roman" w:eastAsiaTheme="minorHAnsi" w:hAnsi="Times New Roman"/>
          <w:sz w:val="28"/>
          <w:szCs w:val="28"/>
        </w:rPr>
        <w:t>Осуществлялся контроль за соблюдением органами местного самоуправления законодательства о градостроительной деятельности на основании ежегодного пла</w:t>
      </w:r>
      <w:r w:rsidRPr="003E4E54">
        <w:rPr>
          <w:rFonts w:ascii="Times New Roman" w:eastAsiaTheme="minorHAnsi" w:hAnsi="Times New Roman"/>
          <w:sz w:val="28"/>
          <w:szCs w:val="28"/>
        </w:rPr>
        <w:t xml:space="preserve">на проведения проверок. </w:t>
      </w:r>
      <w:r w:rsidR="00C45501" w:rsidRPr="003E4E54">
        <w:rPr>
          <w:rFonts w:ascii="Times New Roman" w:eastAsiaTheme="minorHAnsi" w:hAnsi="Times New Roman"/>
          <w:sz w:val="28"/>
          <w:szCs w:val="28"/>
        </w:rPr>
        <w:t>П</w:t>
      </w:r>
      <w:r w:rsidRPr="003E4E54">
        <w:rPr>
          <w:rFonts w:ascii="Times New Roman" w:eastAsiaTheme="minorHAnsi" w:hAnsi="Times New Roman"/>
          <w:sz w:val="28"/>
          <w:szCs w:val="28"/>
        </w:rPr>
        <w:t>роведено 26 проверок деятельности органов местного самоуправления области в администрациях муниципальных районов области, в</w:t>
      </w:r>
      <w:r w:rsidR="003A3802" w:rsidRPr="003E4E54">
        <w:rPr>
          <w:rFonts w:ascii="Times New Roman" w:eastAsiaTheme="minorHAnsi" w:hAnsi="Times New Roman"/>
          <w:sz w:val="28"/>
          <w:szCs w:val="28"/>
        </w:rPr>
        <w:t xml:space="preserve"> т</w:t>
      </w:r>
      <w:r w:rsidRPr="003E4E54">
        <w:rPr>
          <w:rFonts w:ascii="Times New Roman" w:eastAsiaTheme="minorHAnsi" w:hAnsi="Times New Roman"/>
          <w:sz w:val="28"/>
          <w:szCs w:val="28"/>
        </w:rPr>
        <w:t>ом числе 3 внеплановых проверки. Подготовлены акты и выданы обязательные для исполнения 26 предписаний об устранении нарушений законодательства о градостро</w:t>
      </w:r>
      <w:r w:rsidRPr="007E0308">
        <w:rPr>
          <w:rFonts w:ascii="Times New Roman" w:eastAsiaTheme="minorHAnsi" w:hAnsi="Times New Roman"/>
          <w:sz w:val="28"/>
          <w:szCs w:val="28"/>
        </w:rPr>
        <w:t>ительной деятельности по итогам проведенных проверок. Информация о выявлен</w:t>
      </w:r>
      <w:r w:rsidRPr="007E0308">
        <w:rPr>
          <w:rFonts w:ascii="Times New Roman" w:eastAsiaTheme="minorHAnsi" w:hAnsi="Times New Roman"/>
          <w:sz w:val="28"/>
          <w:szCs w:val="28"/>
        </w:rPr>
        <w:lastRenderedPageBreak/>
        <w:t xml:space="preserve">ных нарушениях направлена в </w:t>
      </w:r>
      <w:r w:rsidR="00C45501">
        <w:rPr>
          <w:rFonts w:ascii="Times New Roman" w:eastAsiaTheme="minorHAnsi" w:hAnsi="Times New Roman"/>
          <w:sz w:val="28"/>
          <w:szCs w:val="28"/>
        </w:rPr>
        <w:t>п</w:t>
      </w:r>
      <w:r w:rsidRPr="007E0308">
        <w:rPr>
          <w:rFonts w:ascii="Times New Roman" w:eastAsiaTheme="minorHAnsi" w:hAnsi="Times New Roman"/>
          <w:sz w:val="28"/>
          <w:szCs w:val="28"/>
        </w:rPr>
        <w:t>рокуратуру Липецкой области. Коррупционных проявлений выявлено не было.</w:t>
      </w:r>
      <w:r w:rsidRPr="007E0308">
        <w:t xml:space="preserve"> </w:t>
      </w:r>
      <w:r w:rsidRPr="007E0308">
        <w:rPr>
          <w:rFonts w:ascii="Times New Roman" w:eastAsiaTheme="minorHAnsi" w:hAnsi="Times New Roman"/>
          <w:sz w:val="28"/>
          <w:szCs w:val="28"/>
        </w:rPr>
        <w:t>Для сокращения сроков выдачи разрешений используется система электронного межведомственного оборота, через которую осуществляется запрос документов у государственных органов и органов местного самоуправления</w:t>
      </w:r>
    </w:p>
    <w:p w14:paraId="4D7A1FBA" w14:textId="77777777" w:rsidR="007E0308" w:rsidRPr="00563D96" w:rsidRDefault="007E0308" w:rsidP="007E03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0308">
        <w:rPr>
          <w:rFonts w:ascii="Times New Roman" w:eastAsiaTheme="minorHAnsi" w:hAnsi="Times New Roman"/>
          <w:sz w:val="28"/>
          <w:szCs w:val="28"/>
        </w:rPr>
        <w:t>На сайте 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строительства и архитектуры области</w:t>
      </w:r>
      <w:r w:rsidRPr="007E0308">
        <w:rPr>
          <w:rFonts w:ascii="Times New Roman" w:eastAsiaTheme="minorHAnsi" w:hAnsi="Times New Roman"/>
          <w:sz w:val="28"/>
          <w:szCs w:val="28"/>
        </w:rPr>
        <w:t xml:space="preserve"> в разделе «Контроль за соблюдением градостроительного законодательства» опубликована информация о соблюдении органами местного самоуправления законодательства о градостроительной деятельности в 2020 году.</w:t>
      </w:r>
    </w:p>
    <w:p w14:paraId="61200E8A" w14:textId="77777777" w:rsidR="00DC64CF" w:rsidRDefault="00543394" w:rsidP="0054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4CF">
        <w:rPr>
          <w:rFonts w:ascii="Times New Roman" w:hAnsi="Times New Roman"/>
          <w:sz w:val="28"/>
          <w:szCs w:val="28"/>
        </w:rPr>
        <w:t>Во исполнение порядка проведения антикоррупционной экспертизы нормативных правовых актов, их проектов и иных документов, утвержденного постановлением администрации области от 29</w:t>
      </w:r>
      <w:r w:rsidR="00F4683E" w:rsidRPr="00DC64CF">
        <w:rPr>
          <w:rFonts w:ascii="Times New Roman" w:hAnsi="Times New Roman"/>
          <w:sz w:val="28"/>
          <w:szCs w:val="28"/>
        </w:rPr>
        <w:t xml:space="preserve"> апреля 2009 года № 141, в 2020 </w:t>
      </w:r>
      <w:r w:rsidRPr="00DC64CF">
        <w:rPr>
          <w:rFonts w:ascii="Times New Roman" w:hAnsi="Times New Roman"/>
          <w:sz w:val="28"/>
          <w:szCs w:val="28"/>
        </w:rPr>
        <w:t xml:space="preserve">году антикоррупционной экспертизе были подвергнуты </w:t>
      </w:r>
      <w:r w:rsidR="00DC64CF">
        <w:rPr>
          <w:rFonts w:ascii="Times New Roman" w:hAnsi="Times New Roman"/>
          <w:sz w:val="28"/>
          <w:szCs w:val="28"/>
        </w:rPr>
        <w:t>2274</w:t>
      </w:r>
      <w:r w:rsidRPr="00DC64CF">
        <w:rPr>
          <w:rFonts w:ascii="Times New Roman" w:hAnsi="Times New Roman"/>
          <w:sz w:val="28"/>
          <w:szCs w:val="28"/>
        </w:rPr>
        <w:t xml:space="preserve"> проекта норматив</w:t>
      </w:r>
      <w:r w:rsidR="00DC64CF">
        <w:rPr>
          <w:rFonts w:ascii="Times New Roman" w:hAnsi="Times New Roman"/>
          <w:sz w:val="28"/>
          <w:szCs w:val="28"/>
        </w:rPr>
        <w:t>ных правовых актов области. В 57</w:t>
      </w:r>
      <w:r w:rsidRPr="00DC64CF">
        <w:rPr>
          <w:rFonts w:ascii="Times New Roman" w:hAnsi="Times New Roman"/>
          <w:sz w:val="28"/>
          <w:szCs w:val="28"/>
        </w:rPr>
        <w:t xml:space="preserve"> проектах нормативных правовых актов выявлено </w:t>
      </w:r>
      <w:r w:rsidR="00DC64CF">
        <w:rPr>
          <w:rFonts w:ascii="Times New Roman" w:hAnsi="Times New Roman"/>
          <w:sz w:val="28"/>
          <w:szCs w:val="28"/>
        </w:rPr>
        <w:t>70</w:t>
      </w:r>
      <w:r w:rsidRPr="00DC64CF">
        <w:rPr>
          <w:rFonts w:ascii="Times New Roman" w:hAnsi="Times New Roman"/>
          <w:sz w:val="28"/>
          <w:szCs w:val="28"/>
        </w:rPr>
        <w:t xml:space="preserve"> коррупциогенных факторов, </w:t>
      </w:r>
      <w:r w:rsidR="00DC64CF">
        <w:rPr>
          <w:rFonts w:ascii="Times New Roman" w:hAnsi="Times New Roman"/>
          <w:sz w:val="28"/>
          <w:szCs w:val="28"/>
        </w:rPr>
        <w:t xml:space="preserve">из которых </w:t>
      </w:r>
      <w:r w:rsidR="00DC64CF" w:rsidRPr="00DC64CF">
        <w:rPr>
          <w:rFonts w:ascii="Times New Roman" w:hAnsi="Times New Roman"/>
          <w:sz w:val="28"/>
          <w:szCs w:val="28"/>
        </w:rPr>
        <w:t xml:space="preserve">в 11 проектах нормативных правовых актов </w:t>
      </w:r>
      <w:r w:rsidR="003A3802">
        <w:rPr>
          <w:rFonts w:ascii="Times New Roman" w:hAnsi="Times New Roman"/>
          <w:sz w:val="28"/>
          <w:szCs w:val="28"/>
        </w:rPr>
        <w:t>указанные</w:t>
      </w:r>
      <w:r w:rsidR="00DC64CF" w:rsidRPr="00DC64CF">
        <w:rPr>
          <w:rFonts w:ascii="Times New Roman" w:hAnsi="Times New Roman"/>
          <w:sz w:val="28"/>
          <w:szCs w:val="28"/>
        </w:rPr>
        <w:t xml:space="preserve"> факторы устранены разработчиками в ходе доработки, 46 проектов нормативных правовых актов, содержащих 57 коррупциогенных факторов, на повторную антикоррупционную экспертизу не представлялись и в виде нормативных </w:t>
      </w:r>
      <w:r w:rsidR="003A3802" w:rsidRPr="003A3802">
        <w:rPr>
          <w:rFonts w:ascii="Times New Roman" w:hAnsi="Times New Roman"/>
          <w:sz w:val="28"/>
          <w:szCs w:val="28"/>
        </w:rPr>
        <w:t xml:space="preserve">правовых актов не </w:t>
      </w:r>
      <w:r w:rsidR="00237C9A" w:rsidRPr="00DC64CF">
        <w:rPr>
          <w:rFonts w:ascii="Times New Roman" w:hAnsi="Times New Roman"/>
          <w:sz w:val="28"/>
          <w:szCs w:val="28"/>
        </w:rPr>
        <w:t>утвержд</w:t>
      </w:r>
      <w:r w:rsidR="00237C9A">
        <w:rPr>
          <w:rFonts w:ascii="Times New Roman" w:hAnsi="Times New Roman"/>
          <w:sz w:val="28"/>
          <w:szCs w:val="28"/>
        </w:rPr>
        <w:t>ались</w:t>
      </w:r>
      <w:r w:rsidRPr="00DC64CF">
        <w:rPr>
          <w:rFonts w:ascii="Times New Roman" w:hAnsi="Times New Roman"/>
          <w:sz w:val="28"/>
          <w:szCs w:val="28"/>
        </w:rPr>
        <w:t>.</w:t>
      </w:r>
    </w:p>
    <w:p w14:paraId="25DABA85" w14:textId="77777777" w:rsidR="00543394" w:rsidRDefault="00DC64CF" w:rsidP="00DC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  <w:r w:rsidRPr="00DC64CF">
        <w:rPr>
          <w:rFonts w:ascii="Times New Roman" w:hAnsi="Times New Roman"/>
          <w:sz w:val="28"/>
          <w:szCs w:val="28"/>
        </w:rPr>
        <w:t xml:space="preserve"> проведена антикоррупционная экспертиза 533 действующих постановлений администрации области, в которых выявлен 1 коррупциогенный фактор</w:t>
      </w:r>
      <w:r w:rsidR="00AE3D84">
        <w:rPr>
          <w:rFonts w:ascii="Times New Roman" w:hAnsi="Times New Roman"/>
          <w:sz w:val="28"/>
          <w:szCs w:val="28"/>
        </w:rPr>
        <w:t xml:space="preserve"> </w:t>
      </w:r>
      <w:r w:rsidRPr="00DC64CF">
        <w:rPr>
          <w:rFonts w:ascii="Times New Roman" w:hAnsi="Times New Roman"/>
          <w:sz w:val="28"/>
          <w:szCs w:val="28"/>
        </w:rPr>
        <w:t>-</w:t>
      </w:r>
      <w:r w:rsidR="00AE3D84">
        <w:rPr>
          <w:rFonts w:ascii="Times New Roman" w:hAnsi="Times New Roman"/>
          <w:sz w:val="28"/>
          <w:szCs w:val="28"/>
        </w:rPr>
        <w:t xml:space="preserve"> </w:t>
      </w:r>
      <w:r w:rsidRPr="00DC64CF">
        <w:rPr>
          <w:rFonts w:ascii="Times New Roman" w:hAnsi="Times New Roman"/>
          <w:sz w:val="28"/>
          <w:szCs w:val="28"/>
        </w:rPr>
        <w:t>непо</w:t>
      </w:r>
      <w:r>
        <w:rPr>
          <w:rFonts w:ascii="Times New Roman" w:hAnsi="Times New Roman"/>
          <w:sz w:val="28"/>
          <w:szCs w:val="28"/>
        </w:rPr>
        <w:t xml:space="preserve">лнота административных процедур, также </w:t>
      </w:r>
      <w:r w:rsidRPr="00DC64CF">
        <w:rPr>
          <w:rFonts w:ascii="Times New Roman" w:hAnsi="Times New Roman"/>
          <w:sz w:val="28"/>
          <w:szCs w:val="28"/>
        </w:rPr>
        <w:t xml:space="preserve">проведена экспертиза 7781 муниципальных нормативных правовых актов, из которых в 117 выявлено 146 коррупциогенных факторов. Органами местного самоуправления </w:t>
      </w:r>
      <w:r w:rsidR="00A332C7" w:rsidRPr="00A332C7">
        <w:rPr>
          <w:rFonts w:ascii="Times New Roman" w:hAnsi="Times New Roman"/>
          <w:sz w:val="28"/>
          <w:szCs w:val="28"/>
        </w:rPr>
        <w:t xml:space="preserve">данные факторы </w:t>
      </w:r>
      <w:r w:rsidRPr="00DC64CF">
        <w:rPr>
          <w:rFonts w:ascii="Times New Roman" w:hAnsi="Times New Roman"/>
          <w:sz w:val="28"/>
          <w:szCs w:val="28"/>
        </w:rPr>
        <w:t>были устранены путем внесения изменений в 107 действующих муниципальных нормативных правовых актов.</w:t>
      </w:r>
      <w:r w:rsidR="00FC00A0">
        <w:rPr>
          <w:rFonts w:ascii="Times New Roman" w:hAnsi="Times New Roman"/>
          <w:sz w:val="28"/>
          <w:szCs w:val="28"/>
        </w:rPr>
        <w:t xml:space="preserve"> </w:t>
      </w:r>
    </w:p>
    <w:p w14:paraId="533259DB" w14:textId="77777777" w:rsidR="00543394" w:rsidRDefault="00543394" w:rsidP="005433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76A">
        <w:rPr>
          <w:sz w:val="28"/>
          <w:szCs w:val="28"/>
        </w:rPr>
        <w:t xml:space="preserve">В целях осуществления антикоррупционного просвещения, обобщения и распространения опыта профилактики коррупционных правонарушений в сфере размещения заказа для государственных и муниципальных нужд управлением </w:t>
      </w:r>
      <w:r w:rsidR="00F7076A">
        <w:rPr>
          <w:sz w:val="28"/>
          <w:szCs w:val="28"/>
        </w:rPr>
        <w:t>финансов</w:t>
      </w:r>
      <w:r w:rsidRPr="00F7076A">
        <w:rPr>
          <w:sz w:val="28"/>
          <w:szCs w:val="28"/>
        </w:rPr>
        <w:t xml:space="preserve"> области проводилась информационно-методическая работа с заказчиками Липецкой области, направленная на качественное размещение государственного и муниципального заказа на территории области и исключение коррупционных составляющих. С заказчика</w:t>
      </w:r>
      <w:r w:rsidR="00F7076A">
        <w:rPr>
          <w:sz w:val="28"/>
          <w:szCs w:val="28"/>
        </w:rPr>
        <w:t>ми Липецкой области проведено 28</w:t>
      </w:r>
      <w:r w:rsidRPr="00F7076A">
        <w:rPr>
          <w:sz w:val="28"/>
          <w:szCs w:val="28"/>
        </w:rPr>
        <w:t xml:space="preserve"> мероприяти</w:t>
      </w:r>
      <w:r w:rsidR="00F7076A">
        <w:rPr>
          <w:sz w:val="28"/>
          <w:szCs w:val="28"/>
        </w:rPr>
        <w:t>й</w:t>
      </w:r>
      <w:r w:rsidRPr="00F7076A">
        <w:rPr>
          <w:sz w:val="28"/>
          <w:szCs w:val="28"/>
        </w:rPr>
        <w:t>: совещания, рабочие совещания, выездные обучающие семинары, рабочие встречи, в том числе посредством видео-конференц-связи.</w:t>
      </w:r>
      <w:r w:rsidR="00F7076A">
        <w:rPr>
          <w:sz w:val="28"/>
          <w:szCs w:val="28"/>
        </w:rPr>
        <w:t xml:space="preserve"> В рамках антикоррупционного просвещения заказчиков области на сайте «Госзаказ Липецкой области» в подразделе «Противодействие коррупции в сфере закупок» раздела «Заказчикам» размещены «Методические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нужд», разработанные Министерством труда и социальной защиты Российской Федерации, и презентация по их применению. Кроме того, проведено обучающее мероприятие для государственных и муниципальных заказчиков Липецкой области по применению методических рекомендаций.</w:t>
      </w:r>
    </w:p>
    <w:p w14:paraId="4DAE02B8" w14:textId="77777777" w:rsidR="00543394" w:rsidRDefault="006E5D51" w:rsidP="0054339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целях</w:t>
      </w:r>
      <w:r w:rsidR="00543394">
        <w:rPr>
          <w:rFonts w:ascii="Times New Roman" w:hAnsi="Times New Roman" w:cs="Times New Roman"/>
          <w:spacing w:val="-2"/>
          <w:sz w:val="28"/>
          <w:szCs w:val="28"/>
        </w:rPr>
        <w:t xml:space="preserve"> повышения эффективности использования средств областного бюдже</w:t>
      </w:r>
      <w:r w:rsidR="00543394">
        <w:rPr>
          <w:rFonts w:ascii="Times New Roman" w:hAnsi="Times New Roman" w:cs="Times New Roman"/>
          <w:spacing w:val="-2"/>
          <w:sz w:val="28"/>
          <w:szCs w:val="28"/>
        </w:rPr>
        <w:lastRenderedPageBreak/>
        <w:t>та управлением финансов области совершенствовалась нормативно-правовая база, согласно требованиям которой распределение бюджетного финансирования осуществляется по методикам, утвержденным соответствующими нормативными правовыми актами.</w:t>
      </w:r>
    </w:p>
    <w:p w14:paraId="27AB36B8" w14:textId="77777777" w:rsidR="00543394" w:rsidRDefault="00543394" w:rsidP="00543394">
      <w:pPr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Объем субсидий и их предоставление юридическим лицам (за исключением субсидий государственным (муниципальным) учреждениям), индивидуальным предпринимателям, физическим лицам, некоммерческим организациям, не являющимся автономными, казенными и бюджетными учреждениями, ежегодно утверждается Законом об областном бюджете.</w:t>
      </w:r>
    </w:p>
    <w:p w14:paraId="6E5EFD91" w14:textId="77777777" w:rsidR="00543394" w:rsidRDefault="00543394" w:rsidP="00543394">
      <w:pPr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Указанные субсидии предоставлялись главными распорядителями средств областного бюджета в порядке, установленном администрацией области, на основании соглашений о предоставлении субсидии, заключенных между главным распорядителем средств областного бюджета и получателем субсидии.</w:t>
      </w:r>
    </w:p>
    <w:p w14:paraId="4D32A3E1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информационной открытости и прозрачности расходования средств областного бюджета получателями субсидий на официальных сайтах исполнительных органов государственной власти области в информационно-телекоммуникационной сети «Интернет</w:t>
      </w:r>
      <w:r w:rsidR="00BD08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размещались нормативные правовые акты по профилактике коррупционных</w:t>
      </w:r>
      <w:r w:rsidR="00FC0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иных правонарушений при выделении субсидий (предоставлении грантов), а также информация о</w:t>
      </w:r>
      <w:r w:rsidR="00FC0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проведенных проверках</w:t>
      </w:r>
      <w:r w:rsidR="00FC0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 получателей субсидий. В целях контроля за использованием субсидий, выделенных подведомственным учреждениям, последними представлялись отчеты о количестве и виде выполненных работ в рамках государственного задания.</w:t>
      </w:r>
    </w:p>
    <w:p w14:paraId="2AC5C07D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целях выявления коррупционных правонарушений и обеспечения участия граждан в реализации антикоррупционной политики области на официальных сайтах в информационно-телекоммуникационной сети «Интернет» всех исполнительных органов государственной власти области размещена информация о работе телефона «горячей линии «Антикоррупция» (тел. 22-87-87) администрации области, предназначенной для приема сообщений о фактах коррупционных проявлений. В отчетном периоде на указанный т</w:t>
      </w:r>
      <w:r w:rsidR="005C19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елефон поступило 13 обращений, 10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из которых были переадресованы дл</w:t>
      </w:r>
      <w:r w:rsidR="005C19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 рассмотрения по компетенции, 3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обращения являлись анонимными</w:t>
      </w:r>
      <w:r w:rsidR="005C19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Обращения касались нарушений в сферах здравоохранения, образования, жилищно-коммунального хозяйства, транспорта, земельных отношений, а также трудовых отношений (споров).</w:t>
      </w:r>
    </w:p>
    <w:p w14:paraId="7F763567" w14:textId="77777777" w:rsidR="00543394" w:rsidRDefault="00543394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Вместе с тем, проверка поступивших обращений граждан показала отсутствие сведений о фактах коррупционных проявлений, подпадающих под определение кор</w:t>
      </w:r>
      <w:r w:rsidR="00793D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рупции (статья 1 Федерального з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акона от 25 декабря 2008 года № 273-ФЗ «О противодействии коррупции»).</w:t>
      </w:r>
    </w:p>
    <w:p w14:paraId="74EBA0E2" w14:textId="77777777" w:rsidR="00543394" w:rsidRDefault="005C19C2" w:rsidP="00543394">
      <w:pPr>
        <w:tabs>
          <w:tab w:val="left" w:pos="9355"/>
        </w:tabs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 2020</w:t>
      </w:r>
      <w:r w:rsidR="00543394">
        <w:rPr>
          <w:rFonts w:ascii="Times New Roman" w:hAnsi="Times New Roman"/>
          <w:spacing w:val="-2"/>
          <w:sz w:val="28"/>
          <w:szCs w:val="28"/>
        </w:rPr>
        <w:t xml:space="preserve"> году с целью реализации антикоррупционной политики в регионе осуществлялось взаимодействие управления по вопросам противодействия коррупции, контроля и проверки исполнения администрации области с общественными организациями. </w:t>
      </w:r>
    </w:p>
    <w:p w14:paraId="0E87F0AC" w14:textId="77777777" w:rsidR="00543394" w:rsidRDefault="005C19C2" w:rsidP="00543394">
      <w:pPr>
        <w:tabs>
          <w:tab w:val="left" w:pos="9355"/>
        </w:tabs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543394">
        <w:rPr>
          <w:rFonts w:ascii="Times New Roman" w:hAnsi="Times New Roman"/>
          <w:spacing w:val="-2"/>
          <w:sz w:val="28"/>
          <w:szCs w:val="28"/>
        </w:rPr>
        <w:t>редставители Общественной палаты области, научных и образовательных организаций, а также представители общественных организаций, уставными задачами которых является противодействии коррупции, принимали участие в работе комиссии по координации работы по противодействию коррупции в Липецкой области, ко</w:t>
      </w:r>
      <w:r w:rsidR="00543394">
        <w:rPr>
          <w:rFonts w:ascii="Times New Roman" w:hAnsi="Times New Roman"/>
          <w:spacing w:val="-2"/>
          <w:sz w:val="28"/>
          <w:szCs w:val="28"/>
        </w:rPr>
        <w:lastRenderedPageBreak/>
        <w:t>миссии по соблюдению требований к служебному поведению государственных гражданских служащих Липецкой области, назначение и освобождение которых осуществляется главой администрации Липецкой области, и урегулированию конфликта интересов, комиссий по соблюдению требований к служебному поведению государственных гражданских служащих исполнительных органов государственной власти Липецкой области и урегулированию конфликта интересов.</w:t>
      </w:r>
    </w:p>
    <w:p w14:paraId="10289FA0" w14:textId="77777777" w:rsidR="00543394" w:rsidRDefault="00543394" w:rsidP="00543394">
      <w:pPr>
        <w:spacing w:after="0" w:line="22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Материалы антикоррупционной направленности размещались на информационных стендах в зданиях исполнительных органов государственной власти области.</w:t>
      </w:r>
    </w:p>
    <w:p w14:paraId="018065E4" w14:textId="77777777" w:rsidR="00543394" w:rsidRDefault="00543394" w:rsidP="00543394">
      <w:pPr>
        <w:pStyle w:val="a4"/>
        <w:tabs>
          <w:tab w:val="left" w:pos="993"/>
          <w:tab w:val="left" w:pos="1134"/>
        </w:tabs>
        <w:spacing w:line="228" w:lineRule="auto"/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официальных сайтах администрации области и исполнительных органов государственной власти области в информационно-телекоммуникационной сети «Интернет» созданы и постоянно актуализировались разделы «Противодействие коррупции», содержащие информацию об их деятельности по профилактике коррупционных и иных правонарушений.</w:t>
      </w:r>
    </w:p>
    <w:p w14:paraId="35D1881D" w14:textId="77777777" w:rsidR="00543394" w:rsidRDefault="00543394" w:rsidP="00543394">
      <w:pPr>
        <w:shd w:val="clear" w:color="auto" w:fill="FFFFFF"/>
        <w:spacing w:after="0" w:line="228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Администрацией области и исполнительными органами государственной власти области проводилась работа по антикоррупционному просвещению населения области.</w:t>
      </w:r>
    </w:p>
    <w:p w14:paraId="425F816D" w14:textId="77777777" w:rsidR="00543394" w:rsidRDefault="00543394" w:rsidP="005433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в образовательных организациях региона проведено более </w:t>
      </w:r>
      <w:r w:rsidR="004652EA" w:rsidRPr="00237C9A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pacing w:val="-2"/>
          <w:sz w:val="28"/>
          <w:szCs w:val="28"/>
        </w:rPr>
        <w:t>(слётов, олимпиад, конкурсов, круглых столов, бесед в школах, студенческой среде, тематических родительских собраний),</w:t>
      </w:r>
      <w:r>
        <w:rPr>
          <w:rFonts w:ascii="Times New Roman" w:hAnsi="Times New Roman"/>
          <w:sz w:val="28"/>
          <w:szCs w:val="28"/>
        </w:rPr>
        <w:t xml:space="preserve"> </w:t>
      </w:r>
      <w:r w:rsidR="00237C9A">
        <w:rPr>
          <w:rFonts w:ascii="Times New Roman" w:hAnsi="Times New Roman"/>
          <w:sz w:val="28"/>
          <w:szCs w:val="28"/>
        </w:rPr>
        <w:t xml:space="preserve">охвативших более </w:t>
      </w:r>
      <w:r w:rsidR="00237C9A" w:rsidRPr="00237C9A">
        <w:rPr>
          <w:rFonts w:ascii="Times New Roman" w:hAnsi="Times New Roman"/>
          <w:sz w:val="28"/>
          <w:szCs w:val="28"/>
        </w:rPr>
        <w:t>128 тыс. человек,</w:t>
      </w:r>
      <w:r w:rsidR="00237C9A">
        <w:rPr>
          <w:rFonts w:ascii="Times New Roman" w:hAnsi="Times New Roman"/>
          <w:sz w:val="28"/>
          <w:szCs w:val="28"/>
        </w:rPr>
        <w:t xml:space="preserve"> на которых затрагивались вопросы </w:t>
      </w:r>
      <w:r>
        <w:rPr>
          <w:rFonts w:ascii="Times New Roman" w:hAnsi="Times New Roman"/>
          <w:sz w:val="28"/>
          <w:szCs w:val="28"/>
        </w:rPr>
        <w:t>антикоррупционно</w:t>
      </w:r>
      <w:r w:rsidR="00237C9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воспитани</w:t>
      </w:r>
      <w:r w:rsidR="00237C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просвещени</w:t>
      </w:r>
      <w:r w:rsidR="00237C9A">
        <w:rPr>
          <w:rFonts w:ascii="Times New Roman" w:hAnsi="Times New Roman"/>
          <w:sz w:val="28"/>
          <w:szCs w:val="28"/>
        </w:rPr>
        <w:t>я.</w:t>
      </w:r>
    </w:p>
    <w:p w14:paraId="64F4FD13" w14:textId="77777777" w:rsidR="00543394" w:rsidRDefault="00543394" w:rsidP="005433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систематической основе проводилась разъяснительная работа и профилактические беседы об ответственности за взяточничество и посредничество во взяточничестве с преподавателями, сотрудниками и студентами.</w:t>
      </w:r>
    </w:p>
    <w:p w14:paraId="259DB0E0" w14:textId="77777777" w:rsidR="00543394" w:rsidRDefault="00543394" w:rsidP="005433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помощи детям, оставшимся без попечения родителей, и содействия семейному устройству организованы встречи сотрудников с представителями правоохранительных органов по вопросам пресечения коррупционных правонарушений, круглые столы для педагогов, циклы бесед с подростками на тему: «Правовые основы антикоррупционного поведения», на которых педагоги проинформировали воспитанников о нормативно-правовой базе, обеспечивающей соблюдение гражданами антикоррупционного законодательства. На конкретных примерах были рассмотрены различные вопросы применения антикоррупционного законодательства на практике.</w:t>
      </w:r>
    </w:p>
    <w:p w14:paraId="2D97353A" w14:textId="77777777" w:rsidR="00543394" w:rsidRDefault="005C19C2" w:rsidP="005433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2"/>
          <w:sz w:val="28"/>
          <w:szCs w:val="28"/>
        </w:rPr>
      </w:pPr>
      <w:r w:rsidRPr="00563D96">
        <w:rPr>
          <w:rStyle w:val="a8"/>
          <w:rFonts w:ascii="Times New Roman" w:hAnsi="Times New Roman"/>
          <w:spacing w:val="-2"/>
          <w:sz w:val="28"/>
          <w:szCs w:val="28"/>
        </w:rPr>
        <w:t>В 2020</w:t>
      </w:r>
      <w:r w:rsidR="00543394" w:rsidRPr="00563D96">
        <w:rPr>
          <w:rStyle w:val="a8"/>
          <w:rFonts w:ascii="Times New Roman" w:hAnsi="Times New Roman"/>
          <w:spacing w:val="-2"/>
          <w:sz w:val="28"/>
          <w:szCs w:val="28"/>
        </w:rPr>
        <w:t xml:space="preserve"> году</w:t>
      </w:r>
      <w:r w:rsidR="00543394">
        <w:rPr>
          <w:rStyle w:val="a8"/>
          <w:spacing w:val="-2"/>
          <w:sz w:val="28"/>
          <w:szCs w:val="28"/>
        </w:rPr>
        <w:t xml:space="preserve"> </w:t>
      </w:r>
      <w:r w:rsidR="00543394">
        <w:rPr>
          <w:rFonts w:ascii="Times New Roman" w:hAnsi="Times New Roman"/>
          <w:spacing w:val="-2"/>
          <w:sz w:val="28"/>
          <w:szCs w:val="28"/>
        </w:rPr>
        <w:t xml:space="preserve">в исполнительные органы государственной власти области и подведомственные им учреждения поступило </w:t>
      </w:r>
      <w:r w:rsidR="00563D96">
        <w:rPr>
          <w:rFonts w:ascii="Times New Roman" w:hAnsi="Times New Roman"/>
          <w:spacing w:val="-2"/>
          <w:sz w:val="28"/>
          <w:szCs w:val="28"/>
        </w:rPr>
        <w:t>402</w:t>
      </w:r>
      <w:r w:rsidR="00D22E9E">
        <w:rPr>
          <w:rFonts w:ascii="Times New Roman" w:hAnsi="Times New Roman"/>
          <w:spacing w:val="-2"/>
          <w:sz w:val="28"/>
          <w:szCs w:val="28"/>
        </w:rPr>
        <w:t xml:space="preserve">6 </w:t>
      </w:r>
      <w:r w:rsidR="00543394">
        <w:rPr>
          <w:rFonts w:ascii="Times New Roman" w:hAnsi="Times New Roman"/>
          <w:spacing w:val="-2"/>
          <w:sz w:val="28"/>
          <w:szCs w:val="28"/>
        </w:rPr>
        <w:t xml:space="preserve">обращений граждан за бесплатной юридической помощью. </w:t>
      </w:r>
    </w:p>
    <w:p w14:paraId="1CE1C039" w14:textId="77777777" w:rsidR="00C033B3" w:rsidRPr="008E4754" w:rsidRDefault="00FC7F1F" w:rsidP="008E4754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DE4DE6">
        <w:rPr>
          <w:rFonts w:ascii="Times New Roman" w:hAnsi="Times New Roman"/>
          <w:sz w:val="28"/>
          <w:szCs w:val="28"/>
        </w:rPr>
        <w:t>В 2020</w:t>
      </w:r>
      <w:r w:rsidR="00543394" w:rsidRPr="00DE4DE6">
        <w:rPr>
          <w:rFonts w:ascii="Times New Roman" w:hAnsi="Times New Roman"/>
          <w:sz w:val="28"/>
          <w:szCs w:val="28"/>
        </w:rPr>
        <w:t xml:space="preserve"> году в СМИ Липецкой области было размещено более 1</w:t>
      </w:r>
      <w:r w:rsidR="003215D6">
        <w:rPr>
          <w:rFonts w:ascii="Times New Roman" w:hAnsi="Times New Roman"/>
          <w:sz w:val="28"/>
          <w:szCs w:val="28"/>
        </w:rPr>
        <w:t>0</w:t>
      </w:r>
      <w:r w:rsidR="00A57BD0">
        <w:rPr>
          <w:rFonts w:ascii="Times New Roman" w:hAnsi="Times New Roman"/>
          <w:sz w:val="28"/>
          <w:szCs w:val="28"/>
        </w:rPr>
        <w:t>00</w:t>
      </w:r>
      <w:r w:rsidR="00543394" w:rsidRPr="00DE4DE6">
        <w:rPr>
          <w:rFonts w:ascii="Times New Roman" w:hAnsi="Times New Roman"/>
          <w:sz w:val="28"/>
          <w:szCs w:val="28"/>
        </w:rPr>
        <w:t xml:space="preserve"> материалов по антикоррупционной</w:t>
      </w:r>
      <w:r w:rsidR="00FA50A8">
        <w:rPr>
          <w:rFonts w:ascii="Times New Roman" w:hAnsi="Times New Roman"/>
          <w:sz w:val="28"/>
          <w:szCs w:val="28"/>
        </w:rPr>
        <w:t xml:space="preserve"> тематике, в том числе в печати</w:t>
      </w:r>
      <w:r w:rsidR="00543394" w:rsidRPr="00DE4DE6">
        <w:rPr>
          <w:rFonts w:ascii="Times New Roman" w:hAnsi="Times New Roman"/>
          <w:sz w:val="28"/>
          <w:szCs w:val="28"/>
        </w:rPr>
        <w:t xml:space="preserve"> более </w:t>
      </w:r>
      <w:r w:rsidR="00DE4DE6">
        <w:rPr>
          <w:rFonts w:ascii="Times New Roman" w:hAnsi="Times New Roman"/>
          <w:sz w:val="28"/>
          <w:szCs w:val="28"/>
        </w:rPr>
        <w:t>200</w:t>
      </w:r>
      <w:r w:rsidR="00FA50A8">
        <w:rPr>
          <w:rFonts w:ascii="Times New Roman" w:hAnsi="Times New Roman"/>
          <w:sz w:val="28"/>
          <w:szCs w:val="28"/>
        </w:rPr>
        <w:t xml:space="preserve"> материалов, на телевидении</w:t>
      </w:r>
      <w:r w:rsidR="003215D6">
        <w:rPr>
          <w:rFonts w:ascii="Times New Roman" w:hAnsi="Times New Roman"/>
          <w:sz w:val="28"/>
          <w:szCs w:val="28"/>
        </w:rPr>
        <w:t xml:space="preserve"> более </w:t>
      </w:r>
      <w:r w:rsidR="00DE4DE6">
        <w:rPr>
          <w:rFonts w:ascii="Times New Roman" w:hAnsi="Times New Roman"/>
          <w:sz w:val="28"/>
          <w:szCs w:val="28"/>
        </w:rPr>
        <w:t>60</w:t>
      </w:r>
      <w:r w:rsidR="008E4754" w:rsidRPr="003215D6">
        <w:rPr>
          <w:rFonts w:ascii="Times New Roman" w:hAnsi="Times New Roman"/>
          <w:sz w:val="28"/>
          <w:szCs w:val="28"/>
        </w:rPr>
        <w:t>,</w:t>
      </w:r>
      <w:r w:rsidR="008E4754" w:rsidRPr="00DE4DE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3215D6">
        <w:rPr>
          <w:rFonts w:ascii="Times New Roman" w:hAnsi="Times New Roman"/>
          <w:sz w:val="28"/>
          <w:szCs w:val="28"/>
        </w:rPr>
        <w:t xml:space="preserve">в сети </w:t>
      </w:r>
      <w:r w:rsidR="005A7B36">
        <w:rPr>
          <w:rFonts w:ascii="Times New Roman" w:hAnsi="Times New Roman"/>
          <w:sz w:val="28"/>
          <w:szCs w:val="28"/>
        </w:rPr>
        <w:t>«</w:t>
      </w:r>
      <w:r w:rsidR="003215D6">
        <w:rPr>
          <w:rFonts w:ascii="Times New Roman" w:hAnsi="Times New Roman"/>
          <w:sz w:val="28"/>
          <w:szCs w:val="28"/>
        </w:rPr>
        <w:t>Интернет</w:t>
      </w:r>
      <w:r w:rsidR="005A7B36">
        <w:rPr>
          <w:rFonts w:ascii="Times New Roman" w:hAnsi="Times New Roman"/>
          <w:sz w:val="28"/>
          <w:szCs w:val="28"/>
        </w:rPr>
        <w:t>»</w:t>
      </w:r>
      <w:r w:rsidR="003215D6">
        <w:rPr>
          <w:rFonts w:ascii="Times New Roman" w:hAnsi="Times New Roman"/>
          <w:sz w:val="28"/>
          <w:szCs w:val="28"/>
        </w:rPr>
        <w:t xml:space="preserve"> </w:t>
      </w:r>
      <w:r w:rsidR="00CA40C0">
        <w:rPr>
          <w:rFonts w:ascii="Times New Roman" w:hAnsi="Times New Roman"/>
          <w:sz w:val="28"/>
          <w:szCs w:val="28"/>
        </w:rPr>
        <w:t>свыше</w:t>
      </w:r>
      <w:r w:rsidR="00543394" w:rsidRPr="00DE4DE6">
        <w:rPr>
          <w:rFonts w:ascii="Times New Roman" w:hAnsi="Times New Roman"/>
          <w:sz w:val="28"/>
          <w:szCs w:val="28"/>
        </w:rPr>
        <w:t xml:space="preserve"> </w:t>
      </w:r>
      <w:r w:rsidR="00DE4DE6">
        <w:rPr>
          <w:rFonts w:ascii="Times New Roman" w:hAnsi="Times New Roman"/>
          <w:sz w:val="28"/>
          <w:szCs w:val="28"/>
        </w:rPr>
        <w:t>800</w:t>
      </w:r>
      <w:r w:rsidR="008E4754">
        <w:rPr>
          <w:rFonts w:ascii="Times New Roman" w:hAnsi="Times New Roman"/>
          <w:sz w:val="28"/>
          <w:szCs w:val="28"/>
        </w:rPr>
        <w:t xml:space="preserve"> публикаций. </w:t>
      </w:r>
    </w:p>
    <w:p w14:paraId="1B980F7E" w14:textId="77777777" w:rsidR="00543394" w:rsidRPr="008E4754" w:rsidRDefault="00543394" w:rsidP="00543394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по вопросам противодействия коррупции, контроля и проверки исполнения администрации области заключен государственный контракт с телевизионной кампанией «ГТРК-Липецк»</w:t>
      </w:r>
      <w:r w:rsidR="00BC7511">
        <w:rPr>
          <w:rFonts w:ascii="Times New Roman" w:hAnsi="Times New Roman"/>
          <w:sz w:val="28"/>
          <w:szCs w:val="28"/>
        </w:rPr>
        <w:t xml:space="preserve"> и ТРК «Липецкое время»</w:t>
      </w:r>
      <w:r>
        <w:rPr>
          <w:rFonts w:ascii="Times New Roman" w:hAnsi="Times New Roman"/>
          <w:sz w:val="28"/>
          <w:szCs w:val="28"/>
        </w:rPr>
        <w:t xml:space="preserve"> на изготовление и трансляцию ролик</w:t>
      </w:r>
      <w:r w:rsidR="00CA40C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социальной рекламы антикоррупционной направленности. В отчетном периоде данный рекламный материал был показан </w:t>
      </w:r>
      <w:r w:rsidR="00EF5931">
        <w:rPr>
          <w:rFonts w:ascii="Times New Roman" w:hAnsi="Times New Roman"/>
          <w:sz w:val="28"/>
          <w:szCs w:val="28"/>
        </w:rPr>
        <w:t>215</w:t>
      </w:r>
      <w:r>
        <w:rPr>
          <w:rFonts w:ascii="Times New Roman" w:hAnsi="Times New Roman"/>
          <w:sz w:val="28"/>
          <w:szCs w:val="28"/>
        </w:rPr>
        <w:t xml:space="preserve"> раз.</w:t>
      </w:r>
      <w:r w:rsidR="008E4754" w:rsidRPr="008E4754">
        <w:t xml:space="preserve"> </w:t>
      </w:r>
    </w:p>
    <w:p w14:paraId="339724DF" w14:textId="77777777" w:rsidR="00543394" w:rsidRDefault="008E4754" w:rsidP="005433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C0C">
        <w:rPr>
          <w:rFonts w:ascii="Times New Roman" w:hAnsi="Times New Roman"/>
          <w:sz w:val="28"/>
          <w:szCs w:val="28"/>
        </w:rPr>
        <w:lastRenderedPageBreak/>
        <w:t>Кроме того,</w:t>
      </w:r>
      <w:r w:rsidR="00FB6A78" w:rsidRPr="00BC5C0C">
        <w:rPr>
          <w:rFonts w:ascii="Times New Roman" w:hAnsi="Times New Roman"/>
          <w:sz w:val="28"/>
          <w:szCs w:val="28"/>
        </w:rPr>
        <w:t xml:space="preserve"> управл</w:t>
      </w:r>
      <w:r w:rsidR="00BC5C0C" w:rsidRPr="00BC5C0C">
        <w:rPr>
          <w:rFonts w:ascii="Times New Roman" w:hAnsi="Times New Roman"/>
          <w:sz w:val="28"/>
          <w:szCs w:val="28"/>
        </w:rPr>
        <w:t>ением</w:t>
      </w:r>
      <w:r w:rsidR="00FB6A78" w:rsidRPr="00BC5C0C">
        <w:rPr>
          <w:rFonts w:ascii="Times New Roman" w:hAnsi="Times New Roman"/>
          <w:sz w:val="28"/>
          <w:szCs w:val="28"/>
        </w:rPr>
        <w:t xml:space="preserve"> информац</w:t>
      </w:r>
      <w:r w:rsidR="00BC5C0C" w:rsidRPr="00BC5C0C">
        <w:rPr>
          <w:rFonts w:ascii="Times New Roman" w:hAnsi="Times New Roman"/>
          <w:sz w:val="28"/>
          <w:szCs w:val="28"/>
        </w:rPr>
        <w:t>ионной</w:t>
      </w:r>
      <w:r w:rsidR="00FB6A78" w:rsidRPr="00BC5C0C">
        <w:rPr>
          <w:rFonts w:ascii="Times New Roman" w:hAnsi="Times New Roman"/>
          <w:sz w:val="28"/>
          <w:szCs w:val="28"/>
        </w:rPr>
        <w:t xml:space="preserve"> политики</w:t>
      </w:r>
      <w:r w:rsidR="00BC5C0C" w:rsidRPr="00BC5C0C">
        <w:rPr>
          <w:rFonts w:ascii="Times New Roman" w:hAnsi="Times New Roman"/>
          <w:sz w:val="28"/>
          <w:szCs w:val="28"/>
        </w:rPr>
        <w:t xml:space="preserve"> области</w:t>
      </w:r>
      <w:r w:rsidR="00FB6A78" w:rsidRPr="00BC5C0C">
        <w:rPr>
          <w:rFonts w:ascii="Times New Roman" w:hAnsi="Times New Roman"/>
          <w:sz w:val="28"/>
          <w:szCs w:val="28"/>
        </w:rPr>
        <w:t xml:space="preserve"> </w:t>
      </w:r>
      <w:r w:rsidRPr="00BC5C0C">
        <w:rPr>
          <w:rFonts w:ascii="Times New Roman" w:hAnsi="Times New Roman"/>
          <w:sz w:val="28"/>
          <w:szCs w:val="28"/>
        </w:rPr>
        <w:t>в 2020</w:t>
      </w:r>
      <w:r w:rsidR="00543394" w:rsidRPr="00BC5C0C">
        <w:rPr>
          <w:rFonts w:ascii="Times New Roman" w:hAnsi="Times New Roman"/>
          <w:sz w:val="28"/>
          <w:szCs w:val="28"/>
        </w:rPr>
        <w:t xml:space="preserve"> году в рамках мероприятий по антикоррупционному</w:t>
      </w:r>
      <w:r w:rsidR="00543394">
        <w:rPr>
          <w:rFonts w:ascii="Times New Roman" w:hAnsi="Times New Roman"/>
          <w:sz w:val="28"/>
          <w:szCs w:val="28"/>
        </w:rPr>
        <w:t xml:space="preserve"> просвещению населения в эфире областной радиостанции «Липецк FM» </w:t>
      </w:r>
      <w:r w:rsidR="00CA40C0">
        <w:rPr>
          <w:rFonts w:ascii="Times New Roman" w:hAnsi="Times New Roman"/>
          <w:sz w:val="28"/>
          <w:szCs w:val="28"/>
        </w:rPr>
        <w:t>обеспечена</w:t>
      </w:r>
      <w:r w:rsidR="00543394">
        <w:rPr>
          <w:rFonts w:ascii="Times New Roman" w:hAnsi="Times New Roman"/>
          <w:sz w:val="28"/>
          <w:szCs w:val="28"/>
        </w:rPr>
        <w:t xml:space="preserve"> трансл</w:t>
      </w:r>
      <w:r w:rsidR="00CA40C0">
        <w:rPr>
          <w:rFonts w:ascii="Times New Roman" w:hAnsi="Times New Roman"/>
          <w:sz w:val="28"/>
          <w:szCs w:val="28"/>
        </w:rPr>
        <w:t xml:space="preserve">яция </w:t>
      </w:r>
      <w:r w:rsidR="00543394">
        <w:rPr>
          <w:rFonts w:ascii="Times New Roman" w:hAnsi="Times New Roman"/>
          <w:sz w:val="28"/>
          <w:szCs w:val="28"/>
        </w:rPr>
        <w:t>ролик</w:t>
      </w:r>
      <w:r w:rsidR="00CA40C0">
        <w:rPr>
          <w:rFonts w:ascii="Times New Roman" w:hAnsi="Times New Roman"/>
          <w:sz w:val="28"/>
          <w:szCs w:val="28"/>
        </w:rPr>
        <w:t>ов</w:t>
      </w:r>
      <w:r w:rsidR="00543394">
        <w:rPr>
          <w:rFonts w:ascii="Times New Roman" w:hAnsi="Times New Roman"/>
          <w:sz w:val="28"/>
          <w:szCs w:val="28"/>
        </w:rPr>
        <w:t xml:space="preserve"> социальной рекламы антикоррупционной направленности</w:t>
      </w:r>
      <w:r w:rsidRPr="008E4754">
        <w:rPr>
          <w:rFonts w:ascii="Times New Roman" w:hAnsi="Times New Roman"/>
          <w:sz w:val="28"/>
          <w:szCs w:val="28"/>
        </w:rPr>
        <w:t>.</w:t>
      </w:r>
    </w:p>
    <w:p w14:paraId="486E5F85" w14:textId="77777777" w:rsidR="00D96586" w:rsidRDefault="00D96586" w:rsidP="005433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586">
        <w:rPr>
          <w:rFonts w:ascii="Times New Roman" w:hAnsi="Times New Roman"/>
          <w:sz w:val="28"/>
          <w:szCs w:val="28"/>
        </w:rPr>
        <w:t>Исполнительными органами государственной власти области, а также государственными учреждениями размещены в своих помещениях и распространены среди сотрудников памятки, содержащие антикоррупционные обязанности, запреты и ограничения, связанные с исполнением обязанностей государственной</w:t>
      </w:r>
      <w:r w:rsidR="00417F7C">
        <w:rPr>
          <w:rFonts w:ascii="Times New Roman" w:hAnsi="Times New Roman"/>
          <w:sz w:val="28"/>
          <w:szCs w:val="28"/>
        </w:rPr>
        <w:t xml:space="preserve"> гражданской службы</w:t>
      </w:r>
      <w:r w:rsidRPr="00D96586">
        <w:rPr>
          <w:rFonts w:ascii="Times New Roman" w:hAnsi="Times New Roman"/>
          <w:sz w:val="28"/>
          <w:szCs w:val="28"/>
        </w:rPr>
        <w:t xml:space="preserve">. </w:t>
      </w:r>
      <w:r w:rsidR="00BC73A8">
        <w:rPr>
          <w:rFonts w:ascii="Times New Roman" w:hAnsi="Times New Roman"/>
          <w:sz w:val="28"/>
          <w:szCs w:val="28"/>
        </w:rPr>
        <w:t>У</w:t>
      </w:r>
      <w:r w:rsidR="00BC73A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по вопросам противодействия коррупции, контроля и проверки исполнения администрации области разработаны и распространены </w:t>
      </w:r>
      <w:r w:rsidRPr="00D96586">
        <w:rPr>
          <w:rFonts w:ascii="Times New Roman" w:hAnsi="Times New Roman"/>
          <w:sz w:val="28"/>
          <w:szCs w:val="28"/>
        </w:rPr>
        <w:t xml:space="preserve">памятки, с </w:t>
      </w:r>
      <w:r w:rsidR="00BC73A8">
        <w:rPr>
          <w:rFonts w:ascii="Times New Roman" w:hAnsi="Times New Roman"/>
          <w:sz w:val="28"/>
          <w:szCs w:val="28"/>
        </w:rPr>
        <w:t xml:space="preserve">указанием </w:t>
      </w:r>
      <w:r w:rsidRPr="00D96586">
        <w:rPr>
          <w:rFonts w:ascii="Times New Roman" w:hAnsi="Times New Roman"/>
          <w:sz w:val="28"/>
          <w:szCs w:val="28"/>
        </w:rPr>
        <w:t xml:space="preserve">мер ответственности за неисполнение </w:t>
      </w:r>
      <w:r w:rsidR="00BC73A8">
        <w:rPr>
          <w:rFonts w:ascii="Times New Roman" w:hAnsi="Times New Roman"/>
          <w:sz w:val="28"/>
          <w:szCs w:val="28"/>
        </w:rPr>
        <w:t xml:space="preserve">установленных </w:t>
      </w:r>
      <w:r w:rsidRPr="00D96586">
        <w:rPr>
          <w:rFonts w:ascii="Times New Roman" w:hAnsi="Times New Roman"/>
          <w:sz w:val="28"/>
          <w:szCs w:val="28"/>
        </w:rPr>
        <w:t>обязанностей, запретов и ограничений.</w:t>
      </w:r>
    </w:p>
    <w:p w14:paraId="4D53495B" w14:textId="77777777" w:rsidR="00E24974" w:rsidRPr="00B00244" w:rsidRDefault="00543394" w:rsidP="00B00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Проведенный управлением по вопросам противодействия коррупции, контроля и проверки исполнения администрации области анализ показал, что все мероприятия Плана мероприятий управлений, входящих в структуру администрации Липецкой области, и исполнительных органов государственной власти Липецкой области по антикоррупционному просвещению населения Липецкой области на 2019-20</w:t>
      </w:r>
      <w:r w:rsidR="008E4754">
        <w:rPr>
          <w:rFonts w:ascii="Times New Roman" w:eastAsia="Times New Roman" w:hAnsi="Times New Roman"/>
          <w:sz w:val="28"/>
          <w:szCs w:val="28"/>
          <w:lang w:eastAsia="ru-RU"/>
        </w:rPr>
        <w:t>20 годы, запланированные на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исполнены.</w:t>
      </w:r>
    </w:p>
    <w:p w14:paraId="0F32124F" w14:textId="77777777" w:rsidR="00E24974" w:rsidRPr="00B00244" w:rsidRDefault="00E24974" w:rsidP="00E2497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 2020 году рамках государственной программы Липецкой области «Реализация внутренней политики Липецкой области» оказывалась государственная поддержка социально ориентированным некоммерческим организациям по направлению «Правовое просвещение населения, деятельность по защите прав и свобод человека и гражданина», реализация проектов, направленных на правовое просвещение населения, в том числе и антикоррупционное. Из областного бюджета были выделены средства следующим организациям: </w:t>
      </w:r>
    </w:p>
    <w:p w14:paraId="0EF529E8" w14:textId="77777777" w:rsidR="00E24974" w:rsidRPr="00B00244" w:rsidRDefault="00E24974" w:rsidP="00E2497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- Липецкое региональное отделение общероссийской общественной организации «Ассоциация юри</w:t>
      </w:r>
      <w:r w:rsidR="00867CA2">
        <w:rPr>
          <w:rFonts w:ascii="Times New Roman" w:hAnsi="Times New Roman"/>
          <w:color w:val="000000" w:themeColor="text1"/>
          <w:spacing w:val="-2"/>
          <w:sz w:val="28"/>
          <w:szCs w:val="28"/>
        </w:rPr>
        <w:t>стов России» - 324,4 тыс. руб.</w:t>
      </w: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14:paraId="6E556E83" w14:textId="77777777" w:rsidR="00E24974" w:rsidRPr="00B00244" w:rsidRDefault="00E24974" w:rsidP="00E2497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- Липецкая областная общественная организация «Липецкое областное объединение потреби</w:t>
      </w:r>
      <w:r w:rsidR="00867CA2">
        <w:rPr>
          <w:rFonts w:ascii="Times New Roman" w:hAnsi="Times New Roman"/>
          <w:color w:val="000000" w:themeColor="text1"/>
          <w:spacing w:val="-2"/>
          <w:sz w:val="28"/>
          <w:szCs w:val="28"/>
        </w:rPr>
        <w:t>телей «Защита» - 1,6 млн. руб.</w:t>
      </w: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14:paraId="5E7D917F" w14:textId="77777777" w:rsidR="00E24974" w:rsidRPr="00B00244" w:rsidRDefault="00E24974" w:rsidP="00E2497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- Липецкая Областная Общественная Организация «Родители - против</w:t>
      </w:r>
      <w:r w:rsidR="00867CA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наркотиков» - 236,5 тыс. руб.</w:t>
      </w: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14:paraId="1243A35C" w14:textId="77777777" w:rsidR="00E24974" w:rsidRPr="00B00244" w:rsidRDefault="00E24974" w:rsidP="00E2497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- Автономная некоммерческая организация «Липецкий центр психического развития и оздоровительных систем «Мир детей</w:t>
      </w:r>
      <w:r w:rsidR="00867CA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и взрослых» - 384,4 тыс. руб.</w:t>
      </w: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14:paraId="47DEBB51" w14:textId="77777777" w:rsidR="00E24974" w:rsidRPr="00B00244" w:rsidRDefault="00E24974" w:rsidP="00E2497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- Частное учреждение дополнительного профессионального образования «Бизн</w:t>
      </w:r>
      <w:r w:rsidR="00867CA2">
        <w:rPr>
          <w:rFonts w:ascii="Times New Roman" w:hAnsi="Times New Roman"/>
          <w:color w:val="000000" w:themeColor="text1"/>
          <w:spacing w:val="-2"/>
          <w:sz w:val="28"/>
          <w:szCs w:val="28"/>
        </w:rPr>
        <w:t>ес-Развитие» - 413,4 тыс. руб.</w:t>
      </w: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14:paraId="46C4E36C" w14:textId="77777777" w:rsidR="00E24974" w:rsidRDefault="00E24974" w:rsidP="00B00244">
      <w:pPr>
        <w:widowControl w:val="0"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- Липецкое региональное отделение общероссийской общественной организации «Союз пенсион</w:t>
      </w:r>
      <w:r w:rsidR="00867CA2">
        <w:rPr>
          <w:rFonts w:ascii="Times New Roman" w:hAnsi="Times New Roman"/>
          <w:color w:val="000000" w:themeColor="text1"/>
          <w:spacing w:val="-2"/>
          <w:sz w:val="28"/>
          <w:szCs w:val="28"/>
        </w:rPr>
        <w:t>еров России» - 384,9 тыс. руб</w:t>
      </w:r>
      <w:r w:rsidRPr="00B00244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14:paraId="0A558DA4" w14:textId="77777777" w:rsidR="00543394" w:rsidRPr="0029706B" w:rsidRDefault="00B03BFE" w:rsidP="0029706B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Управление по вопросам противодействия коррупции, контроля и исполнения администрации области на выделенные средства </w:t>
      </w:r>
      <w:r w:rsidR="00543394">
        <w:rPr>
          <w:rFonts w:ascii="Times New Roman" w:hAnsi="Times New Roman"/>
          <w:spacing w:val="-2"/>
          <w:sz w:val="28"/>
          <w:szCs w:val="28"/>
        </w:rPr>
        <w:t>в</w:t>
      </w:r>
      <w:r w:rsidR="008E4754">
        <w:rPr>
          <w:rFonts w:ascii="Times New Roman" w:hAnsi="Times New Roman"/>
          <w:sz w:val="28"/>
          <w:szCs w:val="28"/>
        </w:rPr>
        <w:t xml:space="preserve"> 2020 году</w:t>
      </w:r>
      <w:r w:rsidR="0090094F">
        <w:rPr>
          <w:rFonts w:ascii="Times New Roman" w:hAnsi="Times New Roman"/>
          <w:sz w:val="28"/>
          <w:szCs w:val="28"/>
        </w:rPr>
        <w:t xml:space="preserve"> из средств госпрограммы были проведены</w:t>
      </w:r>
      <w:r w:rsidR="0068031B">
        <w:rPr>
          <w:rFonts w:ascii="Times New Roman" w:hAnsi="Times New Roman"/>
          <w:sz w:val="28"/>
          <w:szCs w:val="28"/>
        </w:rPr>
        <w:t xml:space="preserve"> </w:t>
      </w:r>
      <w:r w:rsidR="0090094F">
        <w:rPr>
          <w:rFonts w:ascii="Times New Roman" w:hAnsi="Times New Roman"/>
          <w:sz w:val="28"/>
          <w:szCs w:val="28"/>
        </w:rPr>
        <w:t>закупки</w:t>
      </w:r>
      <w:r w:rsidR="000E7D2A" w:rsidRPr="000E7D2A">
        <w:rPr>
          <w:rFonts w:ascii="Times New Roman" w:hAnsi="Times New Roman"/>
          <w:sz w:val="28"/>
          <w:szCs w:val="28"/>
        </w:rPr>
        <w:t xml:space="preserve"> </w:t>
      </w:r>
      <w:r w:rsidR="00543394">
        <w:rPr>
          <w:rFonts w:ascii="Times New Roman" w:hAnsi="Times New Roman"/>
          <w:sz w:val="28"/>
          <w:szCs w:val="28"/>
        </w:rPr>
        <w:t>по изготовлению полиграфической продукции</w:t>
      </w:r>
      <w:r w:rsidR="00001926" w:rsidRPr="00001926">
        <w:t xml:space="preserve"> </w:t>
      </w:r>
      <w:r w:rsidR="00001926" w:rsidRPr="00001926">
        <w:rPr>
          <w:rFonts w:ascii="Times New Roman" w:hAnsi="Times New Roman"/>
          <w:sz w:val="28"/>
          <w:szCs w:val="28"/>
        </w:rPr>
        <w:t>(памятки</w:t>
      </w:r>
      <w:r w:rsidR="00001926" w:rsidRPr="00001926">
        <w:t xml:space="preserve"> </w:t>
      </w:r>
      <w:r w:rsidR="00001926" w:rsidRPr="00001926">
        <w:rPr>
          <w:rFonts w:ascii="Times New Roman" w:hAnsi="Times New Roman"/>
          <w:sz w:val="28"/>
          <w:szCs w:val="28"/>
        </w:rPr>
        <w:t>антикоррупционной направленности</w:t>
      </w:r>
      <w:r w:rsidR="00001926">
        <w:rPr>
          <w:rFonts w:ascii="Times New Roman" w:hAnsi="Times New Roman"/>
          <w:sz w:val="28"/>
          <w:szCs w:val="28"/>
        </w:rPr>
        <w:t>:</w:t>
      </w:r>
      <w:r w:rsidR="00001926" w:rsidRPr="00001926">
        <w:rPr>
          <w:rFonts w:ascii="Times New Roman" w:hAnsi="Times New Roman"/>
          <w:sz w:val="28"/>
          <w:szCs w:val="28"/>
        </w:rPr>
        <w:t xml:space="preserve"> «Конфликт интересов на государств</w:t>
      </w:r>
      <w:r w:rsidR="00001926">
        <w:rPr>
          <w:rFonts w:ascii="Times New Roman" w:hAnsi="Times New Roman"/>
          <w:sz w:val="28"/>
          <w:szCs w:val="28"/>
        </w:rPr>
        <w:t>енной и муниципальной службе»-160</w:t>
      </w:r>
      <w:r w:rsidR="00001926" w:rsidRPr="00001926">
        <w:rPr>
          <w:rFonts w:ascii="Times New Roman" w:hAnsi="Times New Roman"/>
          <w:sz w:val="28"/>
          <w:szCs w:val="28"/>
        </w:rPr>
        <w:t xml:space="preserve"> экз., «Контроль за соответствием расходов государственных и муниципальных служащих их доходам»</w:t>
      </w:r>
      <w:r w:rsidR="00001926">
        <w:rPr>
          <w:rFonts w:ascii="Times New Roman" w:hAnsi="Times New Roman"/>
          <w:sz w:val="28"/>
          <w:szCs w:val="28"/>
        </w:rPr>
        <w:t>-160 экз. и «Антикоррупционные обязанности, запреты и ограничения, связанные с государственной гражданской службой»-350 экз.</w:t>
      </w:r>
      <w:r w:rsidR="00001926" w:rsidRPr="00001926">
        <w:rPr>
          <w:rFonts w:ascii="Times New Roman" w:hAnsi="Times New Roman"/>
          <w:sz w:val="28"/>
          <w:szCs w:val="28"/>
        </w:rPr>
        <w:t>)</w:t>
      </w:r>
      <w:r w:rsidR="00BC73A8">
        <w:rPr>
          <w:rFonts w:ascii="Times New Roman" w:hAnsi="Times New Roman"/>
          <w:sz w:val="28"/>
          <w:szCs w:val="28"/>
        </w:rPr>
        <w:t xml:space="preserve"> и </w:t>
      </w:r>
      <w:r w:rsidR="00543394">
        <w:rPr>
          <w:rFonts w:ascii="Times New Roman" w:hAnsi="Times New Roman"/>
          <w:sz w:val="28"/>
          <w:szCs w:val="28"/>
        </w:rPr>
        <w:t>изготовлени</w:t>
      </w:r>
      <w:r w:rsidR="000E7D2A">
        <w:rPr>
          <w:rFonts w:ascii="Times New Roman" w:hAnsi="Times New Roman"/>
          <w:sz w:val="28"/>
          <w:szCs w:val="28"/>
        </w:rPr>
        <w:t>ю</w:t>
      </w:r>
      <w:r w:rsidR="00543394">
        <w:rPr>
          <w:rFonts w:ascii="Times New Roman" w:hAnsi="Times New Roman"/>
          <w:sz w:val="28"/>
          <w:szCs w:val="28"/>
        </w:rPr>
        <w:t xml:space="preserve"> и размещени</w:t>
      </w:r>
      <w:r w:rsidR="000E7D2A">
        <w:rPr>
          <w:rFonts w:ascii="Times New Roman" w:hAnsi="Times New Roman"/>
          <w:sz w:val="28"/>
          <w:szCs w:val="28"/>
        </w:rPr>
        <w:t>ю</w:t>
      </w:r>
      <w:r w:rsidR="00543394">
        <w:rPr>
          <w:rFonts w:ascii="Times New Roman" w:hAnsi="Times New Roman"/>
          <w:sz w:val="28"/>
          <w:szCs w:val="28"/>
        </w:rPr>
        <w:t xml:space="preserve"> в телевизионном эфире</w:t>
      </w:r>
      <w:r w:rsidR="0029706B">
        <w:rPr>
          <w:rFonts w:ascii="Times New Roman" w:hAnsi="Times New Roman"/>
          <w:sz w:val="28"/>
          <w:szCs w:val="28"/>
        </w:rPr>
        <w:t xml:space="preserve"> ГТРК «Липецк» и </w:t>
      </w:r>
      <w:r w:rsidR="0029706B" w:rsidRPr="0029706B">
        <w:rPr>
          <w:rFonts w:ascii="Times New Roman" w:hAnsi="Times New Roman"/>
          <w:sz w:val="28"/>
          <w:szCs w:val="28"/>
        </w:rPr>
        <w:t xml:space="preserve">ТРК </w:t>
      </w:r>
      <w:r w:rsidR="0029706B">
        <w:rPr>
          <w:rFonts w:ascii="Times New Roman" w:hAnsi="Times New Roman"/>
          <w:sz w:val="28"/>
          <w:szCs w:val="28"/>
        </w:rPr>
        <w:t>«</w:t>
      </w:r>
      <w:r w:rsidR="0029706B" w:rsidRPr="0029706B">
        <w:rPr>
          <w:rFonts w:ascii="Times New Roman" w:hAnsi="Times New Roman"/>
          <w:sz w:val="28"/>
          <w:szCs w:val="28"/>
        </w:rPr>
        <w:t>Липецкое время</w:t>
      </w:r>
      <w:r w:rsidR="0029706B">
        <w:rPr>
          <w:rFonts w:ascii="Times New Roman" w:hAnsi="Times New Roman"/>
          <w:sz w:val="28"/>
          <w:szCs w:val="28"/>
        </w:rPr>
        <w:t>» 2 видеороликов</w:t>
      </w:r>
      <w:r w:rsidR="00543394">
        <w:rPr>
          <w:rFonts w:ascii="Times New Roman" w:hAnsi="Times New Roman"/>
          <w:sz w:val="28"/>
          <w:szCs w:val="28"/>
        </w:rPr>
        <w:t xml:space="preserve"> социальной рекламы</w:t>
      </w:r>
      <w:r w:rsidR="0068031B">
        <w:rPr>
          <w:rFonts w:ascii="Times New Roman" w:hAnsi="Times New Roman"/>
          <w:sz w:val="28"/>
          <w:szCs w:val="28"/>
        </w:rPr>
        <w:t xml:space="preserve">, </w:t>
      </w:r>
      <w:r w:rsidR="00543394">
        <w:rPr>
          <w:rFonts w:ascii="Times New Roman" w:hAnsi="Times New Roman"/>
          <w:sz w:val="28"/>
          <w:szCs w:val="28"/>
        </w:rPr>
        <w:t>направ</w:t>
      </w:r>
      <w:r w:rsidR="00543394">
        <w:rPr>
          <w:rFonts w:ascii="Times New Roman" w:hAnsi="Times New Roman"/>
          <w:sz w:val="28"/>
          <w:szCs w:val="28"/>
        </w:rPr>
        <w:lastRenderedPageBreak/>
        <w:t>ленных на профилактику коррупци</w:t>
      </w:r>
      <w:r>
        <w:rPr>
          <w:rFonts w:ascii="Times New Roman" w:hAnsi="Times New Roman"/>
          <w:sz w:val="28"/>
          <w:szCs w:val="28"/>
        </w:rPr>
        <w:t>онных правонарушений в области.</w:t>
      </w:r>
    </w:p>
    <w:p w14:paraId="0F27732B" w14:textId="77777777" w:rsidR="00E24974" w:rsidRDefault="00E24974" w:rsidP="00E24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24974">
        <w:rPr>
          <w:rFonts w:ascii="Times New Roman" w:eastAsia="Times New Roman" w:hAnsi="Times New Roman"/>
          <w:sz w:val="28"/>
          <w:szCs w:val="20"/>
          <w:lang w:eastAsia="ru-RU"/>
        </w:rPr>
        <w:t xml:space="preserve">Управлением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внутренней политики области </w:t>
      </w:r>
      <w:r w:rsidRPr="00E24974">
        <w:rPr>
          <w:rFonts w:ascii="Times New Roman" w:eastAsia="Times New Roman" w:hAnsi="Times New Roman"/>
          <w:sz w:val="28"/>
          <w:szCs w:val="20"/>
          <w:lang w:eastAsia="ru-RU"/>
        </w:rPr>
        <w:t xml:space="preserve">организованы и проведены социологические исследования в целях оценки уровня коррупции в Липецкой области, а именно, проведены социологические опросы в части «бытовой» и «деловой» коррупции, предусмотренные Методикой, утвержденной Постановлением Правительства Российской Федерации от 25 мая 2019 года № 662 «Об утверждении методики проведения социологических исследований в целях оценки уровня коррупции в субъектах Российской Федерации». </w:t>
      </w:r>
    </w:p>
    <w:p w14:paraId="777A0100" w14:textId="77777777" w:rsidR="001646CF" w:rsidRDefault="001646CF" w:rsidP="0016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свидетельствуют, что 8% опрошенных жителей области считает, что уровень коррупции в 2020 году стал выше, чем в предшествующий год. 66,4% респондентов заявили, что не сталкивались с проявлением  коррупцией в регионе, а 10,9% опрошенных заявили, что, как они полагают, находились в коррупционной ситуации.</w:t>
      </w:r>
    </w:p>
    <w:p w14:paraId="1E8548AD" w14:textId="77777777" w:rsidR="001646CF" w:rsidRDefault="001646CF" w:rsidP="0016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время, 90,4% участников исследования, обращавшихся в государственные учреждения, считает, что необходимости решить вопрос с помощью неформального вознаграждения не возникало.</w:t>
      </w:r>
    </w:p>
    <w:p w14:paraId="7A41C912" w14:textId="77777777" w:rsidR="001646CF" w:rsidRDefault="001646CF" w:rsidP="0016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81,8% опрошенных заявили, что им известно о мерах, предпринимаемых органами государственной власти области по противодействию коррупции.</w:t>
      </w:r>
    </w:p>
    <w:p w14:paraId="48CBA888" w14:textId="77777777" w:rsidR="001646CF" w:rsidRDefault="001646CF" w:rsidP="0016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опроса 73,5% респондентов позволил сделать выводы о том, что удовлетворенность населения области работой властей по противодействию коррупции находится на высоком уровне, 14,3% опрошенных области полагают, что власти бездействуют.</w:t>
      </w:r>
    </w:p>
    <w:p w14:paraId="480D3FF3" w14:textId="77777777" w:rsidR="001646CF" w:rsidRDefault="001646CF" w:rsidP="0016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четверти принявших участие в исследовании представителей деловых кругов области полагают, что в регионе уровень коррупции в 2020 году снизился.</w:t>
      </w:r>
    </w:p>
    <w:p w14:paraId="3F5B1F40" w14:textId="77777777" w:rsidR="001646CF" w:rsidRDefault="001646CF" w:rsidP="0016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мер, разработанных государством для борьбы с коррупцией, представители «делового» сообщества самыми эффективными считают привлечение средств массовой информации, публичное осуждение фактов коррупции лиц, в нее вовлеченных (53,4%), упрощение процедуры предоставления услуг органами власти (49,2%) и усиление контроля за доходами и расходами должностных лиц и членов семей (48,5%). </w:t>
      </w:r>
    </w:p>
    <w:p w14:paraId="25CAA927" w14:textId="77777777" w:rsidR="001646CF" w:rsidRPr="00E24974" w:rsidRDefault="001646CF" w:rsidP="00E24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1646CF" w:rsidRPr="00E24974" w:rsidSect="00AB2C25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BD3DA" w14:textId="77777777" w:rsidR="000857C8" w:rsidRDefault="000857C8" w:rsidP="00AB2C25">
      <w:pPr>
        <w:spacing w:after="0" w:line="240" w:lineRule="auto"/>
      </w:pPr>
      <w:r>
        <w:separator/>
      </w:r>
    </w:p>
  </w:endnote>
  <w:endnote w:type="continuationSeparator" w:id="0">
    <w:p w14:paraId="735724C2" w14:textId="77777777" w:rsidR="000857C8" w:rsidRDefault="000857C8" w:rsidP="00A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FAE8" w14:textId="77777777" w:rsidR="000857C8" w:rsidRDefault="000857C8" w:rsidP="00AB2C25">
      <w:pPr>
        <w:spacing w:after="0" w:line="240" w:lineRule="auto"/>
      </w:pPr>
      <w:r>
        <w:separator/>
      </w:r>
    </w:p>
  </w:footnote>
  <w:footnote w:type="continuationSeparator" w:id="0">
    <w:p w14:paraId="1143FA86" w14:textId="77777777" w:rsidR="000857C8" w:rsidRDefault="000857C8" w:rsidP="00A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9565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5495EED" w14:textId="77777777" w:rsidR="006D78E8" w:rsidRPr="00AB2C25" w:rsidRDefault="006D78E8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AB2C25">
          <w:rPr>
            <w:rFonts w:ascii="Times New Roman" w:hAnsi="Times New Roman"/>
            <w:sz w:val="28"/>
            <w:szCs w:val="28"/>
          </w:rPr>
          <w:fldChar w:fldCharType="begin"/>
        </w:r>
        <w:r w:rsidRPr="00AB2C2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B2C25">
          <w:rPr>
            <w:rFonts w:ascii="Times New Roman" w:hAnsi="Times New Roman"/>
            <w:sz w:val="28"/>
            <w:szCs w:val="28"/>
          </w:rPr>
          <w:fldChar w:fldCharType="separate"/>
        </w:r>
        <w:r w:rsidR="00A11B3F">
          <w:rPr>
            <w:rFonts w:ascii="Times New Roman" w:hAnsi="Times New Roman"/>
            <w:noProof/>
            <w:sz w:val="28"/>
            <w:szCs w:val="28"/>
          </w:rPr>
          <w:t>6</w:t>
        </w:r>
        <w:r w:rsidRPr="00AB2C2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ACB9E9D" w14:textId="77777777" w:rsidR="006D78E8" w:rsidRDefault="006D78E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94"/>
    <w:rsid w:val="00001926"/>
    <w:rsid w:val="000376F0"/>
    <w:rsid w:val="00051309"/>
    <w:rsid w:val="000857C8"/>
    <w:rsid w:val="00085B99"/>
    <w:rsid w:val="000A4BF8"/>
    <w:rsid w:val="000B3FEC"/>
    <w:rsid w:val="000B516B"/>
    <w:rsid w:val="000C399C"/>
    <w:rsid w:val="000C5FF6"/>
    <w:rsid w:val="000D7F7C"/>
    <w:rsid w:val="000E7D2A"/>
    <w:rsid w:val="00107166"/>
    <w:rsid w:val="00112E63"/>
    <w:rsid w:val="00124B7C"/>
    <w:rsid w:val="0014445D"/>
    <w:rsid w:val="00146C22"/>
    <w:rsid w:val="001646CF"/>
    <w:rsid w:val="0018093B"/>
    <w:rsid w:val="001911FA"/>
    <w:rsid w:val="001B4B05"/>
    <w:rsid w:val="001B733B"/>
    <w:rsid w:val="001C6893"/>
    <w:rsid w:val="001D44D9"/>
    <w:rsid w:val="001F3A5A"/>
    <w:rsid w:val="0021410E"/>
    <w:rsid w:val="00232B8A"/>
    <w:rsid w:val="00232EB7"/>
    <w:rsid w:val="00237C9A"/>
    <w:rsid w:val="002428C1"/>
    <w:rsid w:val="00283533"/>
    <w:rsid w:val="0029706B"/>
    <w:rsid w:val="002B1B7A"/>
    <w:rsid w:val="002F14B5"/>
    <w:rsid w:val="003215D6"/>
    <w:rsid w:val="003420A0"/>
    <w:rsid w:val="00353896"/>
    <w:rsid w:val="00356146"/>
    <w:rsid w:val="00372675"/>
    <w:rsid w:val="003803AB"/>
    <w:rsid w:val="0038245F"/>
    <w:rsid w:val="00390ABB"/>
    <w:rsid w:val="003915F6"/>
    <w:rsid w:val="003A3802"/>
    <w:rsid w:val="003C5C4D"/>
    <w:rsid w:val="003E21A1"/>
    <w:rsid w:val="003E4E54"/>
    <w:rsid w:val="00402F25"/>
    <w:rsid w:val="00413E08"/>
    <w:rsid w:val="0041431D"/>
    <w:rsid w:val="00415A37"/>
    <w:rsid w:val="00417F7C"/>
    <w:rsid w:val="00445537"/>
    <w:rsid w:val="00451A87"/>
    <w:rsid w:val="004652EA"/>
    <w:rsid w:val="00486064"/>
    <w:rsid w:val="004A0B6A"/>
    <w:rsid w:val="004E52B9"/>
    <w:rsid w:val="004E729E"/>
    <w:rsid w:val="00510CEA"/>
    <w:rsid w:val="00514B45"/>
    <w:rsid w:val="00543394"/>
    <w:rsid w:val="00563D96"/>
    <w:rsid w:val="00575FDA"/>
    <w:rsid w:val="005A7B36"/>
    <w:rsid w:val="005C19C2"/>
    <w:rsid w:val="005C33BB"/>
    <w:rsid w:val="005C3CA6"/>
    <w:rsid w:val="005E348A"/>
    <w:rsid w:val="00620E1B"/>
    <w:rsid w:val="006449CC"/>
    <w:rsid w:val="00650A63"/>
    <w:rsid w:val="0068031B"/>
    <w:rsid w:val="00684A50"/>
    <w:rsid w:val="006865B8"/>
    <w:rsid w:val="006A3776"/>
    <w:rsid w:val="006B0D39"/>
    <w:rsid w:val="006B7249"/>
    <w:rsid w:val="006C65FB"/>
    <w:rsid w:val="006D78E8"/>
    <w:rsid w:val="006E5D51"/>
    <w:rsid w:val="00727492"/>
    <w:rsid w:val="0073229C"/>
    <w:rsid w:val="00732FDD"/>
    <w:rsid w:val="00743AE0"/>
    <w:rsid w:val="00756159"/>
    <w:rsid w:val="00762CA1"/>
    <w:rsid w:val="00776E33"/>
    <w:rsid w:val="00780CD5"/>
    <w:rsid w:val="00791AA4"/>
    <w:rsid w:val="00793DB2"/>
    <w:rsid w:val="007A28A3"/>
    <w:rsid w:val="007C15A4"/>
    <w:rsid w:val="007D29B1"/>
    <w:rsid w:val="007D4CCB"/>
    <w:rsid w:val="007E0308"/>
    <w:rsid w:val="007F54A1"/>
    <w:rsid w:val="008006B1"/>
    <w:rsid w:val="008136E8"/>
    <w:rsid w:val="0083628F"/>
    <w:rsid w:val="00843E51"/>
    <w:rsid w:val="00867CA2"/>
    <w:rsid w:val="00876431"/>
    <w:rsid w:val="00876634"/>
    <w:rsid w:val="0088459E"/>
    <w:rsid w:val="008E0474"/>
    <w:rsid w:val="008E4754"/>
    <w:rsid w:val="0090094F"/>
    <w:rsid w:val="009072DD"/>
    <w:rsid w:val="0091159C"/>
    <w:rsid w:val="00937E69"/>
    <w:rsid w:val="0096749F"/>
    <w:rsid w:val="009721EF"/>
    <w:rsid w:val="0098718F"/>
    <w:rsid w:val="00995553"/>
    <w:rsid w:val="009A2CD2"/>
    <w:rsid w:val="009A5420"/>
    <w:rsid w:val="009C7725"/>
    <w:rsid w:val="009F4205"/>
    <w:rsid w:val="00A11B3F"/>
    <w:rsid w:val="00A332C7"/>
    <w:rsid w:val="00A50ED2"/>
    <w:rsid w:val="00A55227"/>
    <w:rsid w:val="00A57BD0"/>
    <w:rsid w:val="00A73C4C"/>
    <w:rsid w:val="00A74663"/>
    <w:rsid w:val="00A83C32"/>
    <w:rsid w:val="00A912E8"/>
    <w:rsid w:val="00AB2C25"/>
    <w:rsid w:val="00AC39B5"/>
    <w:rsid w:val="00AD0AC5"/>
    <w:rsid w:val="00AD37BB"/>
    <w:rsid w:val="00AE3D84"/>
    <w:rsid w:val="00B00077"/>
    <w:rsid w:val="00B00244"/>
    <w:rsid w:val="00B03BFE"/>
    <w:rsid w:val="00B30696"/>
    <w:rsid w:val="00B36759"/>
    <w:rsid w:val="00B61CB0"/>
    <w:rsid w:val="00B97111"/>
    <w:rsid w:val="00BB21A3"/>
    <w:rsid w:val="00BC2FB8"/>
    <w:rsid w:val="00BC376A"/>
    <w:rsid w:val="00BC5C0C"/>
    <w:rsid w:val="00BC73A8"/>
    <w:rsid w:val="00BC7511"/>
    <w:rsid w:val="00BD0826"/>
    <w:rsid w:val="00BD0AB1"/>
    <w:rsid w:val="00C00BA4"/>
    <w:rsid w:val="00C033B3"/>
    <w:rsid w:val="00C07405"/>
    <w:rsid w:val="00C16087"/>
    <w:rsid w:val="00C22082"/>
    <w:rsid w:val="00C2450A"/>
    <w:rsid w:val="00C41679"/>
    <w:rsid w:val="00C429BD"/>
    <w:rsid w:val="00C44D42"/>
    <w:rsid w:val="00C45501"/>
    <w:rsid w:val="00C742AC"/>
    <w:rsid w:val="00C96AF4"/>
    <w:rsid w:val="00CA40C0"/>
    <w:rsid w:val="00CF41E1"/>
    <w:rsid w:val="00D03F73"/>
    <w:rsid w:val="00D22E9E"/>
    <w:rsid w:val="00D240E5"/>
    <w:rsid w:val="00D33C2B"/>
    <w:rsid w:val="00D348F2"/>
    <w:rsid w:val="00D36DFA"/>
    <w:rsid w:val="00D470E8"/>
    <w:rsid w:val="00D56E70"/>
    <w:rsid w:val="00D56FFE"/>
    <w:rsid w:val="00D60CC6"/>
    <w:rsid w:val="00D769C9"/>
    <w:rsid w:val="00D96586"/>
    <w:rsid w:val="00DB3CA5"/>
    <w:rsid w:val="00DB6F4A"/>
    <w:rsid w:val="00DC64CF"/>
    <w:rsid w:val="00DE4DE6"/>
    <w:rsid w:val="00E02A83"/>
    <w:rsid w:val="00E0406C"/>
    <w:rsid w:val="00E24974"/>
    <w:rsid w:val="00E85E71"/>
    <w:rsid w:val="00E948E4"/>
    <w:rsid w:val="00EA6665"/>
    <w:rsid w:val="00EB0242"/>
    <w:rsid w:val="00EF09D0"/>
    <w:rsid w:val="00EF0EA1"/>
    <w:rsid w:val="00EF5931"/>
    <w:rsid w:val="00F034AA"/>
    <w:rsid w:val="00F07278"/>
    <w:rsid w:val="00F11454"/>
    <w:rsid w:val="00F172C5"/>
    <w:rsid w:val="00F343EA"/>
    <w:rsid w:val="00F4683E"/>
    <w:rsid w:val="00F7076A"/>
    <w:rsid w:val="00FA50A8"/>
    <w:rsid w:val="00FB4DED"/>
    <w:rsid w:val="00FB6A78"/>
    <w:rsid w:val="00FC00A0"/>
    <w:rsid w:val="00FC7412"/>
    <w:rsid w:val="00FC7F1F"/>
    <w:rsid w:val="00FD356A"/>
    <w:rsid w:val="00FF1C79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6534"/>
  <w15:docId w15:val="{3C92676C-B108-4DF6-A222-2A8EE00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3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3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543394"/>
    <w:pPr>
      <w:spacing w:after="0" w:line="480" w:lineRule="atLeast"/>
      <w:ind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43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433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3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подпись"/>
    <w:basedOn w:val="a"/>
    <w:rsid w:val="00543394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semiHidden/>
    <w:unhideWhenUsed/>
    <w:rsid w:val="00543394"/>
  </w:style>
  <w:style w:type="character" w:styleId="a9">
    <w:name w:val="annotation reference"/>
    <w:basedOn w:val="a0"/>
    <w:uiPriority w:val="99"/>
    <w:semiHidden/>
    <w:unhideWhenUsed/>
    <w:rsid w:val="00232B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B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B8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B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B8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3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2B8A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B2C2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A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B2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PC362</dc:creator>
  <cp:lastModifiedBy>u6074n12</cp:lastModifiedBy>
  <cp:revision>2</cp:revision>
  <cp:lastPrinted>2021-01-27T05:59:00Z</cp:lastPrinted>
  <dcterms:created xsi:type="dcterms:W3CDTF">2025-01-30T10:56:00Z</dcterms:created>
  <dcterms:modified xsi:type="dcterms:W3CDTF">2025-01-30T10:56:00Z</dcterms:modified>
</cp:coreProperties>
</file>