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C628" w14:textId="5DFCBC3A" w:rsidR="00CB5139" w:rsidRPr="00BC5151" w:rsidRDefault="00CB5139" w:rsidP="005A2A0C">
      <w:pPr>
        <w:widowControl w:val="0"/>
        <w:jc w:val="center"/>
        <w:rPr>
          <w:b/>
          <w:sz w:val="28"/>
          <w:szCs w:val="28"/>
        </w:rPr>
      </w:pPr>
      <w:r w:rsidRPr="00BC5151">
        <w:rPr>
          <w:b/>
          <w:sz w:val="28"/>
          <w:szCs w:val="28"/>
        </w:rPr>
        <w:t>ПРОТОКОЛ №</w:t>
      </w:r>
      <w:r w:rsidR="00874E5C" w:rsidRPr="00BC5151">
        <w:rPr>
          <w:b/>
          <w:sz w:val="28"/>
          <w:szCs w:val="28"/>
        </w:rPr>
        <w:t xml:space="preserve"> </w:t>
      </w:r>
      <w:r w:rsidR="005709C8" w:rsidRPr="00BC5151">
        <w:rPr>
          <w:b/>
          <w:sz w:val="28"/>
          <w:szCs w:val="28"/>
        </w:rPr>
        <w:t>4</w:t>
      </w:r>
    </w:p>
    <w:p w14:paraId="56161892" w14:textId="77777777" w:rsidR="005A21DD" w:rsidRPr="00BC5151" w:rsidRDefault="005A21DD" w:rsidP="005A2A0C">
      <w:pPr>
        <w:widowControl w:val="0"/>
        <w:jc w:val="center"/>
        <w:rPr>
          <w:b/>
          <w:sz w:val="28"/>
          <w:szCs w:val="28"/>
        </w:rPr>
      </w:pPr>
      <w:r w:rsidRPr="00BC5151">
        <w:rPr>
          <w:b/>
          <w:sz w:val="28"/>
          <w:szCs w:val="28"/>
        </w:rPr>
        <w:t xml:space="preserve">Заседания Общественного совета </w:t>
      </w:r>
    </w:p>
    <w:p w14:paraId="04315E3E" w14:textId="28B974FA" w:rsidR="005A21DD" w:rsidRPr="00BC5151" w:rsidRDefault="005A21DD" w:rsidP="005A2A0C">
      <w:pPr>
        <w:widowControl w:val="0"/>
        <w:jc w:val="center"/>
        <w:rPr>
          <w:b/>
          <w:sz w:val="28"/>
          <w:szCs w:val="28"/>
        </w:rPr>
      </w:pPr>
      <w:r w:rsidRPr="00BC5151">
        <w:rPr>
          <w:b/>
          <w:sz w:val="28"/>
          <w:szCs w:val="28"/>
        </w:rPr>
        <w:t>при управлении финансов Липецкой области</w:t>
      </w:r>
    </w:p>
    <w:p w14:paraId="6DC96FC9" w14:textId="63D27178" w:rsidR="005A21DD" w:rsidRPr="00BC5151" w:rsidRDefault="005A21DD" w:rsidP="005A2A0C">
      <w:pPr>
        <w:widowControl w:val="0"/>
        <w:jc w:val="center"/>
        <w:rPr>
          <w:b/>
          <w:sz w:val="28"/>
          <w:szCs w:val="28"/>
          <w:highlight w:val="yellow"/>
        </w:rPr>
      </w:pPr>
    </w:p>
    <w:p w14:paraId="0EC0C597" w14:textId="4C68B101" w:rsidR="005A2A0C" w:rsidRPr="004D51DF" w:rsidRDefault="005A21DD" w:rsidP="005A21DD">
      <w:pPr>
        <w:widowControl w:val="0"/>
        <w:rPr>
          <w:b/>
          <w:sz w:val="28"/>
          <w:szCs w:val="28"/>
        </w:rPr>
      </w:pPr>
      <w:r w:rsidRPr="004D51DF">
        <w:rPr>
          <w:b/>
          <w:sz w:val="28"/>
          <w:szCs w:val="28"/>
        </w:rPr>
        <w:t>Дата и время заседания:</w:t>
      </w:r>
      <w:r w:rsidR="00A6543F" w:rsidRPr="004D51DF">
        <w:rPr>
          <w:b/>
          <w:sz w:val="28"/>
          <w:szCs w:val="28"/>
        </w:rPr>
        <w:t xml:space="preserve"> </w:t>
      </w:r>
      <w:r w:rsidR="00154275" w:rsidRPr="004D51DF">
        <w:rPr>
          <w:bCs/>
          <w:sz w:val="28"/>
          <w:szCs w:val="28"/>
        </w:rPr>
        <w:t>2</w:t>
      </w:r>
      <w:r w:rsidR="004D51DF" w:rsidRPr="004D51DF">
        <w:rPr>
          <w:bCs/>
          <w:sz w:val="28"/>
          <w:szCs w:val="28"/>
        </w:rPr>
        <w:t>4</w:t>
      </w:r>
      <w:r w:rsidR="006D6CFC" w:rsidRPr="004D51DF">
        <w:rPr>
          <w:bCs/>
          <w:sz w:val="28"/>
          <w:szCs w:val="28"/>
        </w:rPr>
        <w:t xml:space="preserve"> </w:t>
      </w:r>
      <w:r w:rsidR="00D61089" w:rsidRPr="004D51DF">
        <w:rPr>
          <w:bCs/>
          <w:sz w:val="28"/>
          <w:szCs w:val="28"/>
        </w:rPr>
        <w:t>декаб</w:t>
      </w:r>
      <w:r w:rsidR="006D6CFC" w:rsidRPr="004D51DF">
        <w:rPr>
          <w:bCs/>
          <w:sz w:val="28"/>
          <w:szCs w:val="28"/>
        </w:rPr>
        <w:t xml:space="preserve">ря </w:t>
      </w:r>
      <w:r w:rsidR="005946F6" w:rsidRPr="004D51DF">
        <w:rPr>
          <w:bCs/>
          <w:sz w:val="28"/>
          <w:szCs w:val="28"/>
        </w:rPr>
        <w:t>202</w:t>
      </w:r>
      <w:r w:rsidR="004D51DF" w:rsidRPr="004D51DF">
        <w:rPr>
          <w:bCs/>
          <w:sz w:val="28"/>
          <w:szCs w:val="28"/>
        </w:rPr>
        <w:t>4</w:t>
      </w:r>
      <w:r w:rsidR="00053D5F" w:rsidRPr="004D51DF">
        <w:rPr>
          <w:bCs/>
          <w:sz w:val="28"/>
          <w:szCs w:val="28"/>
        </w:rPr>
        <w:t xml:space="preserve"> </w:t>
      </w:r>
      <w:r w:rsidR="005946F6" w:rsidRPr="004D51DF">
        <w:rPr>
          <w:bCs/>
          <w:sz w:val="28"/>
          <w:szCs w:val="28"/>
        </w:rPr>
        <w:t>г</w:t>
      </w:r>
      <w:r w:rsidR="006D6CFC" w:rsidRPr="004D51DF">
        <w:rPr>
          <w:bCs/>
          <w:sz w:val="28"/>
          <w:szCs w:val="28"/>
        </w:rPr>
        <w:t>ода</w:t>
      </w:r>
      <w:r w:rsidR="00926CC1" w:rsidRPr="004D51DF">
        <w:rPr>
          <w:bCs/>
          <w:sz w:val="28"/>
          <w:szCs w:val="28"/>
        </w:rPr>
        <w:t xml:space="preserve"> </w:t>
      </w:r>
    </w:p>
    <w:p w14:paraId="5BFA4D2B" w14:textId="7C205E77" w:rsidR="007F762C" w:rsidRPr="004D51DF" w:rsidRDefault="007F762C" w:rsidP="005A21DD">
      <w:pPr>
        <w:widowControl w:val="0"/>
        <w:rPr>
          <w:b/>
          <w:sz w:val="28"/>
          <w:szCs w:val="28"/>
        </w:rPr>
      </w:pPr>
      <w:r w:rsidRPr="004D51DF">
        <w:rPr>
          <w:b/>
          <w:sz w:val="28"/>
          <w:szCs w:val="28"/>
        </w:rPr>
        <w:t>Формат проведения:</w:t>
      </w:r>
      <w:r w:rsidR="0020082F" w:rsidRPr="004D51DF">
        <w:rPr>
          <w:bCs/>
          <w:sz w:val="28"/>
          <w:szCs w:val="28"/>
        </w:rPr>
        <w:t xml:space="preserve"> заочная форма</w:t>
      </w:r>
    </w:p>
    <w:p w14:paraId="0F5B926A" w14:textId="77777777" w:rsidR="00540225" w:rsidRPr="004D51DF" w:rsidRDefault="00540225" w:rsidP="00F7696D">
      <w:pPr>
        <w:widowControl w:val="0"/>
        <w:rPr>
          <w:b/>
          <w:sz w:val="28"/>
          <w:szCs w:val="28"/>
        </w:rPr>
      </w:pPr>
    </w:p>
    <w:p w14:paraId="758A1356" w14:textId="6ADBDA88" w:rsidR="00C7717B" w:rsidRPr="004D51DF" w:rsidRDefault="00A6543F" w:rsidP="00F7696D">
      <w:pPr>
        <w:widowControl w:val="0"/>
        <w:rPr>
          <w:bCs/>
          <w:sz w:val="28"/>
          <w:szCs w:val="28"/>
        </w:rPr>
      </w:pPr>
      <w:r w:rsidRPr="004D51DF">
        <w:rPr>
          <w:b/>
          <w:sz w:val="28"/>
          <w:szCs w:val="28"/>
        </w:rPr>
        <w:t xml:space="preserve">Председательствующий: 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11"/>
      </w:tblGrid>
      <w:tr w:rsidR="00C7717B" w:rsidRPr="00BC5151" w14:paraId="7C41453D" w14:textId="77777777" w:rsidTr="00746A2C">
        <w:tc>
          <w:tcPr>
            <w:tcW w:w="4536" w:type="dxa"/>
          </w:tcPr>
          <w:p w14:paraId="16D7745E" w14:textId="15FA6170" w:rsidR="00C7717B" w:rsidRPr="004D51DF" w:rsidRDefault="00C30DCE" w:rsidP="00C7717B">
            <w:pPr>
              <w:ind w:hanging="107"/>
              <w:rPr>
                <w:sz w:val="28"/>
                <w:szCs w:val="28"/>
              </w:rPr>
            </w:pPr>
            <w:r w:rsidRPr="004D51DF">
              <w:rPr>
                <w:sz w:val="28"/>
                <w:szCs w:val="28"/>
              </w:rPr>
              <w:t>Кукина Елена Евгеньевна</w:t>
            </w:r>
          </w:p>
        </w:tc>
        <w:tc>
          <w:tcPr>
            <w:tcW w:w="5211" w:type="dxa"/>
          </w:tcPr>
          <w:p w14:paraId="6297FFE8" w14:textId="675714B2" w:rsidR="00C7717B" w:rsidRPr="004D51DF" w:rsidRDefault="00E606B7" w:rsidP="00D05F93">
            <w:pPr>
              <w:jc w:val="both"/>
              <w:rPr>
                <w:sz w:val="28"/>
                <w:szCs w:val="28"/>
              </w:rPr>
            </w:pPr>
            <w:r w:rsidRPr="00E606B7">
              <w:rPr>
                <w:sz w:val="28"/>
                <w:szCs w:val="28"/>
              </w:rPr>
              <w:t>Кандидат экономических наук, доцент, заведующий кафедрой «Экономика и финансы» ФГОБУ ВО «Финансовый Университет при Правительстве Российской Федерации» Липецкий филиал</w:t>
            </w:r>
          </w:p>
        </w:tc>
      </w:tr>
    </w:tbl>
    <w:p w14:paraId="517FA926" w14:textId="6EA2CBB6" w:rsidR="00DC4AC5" w:rsidRDefault="005A21DD" w:rsidP="005A21DD">
      <w:pPr>
        <w:widowControl w:val="0"/>
        <w:rPr>
          <w:b/>
          <w:sz w:val="28"/>
          <w:szCs w:val="28"/>
        </w:rPr>
      </w:pPr>
      <w:r w:rsidRPr="00DC4AC5">
        <w:rPr>
          <w:b/>
          <w:sz w:val="28"/>
          <w:szCs w:val="28"/>
        </w:rPr>
        <w:t>Члены Общественного совета:</w:t>
      </w:r>
    </w:p>
    <w:tbl>
      <w:tblPr>
        <w:tblStyle w:val="a3"/>
        <w:tblW w:w="94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824"/>
      </w:tblGrid>
      <w:tr w:rsidR="00746A2C" w:rsidRPr="0058035C" w14:paraId="455E5E8E" w14:textId="77777777" w:rsidTr="00746A2C">
        <w:trPr>
          <w:jc w:val="center"/>
        </w:trPr>
        <w:tc>
          <w:tcPr>
            <w:tcW w:w="4673" w:type="dxa"/>
          </w:tcPr>
          <w:p w14:paraId="4E6FBB9D" w14:textId="77777777" w:rsidR="00746A2C" w:rsidRPr="00746A2C" w:rsidRDefault="00746A2C" w:rsidP="00386AA7">
            <w:pPr>
              <w:rPr>
                <w:sz w:val="28"/>
                <w:szCs w:val="28"/>
                <w:highlight w:val="yellow"/>
              </w:rPr>
            </w:pPr>
            <w:r w:rsidRPr="00746A2C">
              <w:rPr>
                <w:sz w:val="28"/>
                <w:szCs w:val="28"/>
              </w:rPr>
              <w:t>Егоров Вадим Алексеевич</w:t>
            </w:r>
          </w:p>
        </w:tc>
        <w:tc>
          <w:tcPr>
            <w:tcW w:w="4824" w:type="dxa"/>
          </w:tcPr>
          <w:p w14:paraId="2F7D62E8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 xml:space="preserve">Доцент кафедры «Уголовное право, процесс и криминалистика» Липецкого филиала Российской академии народного хозяйства и государственной службы при Президенте Российской Федерации, </w:t>
            </w:r>
          </w:p>
          <w:p w14:paraId="78483532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 xml:space="preserve">кандидат педагогических наук, </w:t>
            </w:r>
          </w:p>
          <w:p w14:paraId="052DB3FB" w14:textId="77777777" w:rsidR="00746A2C" w:rsidRPr="00746A2C" w:rsidRDefault="00746A2C" w:rsidP="00386AA7">
            <w:pPr>
              <w:rPr>
                <w:sz w:val="28"/>
                <w:szCs w:val="28"/>
                <w:highlight w:val="yellow"/>
              </w:rPr>
            </w:pPr>
            <w:r w:rsidRPr="00746A2C">
              <w:rPr>
                <w:sz w:val="28"/>
                <w:szCs w:val="28"/>
              </w:rPr>
              <w:t>председатель комиссии по вопросам общественной безопасности и правопорядка, защиты прав и свобод человека и гражданина Общественной палаты Липецкой области VII созыва, директор Липецкой областной общественной организации «Липецкое общество прав человека», председатель Общественной наблюдательной комиссии за местами принудительного содержания в Липецкой области</w:t>
            </w:r>
          </w:p>
        </w:tc>
      </w:tr>
      <w:tr w:rsidR="00746A2C" w:rsidRPr="00EB549D" w14:paraId="4138CC8E" w14:textId="77777777" w:rsidTr="00746A2C">
        <w:trPr>
          <w:jc w:val="center"/>
        </w:trPr>
        <w:tc>
          <w:tcPr>
            <w:tcW w:w="4673" w:type="dxa"/>
          </w:tcPr>
          <w:p w14:paraId="505E342B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Кукина Елена Евгеньевна</w:t>
            </w:r>
          </w:p>
        </w:tc>
        <w:tc>
          <w:tcPr>
            <w:tcW w:w="4824" w:type="dxa"/>
          </w:tcPr>
          <w:p w14:paraId="49043382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Кандидат экономических наук, доцент, заведующий кафедрой «Экономика и финансы» ФГОБУ ВО «Финансовый Университет при Правительстве Российской Федерации» Липецкий филиал</w:t>
            </w:r>
          </w:p>
        </w:tc>
      </w:tr>
      <w:tr w:rsidR="00746A2C" w:rsidRPr="00E95AF8" w14:paraId="0B84F5F7" w14:textId="77777777" w:rsidTr="00746A2C">
        <w:trPr>
          <w:jc w:val="center"/>
        </w:trPr>
        <w:tc>
          <w:tcPr>
            <w:tcW w:w="4673" w:type="dxa"/>
          </w:tcPr>
          <w:p w14:paraId="3B0C449E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Гольцов Анатолий Васильевич</w:t>
            </w:r>
          </w:p>
        </w:tc>
        <w:tc>
          <w:tcPr>
            <w:tcW w:w="4824" w:type="dxa"/>
          </w:tcPr>
          <w:p w14:paraId="60B143DA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 xml:space="preserve">Президент Союза «Липецкая торгово- промышленная палата», кандидат экономических наук, член Общественной палаты Липецкой </w:t>
            </w:r>
            <w:r w:rsidRPr="00746A2C">
              <w:rPr>
                <w:sz w:val="28"/>
                <w:szCs w:val="28"/>
              </w:rPr>
              <w:lastRenderedPageBreak/>
              <w:t>области, председатель комиссии по экономике и поддержке предпринимательства Общественной палаты Липецкой области</w:t>
            </w:r>
          </w:p>
        </w:tc>
      </w:tr>
      <w:tr w:rsidR="00746A2C" w:rsidRPr="0058035C" w14:paraId="183BF5F0" w14:textId="77777777" w:rsidTr="00746A2C">
        <w:trPr>
          <w:jc w:val="center"/>
        </w:trPr>
        <w:tc>
          <w:tcPr>
            <w:tcW w:w="4673" w:type="dxa"/>
          </w:tcPr>
          <w:p w14:paraId="06DCAA33" w14:textId="77777777" w:rsidR="00746A2C" w:rsidRPr="00746A2C" w:rsidRDefault="00746A2C" w:rsidP="00386AA7">
            <w:pPr>
              <w:rPr>
                <w:sz w:val="28"/>
                <w:szCs w:val="28"/>
                <w:highlight w:val="yellow"/>
              </w:rPr>
            </w:pPr>
            <w:r w:rsidRPr="00746A2C">
              <w:rPr>
                <w:sz w:val="28"/>
                <w:szCs w:val="28"/>
              </w:rPr>
              <w:lastRenderedPageBreak/>
              <w:t>Либерман Татьяна Ивановна</w:t>
            </w:r>
          </w:p>
        </w:tc>
        <w:tc>
          <w:tcPr>
            <w:tcW w:w="4824" w:type="dxa"/>
          </w:tcPr>
          <w:p w14:paraId="5A7A131C" w14:textId="77777777" w:rsidR="00746A2C" w:rsidRPr="00746A2C" w:rsidRDefault="00746A2C" w:rsidP="00386AA7">
            <w:pPr>
              <w:rPr>
                <w:sz w:val="28"/>
                <w:szCs w:val="28"/>
                <w:highlight w:val="yellow"/>
              </w:rPr>
            </w:pPr>
            <w:r w:rsidRPr="00746A2C">
              <w:rPr>
                <w:sz w:val="28"/>
                <w:szCs w:val="28"/>
              </w:rPr>
              <w:t>Кандидат экономических наук, доцент кафедры «Экономика и финансы» ФГБОУ ВО «Российская академия народного хозяйства и государственной службы при Президенте Российской Федерации» Липецкий филиал</w:t>
            </w:r>
          </w:p>
        </w:tc>
      </w:tr>
      <w:tr w:rsidR="00746A2C" w:rsidRPr="00D37FA7" w14:paraId="154C8A92" w14:textId="77777777" w:rsidTr="00746A2C">
        <w:trPr>
          <w:jc w:val="center"/>
        </w:trPr>
        <w:tc>
          <w:tcPr>
            <w:tcW w:w="4673" w:type="dxa"/>
          </w:tcPr>
          <w:p w14:paraId="4F56A6B8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Каменецкий Станислав Геннадьевич</w:t>
            </w:r>
          </w:p>
        </w:tc>
        <w:tc>
          <w:tcPr>
            <w:tcW w:w="4824" w:type="dxa"/>
          </w:tcPr>
          <w:p w14:paraId="4A46B2F7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Генеральный директор ООО «Металл Трейд», Председатель Липецкого регионального отделения ООО «Деловая Россия»</w:t>
            </w:r>
          </w:p>
        </w:tc>
      </w:tr>
      <w:tr w:rsidR="00746A2C" w:rsidRPr="00420DC6" w14:paraId="23D87990" w14:textId="77777777" w:rsidTr="00746A2C">
        <w:trPr>
          <w:jc w:val="center"/>
        </w:trPr>
        <w:tc>
          <w:tcPr>
            <w:tcW w:w="4673" w:type="dxa"/>
          </w:tcPr>
          <w:p w14:paraId="346CB88A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Полякова Наталья Алексеевна</w:t>
            </w:r>
          </w:p>
        </w:tc>
        <w:tc>
          <w:tcPr>
            <w:tcW w:w="4824" w:type="dxa"/>
          </w:tcPr>
          <w:p w14:paraId="49F05422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Начальник отдела правозащитной работы, социально-трудовых отношений и охраны труда, главный правовой инспектор труда Липецкого областного союза организаций профсоюзов «Федерация профсоюзов Липецкой области»</w:t>
            </w:r>
          </w:p>
        </w:tc>
      </w:tr>
      <w:tr w:rsidR="00746A2C" w:rsidRPr="00420DC6" w14:paraId="708AEBAE" w14:textId="77777777" w:rsidTr="00746A2C">
        <w:trPr>
          <w:trHeight w:val="527"/>
          <w:jc w:val="center"/>
        </w:trPr>
        <w:tc>
          <w:tcPr>
            <w:tcW w:w="4673" w:type="dxa"/>
          </w:tcPr>
          <w:p w14:paraId="42BC61A7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Кузнецов Алексей Станиславович</w:t>
            </w:r>
          </w:p>
        </w:tc>
        <w:tc>
          <w:tcPr>
            <w:tcW w:w="4824" w:type="dxa"/>
          </w:tcPr>
          <w:p w14:paraId="4FFB236D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Первый заместитель генерального директора ООО «ГСКС «Профи»</w:t>
            </w:r>
          </w:p>
        </w:tc>
      </w:tr>
      <w:tr w:rsidR="00746A2C" w:rsidRPr="008B17D8" w14:paraId="221929FC" w14:textId="77777777" w:rsidTr="00746A2C">
        <w:trPr>
          <w:jc w:val="center"/>
        </w:trPr>
        <w:tc>
          <w:tcPr>
            <w:tcW w:w="4673" w:type="dxa"/>
          </w:tcPr>
          <w:p w14:paraId="1C805F4F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Нестерова Надежда Николаевна</w:t>
            </w:r>
          </w:p>
        </w:tc>
        <w:tc>
          <w:tcPr>
            <w:tcW w:w="4824" w:type="dxa"/>
          </w:tcPr>
          <w:p w14:paraId="03D51F29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Директор Липецкого филиала Финансового Университета при Правительстве Российской Федерации, кандидат географических наук, доцент,</w:t>
            </w:r>
          </w:p>
        </w:tc>
      </w:tr>
      <w:tr w:rsidR="00746A2C" w:rsidRPr="000E39AB" w14:paraId="247B13FF" w14:textId="77777777" w:rsidTr="00746A2C">
        <w:trPr>
          <w:jc w:val="center"/>
        </w:trPr>
        <w:tc>
          <w:tcPr>
            <w:tcW w:w="4673" w:type="dxa"/>
          </w:tcPr>
          <w:p w14:paraId="3A6C63F7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proofErr w:type="spellStart"/>
            <w:r w:rsidRPr="00746A2C">
              <w:rPr>
                <w:sz w:val="28"/>
                <w:szCs w:val="28"/>
              </w:rPr>
              <w:t>Шамаева</w:t>
            </w:r>
            <w:proofErr w:type="spellEnd"/>
            <w:r w:rsidRPr="00746A2C">
              <w:rPr>
                <w:sz w:val="28"/>
                <w:szCs w:val="28"/>
              </w:rPr>
              <w:t xml:space="preserve"> Анна Семеновна</w:t>
            </w:r>
          </w:p>
        </w:tc>
        <w:tc>
          <w:tcPr>
            <w:tcW w:w="4824" w:type="dxa"/>
          </w:tcPr>
          <w:p w14:paraId="6B43D624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Генеральный директор некоммерческого партнёрства «Бизнес-Инкубатор «Содружество»</w:t>
            </w:r>
          </w:p>
        </w:tc>
      </w:tr>
      <w:tr w:rsidR="00746A2C" w:rsidRPr="0058035C" w14:paraId="01F3AC89" w14:textId="77777777" w:rsidTr="00746A2C">
        <w:trPr>
          <w:jc w:val="center"/>
        </w:trPr>
        <w:tc>
          <w:tcPr>
            <w:tcW w:w="4673" w:type="dxa"/>
          </w:tcPr>
          <w:p w14:paraId="20BAED4A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Козлов Владимир Юрьевич</w:t>
            </w:r>
          </w:p>
        </w:tc>
        <w:tc>
          <w:tcPr>
            <w:tcW w:w="4824" w:type="dxa"/>
          </w:tcPr>
          <w:p w14:paraId="3E2DE695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  <w:tr w:rsidR="00746A2C" w:rsidRPr="0058035C" w14:paraId="30C934AE" w14:textId="77777777" w:rsidTr="00746A2C">
        <w:trPr>
          <w:jc w:val="center"/>
        </w:trPr>
        <w:tc>
          <w:tcPr>
            <w:tcW w:w="4673" w:type="dxa"/>
          </w:tcPr>
          <w:p w14:paraId="7C2EC567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Панова Ольга Павловна</w:t>
            </w:r>
          </w:p>
        </w:tc>
        <w:tc>
          <w:tcPr>
            <w:tcW w:w="4824" w:type="dxa"/>
          </w:tcPr>
          <w:p w14:paraId="2958051F" w14:textId="77777777" w:rsidR="00746A2C" w:rsidRPr="00746A2C" w:rsidRDefault="00746A2C" w:rsidP="00386AA7">
            <w:pPr>
              <w:rPr>
                <w:sz w:val="28"/>
                <w:szCs w:val="28"/>
              </w:rPr>
            </w:pPr>
            <w:r w:rsidRPr="00746A2C">
              <w:rPr>
                <w:sz w:val="28"/>
                <w:szCs w:val="28"/>
              </w:rPr>
              <w:t>Пенсионер, бывший сотрудник управления финансов Липецкой области</w:t>
            </w:r>
          </w:p>
        </w:tc>
      </w:tr>
    </w:tbl>
    <w:p w14:paraId="755BF1B5" w14:textId="77777777" w:rsidR="00746A2C" w:rsidRDefault="00746A2C" w:rsidP="00F7696D">
      <w:pPr>
        <w:widowControl w:val="0"/>
        <w:rPr>
          <w:b/>
          <w:sz w:val="28"/>
          <w:szCs w:val="28"/>
        </w:rPr>
      </w:pPr>
    </w:p>
    <w:p w14:paraId="4D138A47" w14:textId="766E0252" w:rsidR="00F7696D" w:rsidRPr="00DC4AC5" w:rsidRDefault="00F7696D" w:rsidP="00F7696D">
      <w:pPr>
        <w:widowControl w:val="0"/>
        <w:rPr>
          <w:b/>
          <w:sz w:val="28"/>
          <w:szCs w:val="28"/>
        </w:rPr>
      </w:pPr>
      <w:r w:rsidRPr="00DC4AC5">
        <w:rPr>
          <w:b/>
          <w:sz w:val="28"/>
          <w:szCs w:val="28"/>
        </w:rPr>
        <w:t>Приглашены:</w:t>
      </w:r>
    </w:p>
    <w:p w14:paraId="08ABAC67" w14:textId="12B2E0A8" w:rsidR="00F7696D" w:rsidRPr="007B1D82" w:rsidRDefault="0023510D" w:rsidP="00F7696D">
      <w:pPr>
        <w:widowControl w:val="0"/>
        <w:jc w:val="both"/>
        <w:rPr>
          <w:bCs/>
          <w:sz w:val="28"/>
          <w:szCs w:val="28"/>
        </w:rPr>
      </w:pPr>
      <w:r w:rsidRPr="00DC4AC5">
        <w:rPr>
          <w:b/>
          <w:sz w:val="28"/>
          <w:szCs w:val="28"/>
        </w:rPr>
        <w:t>Володина Светлана Николаевна</w:t>
      </w:r>
      <w:r w:rsidR="00F7696D" w:rsidRPr="00DC4AC5">
        <w:rPr>
          <w:b/>
          <w:sz w:val="28"/>
          <w:szCs w:val="28"/>
        </w:rPr>
        <w:t xml:space="preserve"> </w:t>
      </w:r>
      <w:r w:rsidR="003E4255" w:rsidRPr="00DC4AC5">
        <w:rPr>
          <w:b/>
          <w:sz w:val="28"/>
          <w:szCs w:val="28"/>
        </w:rPr>
        <w:t xml:space="preserve">- </w:t>
      </w:r>
      <w:r w:rsidR="00F7696D" w:rsidRPr="00DC4AC5">
        <w:rPr>
          <w:bCs/>
          <w:sz w:val="28"/>
          <w:szCs w:val="28"/>
        </w:rPr>
        <w:t xml:space="preserve">первый заместитель начальника управления финансов </w:t>
      </w:r>
      <w:r w:rsidR="00F7696D" w:rsidRPr="007B1D82">
        <w:rPr>
          <w:bCs/>
          <w:sz w:val="28"/>
          <w:szCs w:val="28"/>
        </w:rPr>
        <w:t>Липецкой области</w:t>
      </w:r>
    </w:p>
    <w:p w14:paraId="04CC90D8" w14:textId="6B755BDC" w:rsidR="003E4255" w:rsidRPr="007B1D82" w:rsidRDefault="00F7696D" w:rsidP="003E4255">
      <w:pPr>
        <w:widowControl w:val="0"/>
        <w:jc w:val="both"/>
        <w:rPr>
          <w:bCs/>
          <w:sz w:val="28"/>
          <w:szCs w:val="28"/>
        </w:rPr>
      </w:pPr>
      <w:proofErr w:type="spellStart"/>
      <w:r w:rsidRPr="007B1D82">
        <w:rPr>
          <w:b/>
          <w:sz w:val="28"/>
          <w:szCs w:val="28"/>
        </w:rPr>
        <w:t>Разводова</w:t>
      </w:r>
      <w:proofErr w:type="spellEnd"/>
      <w:r w:rsidRPr="007B1D82">
        <w:rPr>
          <w:b/>
          <w:sz w:val="28"/>
          <w:szCs w:val="28"/>
        </w:rPr>
        <w:t xml:space="preserve"> Лариса Владимировна</w:t>
      </w:r>
      <w:r w:rsidRPr="007B1D82">
        <w:rPr>
          <w:bCs/>
          <w:sz w:val="28"/>
          <w:szCs w:val="28"/>
        </w:rPr>
        <w:t xml:space="preserve"> </w:t>
      </w:r>
      <w:r w:rsidR="003E4255" w:rsidRPr="007B1D82">
        <w:rPr>
          <w:bCs/>
          <w:sz w:val="28"/>
          <w:szCs w:val="28"/>
        </w:rPr>
        <w:t>-</w:t>
      </w:r>
      <w:r w:rsidRPr="007B1D82">
        <w:rPr>
          <w:bCs/>
          <w:sz w:val="28"/>
          <w:szCs w:val="28"/>
        </w:rPr>
        <w:t xml:space="preserve"> начальник отдела бюджетного планирования и межбюджетных отношений</w:t>
      </w:r>
      <w:r w:rsidR="003E4255" w:rsidRPr="007B1D82">
        <w:rPr>
          <w:bCs/>
          <w:sz w:val="28"/>
          <w:szCs w:val="28"/>
        </w:rPr>
        <w:t xml:space="preserve"> управления финансов Липецкой области</w:t>
      </w:r>
    </w:p>
    <w:p w14:paraId="1519F9A1" w14:textId="57C07471" w:rsidR="004619F5" w:rsidRDefault="004619F5" w:rsidP="004619F5">
      <w:pPr>
        <w:widowControl w:val="0"/>
        <w:jc w:val="center"/>
        <w:rPr>
          <w:b/>
          <w:sz w:val="28"/>
          <w:szCs w:val="28"/>
        </w:rPr>
      </w:pPr>
      <w:r w:rsidRPr="00BD0D8A">
        <w:rPr>
          <w:b/>
          <w:sz w:val="28"/>
          <w:szCs w:val="28"/>
        </w:rPr>
        <w:lastRenderedPageBreak/>
        <w:t>ПОВЕСТКА ДНЯ</w:t>
      </w:r>
    </w:p>
    <w:p w14:paraId="6A51FE1E" w14:textId="49508F02" w:rsidR="00BD0D8A" w:rsidRPr="00BD0D8A" w:rsidRDefault="00BD0D8A" w:rsidP="00BD0D8A">
      <w:pPr>
        <w:widowControl w:val="0"/>
        <w:jc w:val="both"/>
        <w:rPr>
          <w:bCs/>
          <w:sz w:val="28"/>
          <w:szCs w:val="28"/>
        </w:rPr>
      </w:pPr>
      <w:r w:rsidRPr="00BD0D8A">
        <w:rPr>
          <w:bCs/>
          <w:sz w:val="28"/>
          <w:szCs w:val="28"/>
        </w:rPr>
        <w:t>О плане работы Общественного совета при управлении финансов Липецкой области на 2025 год</w:t>
      </w:r>
    </w:p>
    <w:p w14:paraId="74DEE50E" w14:textId="77777777" w:rsidR="00611AE6" w:rsidRPr="00BC5151" w:rsidRDefault="00611AE6" w:rsidP="00DA00B2">
      <w:pPr>
        <w:widowControl w:val="0"/>
        <w:jc w:val="both"/>
        <w:rPr>
          <w:b/>
          <w:sz w:val="28"/>
          <w:szCs w:val="28"/>
          <w:highlight w:val="yellow"/>
        </w:rPr>
      </w:pPr>
    </w:p>
    <w:p w14:paraId="6CCD9630" w14:textId="115C64AD" w:rsidR="00712D0F" w:rsidRDefault="00F50CA8" w:rsidP="00584C23">
      <w:pPr>
        <w:widowControl w:val="0"/>
        <w:jc w:val="both"/>
        <w:rPr>
          <w:bCs/>
          <w:sz w:val="28"/>
          <w:szCs w:val="28"/>
        </w:rPr>
      </w:pPr>
      <w:r w:rsidRPr="00D0496B">
        <w:rPr>
          <w:bCs/>
          <w:sz w:val="28"/>
          <w:szCs w:val="28"/>
        </w:rPr>
        <w:t>Рассматривали</w:t>
      </w:r>
      <w:r w:rsidR="00712D0F" w:rsidRPr="00D0496B">
        <w:rPr>
          <w:bCs/>
          <w:sz w:val="28"/>
          <w:szCs w:val="28"/>
        </w:rPr>
        <w:t xml:space="preserve"> план работы Общественного совета при управлении финансов Липецкой области на 202</w:t>
      </w:r>
      <w:r w:rsidR="00D0496B" w:rsidRPr="00D0496B">
        <w:rPr>
          <w:bCs/>
          <w:sz w:val="28"/>
          <w:szCs w:val="28"/>
        </w:rPr>
        <w:t>5</w:t>
      </w:r>
      <w:r w:rsidR="00712D0F" w:rsidRPr="00D0496B">
        <w:rPr>
          <w:bCs/>
          <w:sz w:val="28"/>
          <w:szCs w:val="28"/>
        </w:rPr>
        <w:t xml:space="preserve"> год:</w:t>
      </w:r>
    </w:p>
    <w:p w14:paraId="17EDD73B" w14:textId="77777777" w:rsidR="007B1D82" w:rsidRPr="007B1D82" w:rsidRDefault="007B1D82" w:rsidP="007B1D82">
      <w:pPr>
        <w:pStyle w:val="a6"/>
        <w:widowControl w:val="0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7B1D82">
        <w:rPr>
          <w:bCs/>
          <w:sz w:val="28"/>
          <w:szCs w:val="28"/>
        </w:rPr>
        <w:t>О реализации государственной программы Липецкой области «Управление государственными финансами и государственным долгом Липецкой области» за 2024 год</w:t>
      </w:r>
    </w:p>
    <w:p w14:paraId="1A66AC22" w14:textId="77777777" w:rsidR="007B1D82" w:rsidRPr="007B1D82" w:rsidRDefault="007B1D82" w:rsidP="007B1D82">
      <w:pPr>
        <w:pStyle w:val="a6"/>
        <w:widowControl w:val="0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7B1D82">
        <w:rPr>
          <w:bCs/>
          <w:sz w:val="28"/>
          <w:szCs w:val="28"/>
        </w:rPr>
        <w:t>О проведении оценки качества управления финансами и платежеспособности городских округов, муниципальных округов и муниципальных районов Липецкой области за 2024 год</w:t>
      </w:r>
    </w:p>
    <w:p w14:paraId="6FE64294" w14:textId="77777777" w:rsidR="007B1D82" w:rsidRPr="007B1D82" w:rsidRDefault="007B1D82" w:rsidP="007B1D82">
      <w:pPr>
        <w:pStyle w:val="a6"/>
        <w:widowControl w:val="0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7B1D82">
        <w:rPr>
          <w:bCs/>
          <w:sz w:val="28"/>
          <w:szCs w:val="28"/>
        </w:rPr>
        <w:t>О проекте закона Липецкой области «Об исполнении областного бюджета за 2024 год»</w:t>
      </w:r>
    </w:p>
    <w:p w14:paraId="6F952ABD" w14:textId="77777777" w:rsidR="007B1D82" w:rsidRPr="007B1D82" w:rsidRDefault="007B1D82" w:rsidP="007B1D82">
      <w:pPr>
        <w:pStyle w:val="a6"/>
        <w:widowControl w:val="0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7B1D82">
        <w:rPr>
          <w:bCs/>
          <w:sz w:val="28"/>
          <w:szCs w:val="28"/>
        </w:rPr>
        <w:t>Об отчете о деятельности управления финансов Липецкой области за 2024 год</w:t>
      </w:r>
    </w:p>
    <w:p w14:paraId="489581FB" w14:textId="77777777" w:rsidR="007B1D82" w:rsidRPr="007B1D82" w:rsidRDefault="007B1D82" w:rsidP="007B1D82">
      <w:pPr>
        <w:pStyle w:val="a6"/>
        <w:widowControl w:val="0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7B1D82">
        <w:rPr>
          <w:bCs/>
          <w:sz w:val="28"/>
          <w:szCs w:val="28"/>
        </w:rPr>
        <w:t>О проекте закона Липецкой области «Об областном бюджете на 2026 год и на плановый период 2027 и 2028 годов»</w:t>
      </w:r>
    </w:p>
    <w:p w14:paraId="2AA854A0" w14:textId="77777777" w:rsidR="007B1D82" w:rsidRPr="007B1D82" w:rsidRDefault="007B1D82" w:rsidP="007B1D82">
      <w:pPr>
        <w:pStyle w:val="a6"/>
        <w:widowControl w:val="0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7B1D82">
        <w:rPr>
          <w:bCs/>
          <w:sz w:val="28"/>
          <w:szCs w:val="28"/>
        </w:rPr>
        <w:t xml:space="preserve">Презентация «Бюджет для граждан к проекту закона "Об областном бюджете на 2026 год и на плановый период 2027 и 2028 годов"» </w:t>
      </w:r>
    </w:p>
    <w:p w14:paraId="16C33AD2" w14:textId="77777777" w:rsidR="007B1D82" w:rsidRPr="007B1D82" w:rsidRDefault="007B1D82" w:rsidP="007B1D82">
      <w:pPr>
        <w:pStyle w:val="a6"/>
        <w:widowControl w:val="0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7B1D82">
        <w:rPr>
          <w:bCs/>
          <w:sz w:val="28"/>
          <w:szCs w:val="28"/>
        </w:rPr>
        <w:t>О бюджетной и налоговой политике Липецкой области на 2026 год и на плановый период 2027 и 2028 годов</w:t>
      </w:r>
    </w:p>
    <w:p w14:paraId="5AB442B5" w14:textId="77777777" w:rsidR="007B1D82" w:rsidRPr="007B1D82" w:rsidRDefault="007B1D82" w:rsidP="007B1D82">
      <w:pPr>
        <w:pStyle w:val="a6"/>
        <w:widowControl w:val="0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7B1D82">
        <w:rPr>
          <w:bCs/>
          <w:sz w:val="28"/>
          <w:szCs w:val="28"/>
        </w:rPr>
        <w:t>О реализации мероприятий по повышению финансовой грамотности населения Липецкой области</w:t>
      </w:r>
    </w:p>
    <w:p w14:paraId="208F06FC" w14:textId="50701157" w:rsidR="007B1D82" w:rsidRPr="007B1D82" w:rsidRDefault="007B1D82" w:rsidP="007B1D82">
      <w:pPr>
        <w:pStyle w:val="a6"/>
        <w:widowControl w:val="0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7B1D82">
        <w:rPr>
          <w:bCs/>
          <w:sz w:val="28"/>
          <w:szCs w:val="28"/>
        </w:rPr>
        <w:t>О плане работы Общественного совета при управлении финансов Липецкой области на 2026 год</w:t>
      </w:r>
    </w:p>
    <w:p w14:paraId="1BDDA7D2" w14:textId="217BDBB6" w:rsidR="007B1D82" w:rsidRDefault="007B1D82" w:rsidP="00584C23">
      <w:pPr>
        <w:widowControl w:val="0"/>
        <w:jc w:val="both"/>
        <w:rPr>
          <w:bCs/>
          <w:sz w:val="28"/>
          <w:szCs w:val="28"/>
        </w:rPr>
      </w:pPr>
    </w:p>
    <w:p w14:paraId="0EE3E57C" w14:textId="77777777" w:rsidR="00712D0F" w:rsidRPr="004B435E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4B435E">
        <w:rPr>
          <w:color w:val="000000"/>
          <w:sz w:val="28"/>
          <w:szCs w:val="28"/>
        </w:rPr>
        <w:t xml:space="preserve">Голосовали:  </w:t>
      </w:r>
    </w:p>
    <w:p w14:paraId="57E779E5" w14:textId="76BE935C" w:rsidR="00712D0F" w:rsidRPr="004B435E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4B435E">
        <w:rPr>
          <w:color w:val="000000"/>
          <w:sz w:val="28"/>
          <w:szCs w:val="28"/>
        </w:rPr>
        <w:t xml:space="preserve">«за» – </w:t>
      </w:r>
      <w:r w:rsidR="00BE4EEA">
        <w:rPr>
          <w:color w:val="000000"/>
          <w:sz w:val="28"/>
          <w:szCs w:val="28"/>
        </w:rPr>
        <w:t>9</w:t>
      </w:r>
      <w:r w:rsidRPr="004B435E">
        <w:rPr>
          <w:color w:val="000000"/>
          <w:sz w:val="28"/>
          <w:szCs w:val="28"/>
        </w:rPr>
        <w:t xml:space="preserve"> голосов;</w:t>
      </w:r>
    </w:p>
    <w:p w14:paraId="663C3AB4" w14:textId="77777777" w:rsidR="00712D0F" w:rsidRPr="0088167B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4B435E">
        <w:rPr>
          <w:color w:val="000000"/>
          <w:sz w:val="28"/>
          <w:szCs w:val="28"/>
        </w:rPr>
        <w:t>«против» – нет</w:t>
      </w:r>
      <w:r w:rsidRPr="0088167B">
        <w:rPr>
          <w:color w:val="000000"/>
          <w:sz w:val="28"/>
          <w:szCs w:val="28"/>
        </w:rPr>
        <w:t>;</w:t>
      </w:r>
      <w:bookmarkStart w:id="0" w:name="_GoBack"/>
      <w:bookmarkEnd w:id="0"/>
    </w:p>
    <w:p w14:paraId="2FA4F68A" w14:textId="073D6EB4" w:rsidR="00712D0F" w:rsidRPr="0088167B" w:rsidRDefault="00712D0F" w:rsidP="00712D0F">
      <w:pPr>
        <w:pStyle w:val="a4"/>
        <w:spacing w:line="240" w:lineRule="auto"/>
        <w:jc w:val="both"/>
        <w:rPr>
          <w:color w:val="000000"/>
          <w:sz w:val="28"/>
          <w:szCs w:val="28"/>
        </w:rPr>
      </w:pPr>
      <w:r w:rsidRPr="0088167B">
        <w:rPr>
          <w:color w:val="000000"/>
          <w:sz w:val="28"/>
          <w:szCs w:val="28"/>
        </w:rPr>
        <w:t xml:space="preserve">«воздержались» – </w:t>
      </w:r>
      <w:r w:rsidR="00BE4EEA">
        <w:rPr>
          <w:color w:val="000000"/>
          <w:sz w:val="28"/>
          <w:szCs w:val="28"/>
        </w:rPr>
        <w:t>2</w:t>
      </w:r>
      <w:r w:rsidR="008F38EF" w:rsidRPr="0088167B">
        <w:rPr>
          <w:color w:val="000000"/>
          <w:sz w:val="28"/>
          <w:szCs w:val="28"/>
        </w:rPr>
        <w:t xml:space="preserve"> голос</w:t>
      </w:r>
      <w:r w:rsidR="00C6503E">
        <w:rPr>
          <w:color w:val="000000"/>
          <w:sz w:val="28"/>
          <w:szCs w:val="28"/>
        </w:rPr>
        <w:t>а</w:t>
      </w:r>
      <w:r w:rsidRPr="0088167B">
        <w:rPr>
          <w:color w:val="000000"/>
          <w:sz w:val="28"/>
          <w:szCs w:val="28"/>
        </w:rPr>
        <w:t>.</w:t>
      </w:r>
    </w:p>
    <w:p w14:paraId="3F5A90B1" w14:textId="77777777" w:rsidR="00F50CA8" w:rsidRPr="00BC5151" w:rsidRDefault="00F50CA8" w:rsidP="005709C8">
      <w:pPr>
        <w:pStyle w:val="a4"/>
        <w:spacing w:line="240" w:lineRule="auto"/>
        <w:ind w:firstLine="0"/>
        <w:jc w:val="both"/>
        <w:rPr>
          <w:b/>
          <w:bCs/>
          <w:color w:val="000000"/>
          <w:sz w:val="28"/>
          <w:szCs w:val="28"/>
          <w:highlight w:val="yellow"/>
        </w:rPr>
      </w:pPr>
    </w:p>
    <w:p w14:paraId="6B5DD45A" w14:textId="3054C6C7" w:rsidR="005709C8" w:rsidRPr="00D0496B" w:rsidRDefault="00712D0F" w:rsidP="005709C8">
      <w:pPr>
        <w:pStyle w:val="a4"/>
        <w:spacing w:line="240" w:lineRule="auto"/>
        <w:ind w:firstLine="0"/>
        <w:jc w:val="both"/>
        <w:rPr>
          <w:b/>
          <w:color w:val="000000"/>
          <w:sz w:val="28"/>
          <w:szCs w:val="28"/>
        </w:rPr>
      </w:pPr>
      <w:r w:rsidRPr="00D0496B">
        <w:rPr>
          <w:b/>
          <w:bCs/>
          <w:color w:val="000000"/>
          <w:sz w:val="28"/>
          <w:szCs w:val="28"/>
        </w:rPr>
        <w:t>По итогам заседания</w:t>
      </w:r>
      <w:r w:rsidRPr="00D0496B">
        <w:rPr>
          <w:color w:val="000000"/>
          <w:sz w:val="28"/>
          <w:szCs w:val="28"/>
        </w:rPr>
        <w:t xml:space="preserve"> </w:t>
      </w:r>
      <w:r w:rsidRPr="00D0496B">
        <w:rPr>
          <w:b/>
          <w:color w:val="000000"/>
          <w:sz w:val="28"/>
          <w:szCs w:val="28"/>
        </w:rPr>
        <w:t>РЕШИЛИ:</w:t>
      </w:r>
    </w:p>
    <w:p w14:paraId="70D9397B" w14:textId="2E70AFB2" w:rsidR="00712D0F" w:rsidRPr="00D0496B" w:rsidRDefault="00712D0F" w:rsidP="005709C8">
      <w:pPr>
        <w:pStyle w:val="a4"/>
        <w:spacing w:line="240" w:lineRule="auto"/>
        <w:ind w:firstLine="0"/>
        <w:jc w:val="both"/>
        <w:rPr>
          <w:b/>
          <w:color w:val="000000"/>
          <w:sz w:val="28"/>
          <w:szCs w:val="28"/>
        </w:rPr>
      </w:pPr>
      <w:r w:rsidRPr="00D0496B">
        <w:rPr>
          <w:bCs/>
          <w:sz w:val="28"/>
          <w:szCs w:val="28"/>
        </w:rPr>
        <w:t xml:space="preserve">Утвердить план работы Общественного совета </w:t>
      </w:r>
      <w:r w:rsidR="00C56A8E" w:rsidRPr="00D0496B">
        <w:rPr>
          <w:bCs/>
          <w:sz w:val="28"/>
          <w:szCs w:val="28"/>
        </w:rPr>
        <w:t>при управлении финансов Липецкой области</w:t>
      </w:r>
      <w:r w:rsidR="008D6ED4" w:rsidRPr="00D0496B">
        <w:rPr>
          <w:bCs/>
          <w:sz w:val="28"/>
          <w:szCs w:val="28"/>
        </w:rPr>
        <w:t xml:space="preserve"> </w:t>
      </w:r>
      <w:r w:rsidRPr="00D0496B">
        <w:rPr>
          <w:bCs/>
          <w:sz w:val="28"/>
          <w:szCs w:val="28"/>
        </w:rPr>
        <w:t>на 202</w:t>
      </w:r>
      <w:r w:rsidR="00D0496B" w:rsidRPr="00D0496B">
        <w:rPr>
          <w:bCs/>
          <w:sz w:val="28"/>
          <w:szCs w:val="28"/>
        </w:rPr>
        <w:t>5</w:t>
      </w:r>
      <w:r w:rsidRPr="00D0496B">
        <w:rPr>
          <w:bCs/>
          <w:sz w:val="28"/>
          <w:szCs w:val="28"/>
        </w:rPr>
        <w:t xml:space="preserve"> год.</w:t>
      </w:r>
    </w:p>
    <w:p w14:paraId="44B04329" w14:textId="010ED279" w:rsidR="00783FFC" w:rsidRPr="00D0496B" w:rsidRDefault="00783FFC" w:rsidP="00783FFC">
      <w:pPr>
        <w:widowControl w:val="0"/>
        <w:jc w:val="both"/>
        <w:rPr>
          <w:bCs/>
          <w:color w:val="auto"/>
          <w:sz w:val="28"/>
          <w:szCs w:val="28"/>
          <w:lang w:eastAsia="en-US" w:bidi="en-US"/>
        </w:rPr>
      </w:pPr>
    </w:p>
    <w:p w14:paraId="30AD15EB" w14:textId="77777777" w:rsidR="00061313" w:rsidRPr="00D0496B" w:rsidRDefault="00061313" w:rsidP="00783FFC">
      <w:pPr>
        <w:widowControl w:val="0"/>
        <w:jc w:val="both"/>
        <w:rPr>
          <w:bCs/>
          <w:color w:val="auto"/>
          <w:sz w:val="28"/>
          <w:szCs w:val="28"/>
          <w:lang w:eastAsia="en-US" w:bidi="en-US"/>
        </w:rPr>
      </w:pPr>
    </w:p>
    <w:p w14:paraId="5111AE49" w14:textId="77777777" w:rsidR="00783FFC" w:rsidRPr="00D0496B" w:rsidRDefault="00783FFC" w:rsidP="00783FFC">
      <w:pPr>
        <w:widowControl w:val="0"/>
        <w:jc w:val="both"/>
        <w:rPr>
          <w:bCs/>
          <w:color w:val="auto"/>
          <w:sz w:val="28"/>
          <w:szCs w:val="28"/>
          <w:lang w:eastAsia="en-US" w:bidi="en-US"/>
        </w:rPr>
      </w:pPr>
    </w:p>
    <w:p w14:paraId="35469E0B" w14:textId="3550DCD5" w:rsidR="00592ED3" w:rsidRPr="00D0496B" w:rsidRDefault="0072292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D0496B">
        <w:rPr>
          <w:sz w:val="28"/>
          <w:szCs w:val="28"/>
          <w:lang w:bidi="en-US"/>
        </w:rPr>
        <w:t>П</w:t>
      </w:r>
      <w:r w:rsidR="007D1E2E" w:rsidRPr="00D0496B">
        <w:rPr>
          <w:sz w:val="28"/>
          <w:szCs w:val="28"/>
          <w:lang w:bidi="en-US"/>
        </w:rPr>
        <w:t>редседател</w:t>
      </w:r>
      <w:r w:rsidRPr="00D0496B">
        <w:rPr>
          <w:sz w:val="28"/>
          <w:szCs w:val="28"/>
          <w:lang w:bidi="en-US"/>
        </w:rPr>
        <w:t>ь</w:t>
      </w:r>
      <w:r w:rsidR="007D1E2E" w:rsidRPr="00D0496B">
        <w:rPr>
          <w:sz w:val="28"/>
          <w:szCs w:val="28"/>
          <w:lang w:bidi="en-US"/>
        </w:rPr>
        <w:t xml:space="preserve"> </w:t>
      </w:r>
    </w:p>
    <w:p w14:paraId="117FE95D" w14:textId="155D3F00" w:rsidR="007D1E2E" w:rsidRPr="00D0496B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D0496B">
        <w:rPr>
          <w:sz w:val="28"/>
          <w:szCs w:val="28"/>
          <w:lang w:bidi="en-US"/>
        </w:rPr>
        <w:t>Общественного совета</w:t>
      </w:r>
    </w:p>
    <w:p w14:paraId="4EF26A12" w14:textId="77777777" w:rsidR="00592ED3" w:rsidRPr="00D0496B" w:rsidRDefault="007D1E2E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D0496B">
        <w:rPr>
          <w:sz w:val="28"/>
          <w:szCs w:val="28"/>
          <w:lang w:bidi="en-US"/>
        </w:rPr>
        <w:t>при управлении финансов</w:t>
      </w:r>
      <w:r w:rsidR="00592ED3" w:rsidRPr="00D0496B">
        <w:rPr>
          <w:sz w:val="28"/>
          <w:szCs w:val="28"/>
          <w:lang w:bidi="en-US"/>
        </w:rPr>
        <w:t xml:space="preserve"> </w:t>
      </w:r>
    </w:p>
    <w:p w14:paraId="7328596B" w14:textId="55EDB737" w:rsidR="007D1E2E" w:rsidRPr="00722923" w:rsidRDefault="00592ED3" w:rsidP="007D1E2E">
      <w:pPr>
        <w:pStyle w:val="a4"/>
        <w:spacing w:line="240" w:lineRule="auto"/>
        <w:ind w:firstLine="0"/>
        <w:jc w:val="both"/>
        <w:rPr>
          <w:sz w:val="28"/>
          <w:szCs w:val="28"/>
          <w:lang w:bidi="en-US"/>
        </w:rPr>
      </w:pPr>
      <w:r w:rsidRPr="00D0496B">
        <w:rPr>
          <w:sz w:val="28"/>
          <w:szCs w:val="28"/>
          <w:lang w:bidi="en-US"/>
        </w:rPr>
        <w:t>Липецкой</w:t>
      </w:r>
      <w:r w:rsidR="007D1E2E" w:rsidRPr="00D0496B">
        <w:rPr>
          <w:sz w:val="28"/>
          <w:szCs w:val="28"/>
          <w:lang w:bidi="en-US"/>
        </w:rPr>
        <w:t xml:space="preserve"> области                                                </w:t>
      </w:r>
      <w:r w:rsidR="0070434C" w:rsidRPr="00D0496B">
        <w:rPr>
          <w:sz w:val="28"/>
          <w:szCs w:val="28"/>
          <w:lang w:bidi="en-US"/>
        </w:rPr>
        <w:t xml:space="preserve">    </w:t>
      </w:r>
      <w:r w:rsidRPr="00D0496B">
        <w:rPr>
          <w:sz w:val="28"/>
          <w:szCs w:val="28"/>
          <w:lang w:bidi="en-US"/>
        </w:rPr>
        <w:t xml:space="preserve">                           </w:t>
      </w:r>
      <w:r w:rsidR="0070434C" w:rsidRPr="00D0496B">
        <w:rPr>
          <w:sz w:val="28"/>
          <w:szCs w:val="28"/>
          <w:lang w:bidi="en-US"/>
        </w:rPr>
        <w:t xml:space="preserve">  </w:t>
      </w:r>
      <w:r w:rsidR="00722923" w:rsidRPr="00D0496B">
        <w:rPr>
          <w:sz w:val="28"/>
          <w:szCs w:val="28"/>
          <w:lang w:bidi="en-US"/>
        </w:rPr>
        <w:t>Е</w:t>
      </w:r>
      <w:r w:rsidR="007D1E2E" w:rsidRPr="00D0496B">
        <w:rPr>
          <w:sz w:val="28"/>
          <w:szCs w:val="28"/>
          <w:lang w:bidi="en-US"/>
        </w:rPr>
        <w:t>.</w:t>
      </w:r>
      <w:r w:rsidR="00722923" w:rsidRPr="00D0496B">
        <w:rPr>
          <w:sz w:val="28"/>
          <w:szCs w:val="28"/>
          <w:lang w:bidi="en-US"/>
        </w:rPr>
        <w:t>Е</w:t>
      </w:r>
      <w:r w:rsidR="007D1E2E" w:rsidRPr="00D0496B">
        <w:rPr>
          <w:sz w:val="28"/>
          <w:szCs w:val="28"/>
          <w:lang w:bidi="en-US"/>
        </w:rPr>
        <w:t>.</w:t>
      </w:r>
      <w:r w:rsidR="0070434C" w:rsidRPr="00D0496B">
        <w:rPr>
          <w:sz w:val="28"/>
          <w:szCs w:val="28"/>
          <w:lang w:bidi="en-US"/>
        </w:rPr>
        <w:t xml:space="preserve"> </w:t>
      </w:r>
      <w:r w:rsidR="00722923" w:rsidRPr="00D0496B">
        <w:rPr>
          <w:sz w:val="28"/>
          <w:szCs w:val="28"/>
          <w:lang w:bidi="en-US"/>
        </w:rPr>
        <w:t>Кукин</w:t>
      </w:r>
      <w:r w:rsidR="0070434C" w:rsidRPr="00D0496B">
        <w:rPr>
          <w:sz w:val="28"/>
          <w:szCs w:val="28"/>
          <w:lang w:bidi="en-US"/>
        </w:rPr>
        <w:t>а</w:t>
      </w:r>
    </w:p>
    <w:p w14:paraId="44085AF8" w14:textId="430BB992" w:rsidR="00EA5212" w:rsidRPr="005946F6" w:rsidRDefault="00EA5212" w:rsidP="007D1E2E">
      <w:pPr>
        <w:rPr>
          <w:sz w:val="28"/>
          <w:szCs w:val="28"/>
        </w:rPr>
      </w:pPr>
    </w:p>
    <w:sectPr w:rsidR="00EA5212" w:rsidRPr="00594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E7FAE"/>
    <w:multiLevelType w:val="hybridMultilevel"/>
    <w:tmpl w:val="758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E04E2"/>
    <w:multiLevelType w:val="hybridMultilevel"/>
    <w:tmpl w:val="50E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6DDB"/>
    <w:multiLevelType w:val="hybridMultilevel"/>
    <w:tmpl w:val="724C425E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" w15:restartNumberingAfterBreak="0">
    <w:nsid w:val="4DAC05E5"/>
    <w:multiLevelType w:val="hybridMultilevel"/>
    <w:tmpl w:val="9C5CF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F03CC"/>
    <w:multiLevelType w:val="hybridMultilevel"/>
    <w:tmpl w:val="DADE0F62"/>
    <w:lvl w:ilvl="0" w:tplc="5FCCA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9006C"/>
    <w:multiLevelType w:val="hybridMultilevel"/>
    <w:tmpl w:val="962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61D2F"/>
    <w:multiLevelType w:val="hybridMultilevel"/>
    <w:tmpl w:val="7C122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017A4"/>
    <w:multiLevelType w:val="hybridMultilevel"/>
    <w:tmpl w:val="F410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5E"/>
    <w:rsid w:val="00021290"/>
    <w:rsid w:val="000239DD"/>
    <w:rsid w:val="0002672E"/>
    <w:rsid w:val="00027C77"/>
    <w:rsid w:val="000404BA"/>
    <w:rsid w:val="00047019"/>
    <w:rsid w:val="00053628"/>
    <w:rsid w:val="0005363A"/>
    <w:rsid w:val="00053D5F"/>
    <w:rsid w:val="00061313"/>
    <w:rsid w:val="00090850"/>
    <w:rsid w:val="000A27D4"/>
    <w:rsid w:val="000A555F"/>
    <w:rsid w:val="000B7BAD"/>
    <w:rsid w:val="000C13D8"/>
    <w:rsid w:val="000D418D"/>
    <w:rsid w:val="000F1525"/>
    <w:rsid w:val="00107C38"/>
    <w:rsid w:val="00110EFE"/>
    <w:rsid w:val="00115986"/>
    <w:rsid w:val="0012236D"/>
    <w:rsid w:val="00124969"/>
    <w:rsid w:val="00140A56"/>
    <w:rsid w:val="001508BC"/>
    <w:rsid w:val="001516BB"/>
    <w:rsid w:val="00153734"/>
    <w:rsid w:val="00154275"/>
    <w:rsid w:val="00187E75"/>
    <w:rsid w:val="001A27DC"/>
    <w:rsid w:val="001C3CF4"/>
    <w:rsid w:val="0020082F"/>
    <w:rsid w:val="00206419"/>
    <w:rsid w:val="002126A3"/>
    <w:rsid w:val="00215DB5"/>
    <w:rsid w:val="00217EF6"/>
    <w:rsid w:val="0023510D"/>
    <w:rsid w:val="00255F9A"/>
    <w:rsid w:val="002561D6"/>
    <w:rsid w:val="002746FE"/>
    <w:rsid w:val="00276D4B"/>
    <w:rsid w:val="00284BDA"/>
    <w:rsid w:val="002873D6"/>
    <w:rsid w:val="002B0BE5"/>
    <w:rsid w:val="002D37B7"/>
    <w:rsid w:val="00314426"/>
    <w:rsid w:val="00320149"/>
    <w:rsid w:val="003243A0"/>
    <w:rsid w:val="003338D9"/>
    <w:rsid w:val="00337F53"/>
    <w:rsid w:val="00357D28"/>
    <w:rsid w:val="00365990"/>
    <w:rsid w:val="0038470E"/>
    <w:rsid w:val="00395DAD"/>
    <w:rsid w:val="003A362F"/>
    <w:rsid w:val="003A517E"/>
    <w:rsid w:val="003A69DE"/>
    <w:rsid w:val="003D23A3"/>
    <w:rsid w:val="003E4255"/>
    <w:rsid w:val="003E737B"/>
    <w:rsid w:val="00406F1D"/>
    <w:rsid w:val="00426234"/>
    <w:rsid w:val="004421A2"/>
    <w:rsid w:val="004619F5"/>
    <w:rsid w:val="004631AA"/>
    <w:rsid w:val="00465F86"/>
    <w:rsid w:val="004709F7"/>
    <w:rsid w:val="004914F8"/>
    <w:rsid w:val="004925BE"/>
    <w:rsid w:val="004B1426"/>
    <w:rsid w:val="004B435E"/>
    <w:rsid w:val="004D2289"/>
    <w:rsid w:val="004D51DF"/>
    <w:rsid w:val="004F1672"/>
    <w:rsid w:val="00507DC8"/>
    <w:rsid w:val="00513AD4"/>
    <w:rsid w:val="00540225"/>
    <w:rsid w:val="0054117B"/>
    <w:rsid w:val="00541BAA"/>
    <w:rsid w:val="005460E2"/>
    <w:rsid w:val="00550A50"/>
    <w:rsid w:val="00565E9C"/>
    <w:rsid w:val="005709C8"/>
    <w:rsid w:val="00577DEB"/>
    <w:rsid w:val="00584C23"/>
    <w:rsid w:val="00592ED3"/>
    <w:rsid w:val="00593203"/>
    <w:rsid w:val="005946F6"/>
    <w:rsid w:val="005A21DD"/>
    <w:rsid w:val="005A2A0C"/>
    <w:rsid w:val="005B371F"/>
    <w:rsid w:val="005B5473"/>
    <w:rsid w:val="005D327B"/>
    <w:rsid w:val="005D4D6D"/>
    <w:rsid w:val="005D5B2D"/>
    <w:rsid w:val="005D6F99"/>
    <w:rsid w:val="005D7D39"/>
    <w:rsid w:val="006011DE"/>
    <w:rsid w:val="00611AE6"/>
    <w:rsid w:val="00654AEA"/>
    <w:rsid w:val="00655034"/>
    <w:rsid w:val="006870FC"/>
    <w:rsid w:val="00690631"/>
    <w:rsid w:val="006A5033"/>
    <w:rsid w:val="006B427A"/>
    <w:rsid w:val="006D6CFC"/>
    <w:rsid w:val="006E102A"/>
    <w:rsid w:val="006E6A63"/>
    <w:rsid w:val="006F31F9"/>
    <w:rsid w:val="00703AB5"/>
    <w:rsid w:val="0070434C"/>
    <w:rsid w:val="007119CF"/>
    <w:rsid w:val="00712D0F"/>
    <w:rsid w:val="00722923"/>
    <w:rsid w:val="00724DB0"/>
    <w:rsid w:val="00726401"/>
    <w:rsid w:val="0072680F"/>
    <w:rsid w:val="007345A6"/>
    <w:rsid w:val="0073645F"/>
    <w:rsid w:val="007457CC"/>
    <w:rsid w:val="00746A2C"/>
    <w:rsid w:val="00761263"/>
    <w:rsid w:val="00763FB2"/>
    <w:rsid w:val="00774835"/>
    <w:rsid w:val="0077681E"/>
    <w:rsid w:val="00783FFC"/>
    <w:rsid w:val="00793736"/>
    <w:rsid w:val="00793F4C"/>
    <w:rsid w:val="007955D9"/>
    <w:rsid w:val="00796813"/>
    <w:rsid w:val="00796CE3"/>
    <w:rsid w:val="007A3716"/>
    <w:rsid w:val="007B1D82"/>
    <w:rsid w:val="007B279E"/>
    <w:rsid w:val="007B5C32"/>
    <w:rsid w:val="007D1E2E"/>
    <w:rsid w:val="007F762C"/>
    <w:rsid w:val="0080055C"/>
    <w:rsid w:val="008239FD"/>
    <w:rsid w:val="00834880"/>
    <w:rsid w:val="00841DA2"/>
    <w:rsid w:val="0084651A"/>
    <w:rsid w:val="0085742D"/>
    <w:rsid w:val="00865257"/>
    <w:rsid w:val="00874E5C"/>
    <w:rsid w:val="00876D01"/>
    <w:rsid w:val="0088167B"/>
    <w:rsid w:val="008B666E"/>
    <w:rsid w:val="008B7D33"/>
    <w:rsid w:val="008C256D"/>
    <w:rsid w:val="008D6ED4"/>
    <w:rsid w:val="008E38E4"/>
    <w:rsid w:val="008E38F0"/>
    <w:rsid w:val="008F1A5A"/>
    <w:rsid w:val="008F38EF"/>
    <w:rsid w:val="008F7003"/>
    <w:rsid w:val="009000E2"/>
    <w:rsid w:val="009119C7"/>
    <w:rsid w:val="0092548B"/>
    <w:rsid w:val="00926CC1"/>
    <w:rsid w:val="00930A31"/>
    <w:rsid w:val="009362A7"/>
    <w:rsid w:val="0095266D"/>
    <w:rsid w:val="00963379"/>
    <w:rsid w:val="00973A17"/>
    <w:rsid w:val="00982121"/>
    <w:rsid w:val="00982FE9"/>
    <w:rsid w:val="009C04BA"/>
    <w:rsid w:val="009C2557"/>
    <w:rsid w:val="009C6F82"/>
    <w:rsid w:val="009E1702"/>
    <w:rsid w:val="009E2488"/>
    <w:rsid w:val="009F6FD6"/>
    <w:rsid w:val="00A00F82"/>
    <w:rsid w:val="00A019F1"/>
    <w:rsid w:val="00A045F8"/>
    <w:rsid w:val="00A06B17"/>
    <w:rsid w:val="00A31025"/>
    <w:rsid w:val="00A37832"/>
    <w:rsid w:val="00A55B39"/>
    <w:rsid w:val="00A6543F"/>
    <w:rsid w:val="00A70879"/>
    <w:rsid w:val="00A72FB6"/>
    <w:rsid w:val="00A82BC4"/>
    <w:rsid w:val="00A94BF5"/>
    <w:rsid w:val="00A96A91"/>
    <w:rsid w:val="00A971FC"/>
    <w:rsid w:val="00AA5861"/>
    <w:rsid w:val="00AA61BC"/>
    <w:rsid w:val="00AB513C"/>
    <w:rsid w:val="00AC3790"/>
    <w:rsid w:val="00AD1DAA"/>
    <w:rsid w:val="00AD5941"/>
    <w:rsid w:val="00AF3B97"/>
    <w:rsid w:val="00AF4FB7"/>
    <w:rsid w:val="00AF66F1"/>
    <w:rsid w:val="00AF68FA"/>
    <w:rsid w:val="00B073E6"/>
    <w:rsid w:val="00B12198"/>
    <w:rsid w:val="00B47A2A"/>
    <w:rsid w:val="00B5301E"/>
    <w:rsid w:val="00B67AB1"/>
    <w:rsid w:val="00B71985"/>
    <w:rsid w:val="00BA295E"/>
    <w:rsid w:val="00BA462C"/>
    <w:rsid w:val="00BB3B23"/>
    <w:rsid w:val="00BB3BFE"/>
    <w:rsid w:val="00BB415A"/>
    <w:rsid w:val="00BC5151"/>
    <w:rsid w:val="00BD0D8A"/>
    <w:rsid w:val="00BD4A9C"/>
    <w:rsid w:val="00BE4EEA"/>
    <w:rsid w:val="00C03B62"/>
    <w:rsid w:val="00C12FA2"/>
    <w:rsid w:val="00C30DCE"/>
    <w:rsid w:val="00C3306B"/>
    <w:rsid w:val="00C36283"/>
    <w:rsid w:val="00C52475"/>
    <w:rsid w:val="00C53D52"/>
    <w:rsid w:val="00C56A8E"/>
    <w:rsid w:val="00C61144"/>
    <w:rsid w:val="00C6503E"/>
    <w:rsid w:val="00C65997"/>
    <w:rsid w:val="00C7717B"/>
    <w:rsid w:val="00CA08E1"/>
    <w:rsid w:val="00CA0E44"/>
    <w:rsid w:val="00CB5139"/>
    <w:rsid w:val="00CC697A"/>
    <w:rsid w:val="00CD1A92"/>
    <w:rsid w:val="00CE4254"/>
    <w:rsid w:val="00CE7E74"/>
    <w:rsid w:val="00CF592F"/>
    <w:rsid w:val="00CF5CC5"/>
    <w:rsid w:val="00D0247B"/>
    <w:rsid w:val="00D0496B"/>
    <w:rsid w:val="00D06CF0"/>
    <w:rsid w:val="00D21F88"/>
    <w:rsid w:val="00D61089"/>
    <w:rsid w:val="00D6126D"/>
    <w:rsid w:val="00D61D36"/>
    <w:rsid w:val="00D77758"/>
    <w:rsid w:val="00D80373"/>
    <w:rsid w:val="00D812D8"/>
    <w:rsid w:val="00DA00B2"/>
    <w:rsid w:val="00DA612C"/>
    <w:rsid w:val="00DC4AC5"/>
    <w:rsid w:val="00DD0989"/>
    <w:rsid w:val="00DE6AA8"/>
    <w:rsid w:val="00E1217F"/>
    <w:rsid w:val="00E13E00"/>
    <w:rsid w:val="00E34AAD"/>
    <w:rsid w:val="00E357D9"/>
    <w:rsid w:val="00E606B7"/>
    <w:rsid w:val="00E84AA7"/>
    <w:rsid w:val="00E85F1F"/>
    <w:rsid w:val="00E86B83"/>
    <w:rsid w:val="00E90AD3"/>
    <w:rsid w:val="00EA04B0"/>
    <w:rsid w:val="00EA3E90"/>
    <w:rsid w:val="00EA5212"/>
    <w:rsid w:val="00EA605D"/>
    <w:rsid w:val="00EA701D"/>
    <w:rsid w:val="00EB64B6"/>
    <w:rsid w:val="00EC0AAB"/>
    <w:rsid w:val="00EE56CD"/>
    <w:rsid w:val="00EE73CF"/>
    <w:rsid w:val="00EF61A6"/>
    <w:rsid w:val="00F4373C"/>
    <w:rsid w:val="00F50CA8"/>
    <w:rsid w:val="00F74F1F"/>
    <w:rsid w:val="00F7696D"/>
    <w:rsid w:val="00FA1576"/>
    <w:rsid w:val="00FC1B63"/>
    <w:rsid w:val="00FD5F3D"/>
    <w:rsid w:val="00FD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A6EB"/>
  <w15:docId w15:val="{10DB8518-C3E4-4744-B6F2-CC9D9458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8212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0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rsid w:val="005A2A0C"/>
    <w:pPr>
      <w:spacing w:line="360" w:lineRule="auto"/>
      <w:ind w:firstLine="709"/>
    </w:pPr>
    <w:rPr>
      <w:color w:val="auto"/>
    </w:rPr>
  </w:style>
  <w:style w:type="character" w:customStyle="1" w:styleId="a5">
    <w:name w:val="Основной текст с отступом Знак"/>
    <w:basedOn w:val="a0"/>
    <w:link w:val="a4"/>
    <w:rsid w:val="005A2A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B513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74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42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9">
    <w:name w:val="Body Text"/>
    <w:basedOn w:val="a"/>
    <w:link w:val="aa"/>
    <w:rsid w:val="00CA0E44"/>
    <w:pPr>
      <w:spacing w:after="120"/>
    </w:pPr>
    <w:rPr>
      <w:color w:val="auto"/>
      <w:szCs w:val="24"/>
    </w:rPr>
  </w:style>
  <w:style w:type="character" w:customStyle="1" w:styleId="aa">
    <w:name w:val="Основной текст Знак"/>
    <w:basedOn w:val="a0"/>
    <w:link w:val="a9"/>
    <w:rsid w:val="00CA0E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946F6"/>
    <w:rPr>
      <w:b/>
      <w:bCs/>
    </w:rPr>
  </w:style>
  <w:style w:type="character" w:styleId="ac">
    <w:name w:val="Emphasis"/>
    <w:uiPriority w:val="20"/>
    <w:qFormat/>
    <w:rsid w:val="005946F6"/>
    <w:rPr>
      <w:i/>
      <w:iCs/>
    </w:rPr>
  </w:style>
  <w:style w:type="paragraph" w:styleId="ad">
    <w:name w:val="No Spacing"/>
    <w:uiPriority w:val="1"/>
    <w:qFormat/>
    <w:rsid w:val="00A378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B524-7A4E-468B-BA8D-35FF4813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Борина Т.С.</dc:creator>
  <cp:keywords/>
  <dc:description/>
  <cp:lastModifiedBy>u1596</cp:lastModifiedBy>
  <cp:revision>147</cp:revision>
  <cp:lastPrinted>2023-12-27T09:23:00Z</cp:lastPrinted>
  <dcterms:created xsi:type="dcterms:W3CDTF">2022-10-28T13:05:00Z</dcterms:created>
  <dcterms:modified xsi:type="dcterms:W3CDTF">2024-12-25T06:59:00Z</dcterms:modified>
</cp:coreProperties>
</file>