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2C127B" w:rsidRPr="006F61C0">
        <w:trPr>
          <w:cantSplit/>
          <w:trHeight w:hRule="exact" w:val="1280"/>
          <w:jc w:val="center"/>
        </w:trPr>
        <w:tc>
          <w:tcPr>
            <w:tcW w:w="9436" w:type="dxa"/>
          </w:tcPr>
          <w:p w:rsidR="002C127B" w:rsidRPr="00351F0C" w:rsidRDefault="00F00F18">
            <w:pPr>
              <w:spacing w:line="240" w:lineRule="atLeast"/>
              <w:jc w:val="center"/>
              <w:rPr>
                <w:spacing w:val="40"/>
                <w:sz w:val="32"/>
              </w:rPr>
            </w:pPr>
            <w:r w:rsidRPr="00351F0C">
              <w:rPr>
                <w:rFonts w:ascii="Arial" w:hAnsi="Arial"/>
                <w:b/>
                <w:noProof/>
              </w:rPr>
              <w:drawing>
                <wp:inline distT="0" distB="0" distL="0" distR="0">
                  <wp:extent cx="540385" cy="87058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27B" w:rsidRPr="006F61C0" w:rsidRDefault="002C127B">
      <w:pPr>
        <w:ind w:firstLine="720"/>
        <w:jc w:val="both"/>
        <w:rPr>
          <w:sz w:val="22"/>
          <w:highlight w:val="green"/>
        </w:rPr>
      </w:pPr>
    </w:p>
    <w:p w:rsidR="002C127B" w:rsidRPr="006F61C0" w:rsidRDefault="002C127B">
      <w:pPr>
        <w:jc w:val="center"/>
        <w:rPr>
          <w:sz w:val="22"/>
          <w:highlight w:val="green"/>
        </w:rPr>
      </w:pPr>
    </w:p>
    <w:p w:rsidR="002C127B" w:rsidRPr="00351F0C" w:rsidRDefault="002C127B">
      <w:pPr>
        <w:jc w:val="center"/>
        <w:rPr>
          <w:sz w:val="22"/>
        </w:rPr>
      </w:pPr>
      <w:r w:rsidRPr="00351F0C">
        <w:rPr>
          <w:sz w:val="22"/>
        </w:rPr>
        <w:t>УПРАВЛЕНИЕ ФИНАНСОВ ЛИПЕЦКОЙ ОБЛАСТИ</w:t>
      </w:r>
    </w:p>
    <w:p w:rsidR="002C127B" w:rsidRPr="00351F0C" w:rsidRDefault="002C127B">
      <w:pPr>
        <w:ind w:firstLine="720"/>
        <w:jc w:val="both"/>
      </w:pPr>
    </w:p>
    <w:p w:rsidR="002C127B" w:rsidRPr="00351F0C" w:rsidRDefault="002C127B">
      <w:pPr>
        <w:pStyle w:val="3"/>
        <w:rPr>
          <w:b/>
          <w:lang w:val="ru-RU"/>
        </w:rPr>
      </w:pPr>
      <w:r w:rsidRPr="00351F0C">
        <w:rPr>
          <w:lang w:val="ru-RU"/>
        </w:rPr>
        <w:t xml:space="preserve">                    </w:t>
      </w:r>
      <w:r w:rsidR="00ED600E" w:rsidRPr="00351F0C">
        <w:rPr>
          <w:lang w:val="ru-RU"/>
        </w:rPr>
        <w:t xml:space="preserve">     </w:t>
      </w:r>
      <w:r w:rsidRPr="00351F0C">
        <w:rPr>
          <w:lang w:val="ru-RU"/>
        </w:rPr>
        <w:t xml:space="preserve">     </w:t>
      </w:r>
      <w:r w:rsidRPr="00351F0C">
        <w:rPr>
          <w:b/>
          <w:lang w:val="ru-RU"/>
        </w:rPr>
        <w:t>П Р И К А З</w:t>
      </w:r>
    </w:p>
    <w:p w:rsidR="002C127B" w:rsidRPr="00351F0C" w:rsidRDefault="002C127B">
      <w:pPr>
        <w:ind w:firstLine="720"/>
        <w:jc w:val="both"/>
        <w:rPr>
          <w:sz w:val="20"/>
        </w:rPr>
      </w:pPr>
      <w:r w:rsidRPr="00351F0C">
        <w:rPr>
          <w:sz w:val="20"/>
        </w:rPr>
        <w:t xml:space="preserve">                                                 </w:t>
      </w:r>
    </w:p>
    <w:p w:rsidR="002C127B" w:rsidRPr="00351F0C" w:rsidRDefault="002C127B">
      <w:pPr>
        <w:ind w:firstLine="720"/>
        <w:jc w:val="both"/>
        <w:rPr>
          <w:sz w:val="20"/>
        </w:rPr>
      </w:pPr>
      <w:r w:rsidRPr="00351F0C">
        <w:rPr>
          <w:sz w:val="20"/>
        </w:rPr>
        <w:t xml:space="preserve">                                         </w:t>
      </w:r>
      <w:r w:rsidR="00ED600E" w:rsidRPr="00351F0C">
        <w:rPr>
          <w:sz w:val="20"/>
        </w:rPr>
        <w:t xml:space="preserve">          </w:t>
      </w:r>
      <w:r w:rsidRPr="00351F0C">
        <w:rPr>
          <w:sz w:val="20"/>
        </w:rPr>
        <w:t xml:space="preserve">                     г. Липецк  </w:t>
      </w:r>
    </w:p>
    <w:p w:rsidR="002C127B" w:rsidRPr="00351F0C" w:rsidRDefault="002C127B">
      <w:pPr>
        <w:jc w:val="both"/>
      </w:pPr>
    </w:p>
    <w:p w:rsidR="00351F0C" w:rsidRPr="00351F0C" w:rsidRDefault="00190EC1">
      <w:pPr>
        <w:jc w:val="both"/>
        <w:rPr>
          <w:szCs w:val="28"/>
        </w:rPr>
      </w:pPr>
      <w:proofErr w:type="gramStart"/>
      <w:r>
        <w:rPr>
          <w:b/>
          <w:szCs w:val="28"/>
        </w:rPr>
        <w:t>28  апреля</w:t>
      </w:r>
      <w:proofErr w:type="gramEnd"/>
      <w:r>
        <w:rPr>
          <w:b/>
          <w:szCs w:val="28"/>
        </w:rPr>
        <w:t xml:space="preserve">  2022  года</w:t>
      </w:r>
      <w:r w:rsidR="00275DF8" w:rsidRPr="00541995">
        <w:rPr>
          <w:b/>
          <w:szCs w:val="28"/>
        </w:rPr>
        <w:t xml:space="preserve">                                                                    </w:t>
      </w:r>
      <w:r w:rsidR="008A3854" w:rsidRPr="00541995">
        <w:rPr>
          <w:b/>
          <w:szCs w:val="28"/>
        </w:rPr>
        <w:t xml:space="preserve"> </w:t>
      </w:r>
      <w:r w:rsidR="00275DF8" w:rsidRPr="00541995">
        <w:rPr>
          <w:b/>
          <w:szCs w:val="28"/>
        </w:rPr>
        <w:t xml:space="preserve">  </w:t>
      </w:r>
      <w:r w:rsidR="00541995">
        <w:rPr>
          <w:b/>
          <w:szCs w:val="28"/>
        </w:rPr>
        <w:t xml:space="preserve">    </w:t>
      </w:r>
      <w:r w:rsidR="00275DF8" w:rsidRPr="00541995">
        <w:rPr>
          <w:b/>
          <w:szCs w:val="28"/>
        </w:rPr>
        <w:t xml:space="preserve">          </w:t>
      </w:r>
      <w:r w:rsidR="008108B4" w:rsidRPr="00541995">
        <w:rPr>
          <w:b/>
          <w:szCs w:val="28"/>
        </w:rPr>
        <w:t>№</w:t>
      </w:r>
      <w:r w:rsidR="002C127B" w:rsidRPr="00541995">
        <w:rPr>
          <w:b/>
          <w:szCs w:val="28"/>
        </w:rPr>
        <w:t xml:space="preserve"> </w:t>
      </w:r>
      <w:r>
        <w:rPr>
          <w:b/>
          <w:szCs w:val="28"/>
        </w:rPr>
        <w:t>120</w:t>
      </w:r>
    </w:p>
    <w:p w:rsidR="00541995" w:rsidRDefault="00541995" w:rsidP="00B2626F">
      <w:pPr>
        <w:rPr>
          <w:szCs w:val="28"/>
        </w:rPr>
      </w:pPr>
      <w:bookmarkStart w:id="0" w:name="OLE_LINK4"/>
      <w:bookmarkStart w:id="1" w:name="OLE_LINK5"/>
      <w:bookmarkStart w:id="2" w:name="OLE_LINK6"/>
      <w:bookmarkStart w:id="3" w:name="OLE_LINK9"/>
      <w:bookmarkStart w:id="4" w:name="OLE_LINK10"/>
    </w:p>
    <w:p w:rsidR="00B2626F" w:rsidRDefault="007C0835" w:rsidP="00B2626F">
      <w:pPr>
        <w:rPr>
          <w:szCs w:val="28"/>
        </w:rPr>
      </w:pPr>
      <w:r w:rsidRPr="00496CEF">
        <w:rPr>
          <w:szCs w:val="28"/>
        </w:rPr>
        <w:t>О</w:t>
      </w:r>
      <w:r w:rsidR="00D364B2" w:rsidRPr="00496CEF">
        <w:rPr>
          <w:szCs w:val="28"/>
        </w:rPr>
        <w:t xml:space="preserve">б  утверждении  </w:t>
      </w:r>
      <w:r w:rsidR="00E959F7" w:rsidRPr="00496CEF">
        <w:rPr>
          <w:szCs w:val="28"/>
        </w:rPr>
        <w:t xml:space="preserve">итогов  </w:t>
      </w:r>
      <w:r w:rsidR="00CA5ED2">
        <w:rPr>
          <w:szCs w:val="28"/>
        </w:rPr>
        <w:t>комплексной</w:t>
      </w:r>
    </w:p>
    <w:p w:rsidR="00CA5ED2" w:rsidRDefault="00B46429" w:rsidP="00B2626F">
      <w:pPr>
        <w:rPr>
          <w:b/>
          <w:szCs w:val="28"/>
        </w:rPr>
      </w:pPr>
      <w:r w:rsidRPr="00496CEF">
        <w:rPr>
          <w:szCs w:val="28"/>
        </w:rPr>
        <w:t xml:space="preserve">оценки  </w:t>
      </w:r>
      <w:r w:rsidR="00CE656B" w:rsidRPr="00496CEF">
        <w:rPr>
          <w:szCs w:val="28"/>
        </w:rPr>
        <w:t>налогового  потенциала</w:t>
      </w:r>
      <w:bookmarkStart w:id="5" w:name="_GoBack"/>
      <w:bookmarkEnd w:id="5"/>
    </w:p>
    <w:p w:rsidR="00CA5ED2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округов  и  муниципальных</w:t>
      </w:r>
    </w:p>
    <w:p w:rsidR="00CE656B" w:rsidRPr="00496CEF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Липецкой  области  за  20</w:t>
      </w:r>
      <w:r w:rsidR="00CA3190" w:rsidRPr="00275DF8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905057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год</w:t>
      </w:r>
    </w:p>
    <w:p w:rsidR="00EA28F7" w:rsidRPr="00496CEF" w:rsidRDefault="00EA28F7" w:rsidP="00496CEF">
      <w:pPr>
        <w:rPr>
          <w:szCs w:val="28"/>
        </w:rPr>
      </w:pPr>
    </w:p>
    <w:p w:rsidR="00BA1002" w:rsidRPr="006F61C0" w:rsidRDefault="00BA1002" w:rsidP="00260474">
      <w:pPr>
        <w:rPr>
          <w:szCs w:val="28"/>
          <w:highlight w:val="green"/>
        </w:rPr>
      </w:pPr>
    </w:p>
    <w:bookmarkEnd w:id="0"/>
    <w:bookmarkEnd w:id="1"/>
    <w:bookmarkEnd w:id="2"/>
    <w:bookmarkEnd w:id="3"/>
    <w:bookmarkEnd w:id="4"/>
    <w:p w:rsidR="007C0835" w:rsidRPr="0082359E" w:rsidRDefault="0003795A" w:rsidP="00531752">
      <w:pPr>
        <w:ind w:firstLine="709"/>
        <w:jc w:val="both"/>
        <w:rPr>
          <w:szCs w:val="28"/>
        </w:rPr>
      </w:pPr>
      <w:r w:rsidRPr="00234B8B">
        <w:rPr>
          <w:szCs w:val="28"/>
        </w:rPr>
        <w:t xml:space="preserve">В  соответствии  с  Законом  Липецкой  области  </w:t>
      </w:r>
      <w:bookmarkStart w:id="6" w:name="OLE_LINK11"/>
      <w:bookmarkStart w:id="7" w:name="OLE_LINK12"/>
      <w:r w:rsidRPr="00B5226B">
        <w:rPr>
          <w:szCs w:val="28"/>
        </w:rPr>
        <w:t xml:space="preserve">от  </w:t>
      </w:r>
      <w:r w:rsidR="005E714D" w:rsidRPr="00B5226B">
        <w:rPr>
          <w:szCs w:val="28"/>
        </w:rPr>
        <w:t>1</w:t>
      </w:r>
      <w:r w:rsidR="00B5226B" w:rsidRPr="00B5226B">
        <w:rPr>
          <w:szCs w:val="28"/>
        </w:rPr>
        <w:t>3</w:t>
      </w:r>
      <w:r w:rsidRPr="00B5226B">
        <w:rPr>
          <w:szCs w:val="28"/>
        </w:rPr>
        <w:t xml:space="preserve">  декабря  20</w:t>
      </w:r>
      <w:r w:rsidR="005E714D" w:rsidRPr="00B5226B">
        <w:rPr>
          <w:szCs w:val="28"/>
        </w:rPr>
        <w:t>2</w:t>
      </w:r>
      <w:r w:rsidR="00B5226B" w:rsidRPr="00B5226B">
        <w:rPr>
          <w:szCs w:val="28"/>
        </w:rPr>
        <w:t>1</w:t>
      </w:r>
      <w:r w:rsidRPr="00B5226B">
        <w:rPr>
          <w:szCs w:val="28"/>
        </w:rPr>
        <w:t xml:space="preserve">  года  № </w:t>
      </w:r>
      <w:r w:rsidR="00B5226B" w:rsidRPr="00B5226B">
        <w:rPr>
          <w:szCs w:val="28"/>
        </w:rPr>
        <w:t>28</w:t>
      </w:r>
      <w:r w:rsidRPr="00B5226B">
        <w:rPr>
          <w:szCs w:val="28"/>
        </w:rPr>
        <w:t>-ОЗ  «Об  областном  бюджете  на  20</w:t>
      </w:r>
      <w:r w:rsidR="00693902" w:rsidRPr="00B5226B">
        <w:rPr>
          <w:szCs w:val="28"/>
        </w:rPr>
        <w:t>2</w:t>
      </w:r>
      <w:r w:rsidR="00905057" w:rsidRPr="00B5226B">
        <w:rPr>
          <w:szCs w:val="28"/>
        </w:rPr>
        <w:t>2</w:t>
      </w:r>
      <w:r w:rsidRPr="00B5226B">
        <w:rPr>
          <w:szCs w:val="28"/>
        </w:rPr>
        <w:t xml:space="preserve">  год  и  н</w:t>
      </w:r>
      <w:r w:rsidRPr="00234B8B">
        <w:rPr>
          <w:szCs w:val="28"/>
        </w:rPr>
        <w:t>а  плановый  период  202</w:t>
      </w:r>
      <w:r w:rsidR="00905057">
        <w:rPr>
          <w:szCs w:val="28"/>
        </w:rPr>
        <w:t>3</w:t>
      </w:r>
      <w:r w:rsidRPr="00234B8B">
        <w:rPr>
          <w:szCs w:val="28"/>
        </w:rPr>
        <w:t xml:space="preserve">  и  202</w:t>
      </w:r>
      <w:r w:rsidR="00905057">
        <w:rPr>
          <w:szCs w:val="28"/>
        </w:rPr>
        <w:t>4</w:t>
      </w:r>
      <w:r w:rsidRPr="00234B8B">
        <w:rPr>
          <w:szCs w:val="28"/>
        </w:rPr>
        <w:t xml:space="preserve">  годов»</w:t>
      </w:r>
      <w:bookmarkEnd w:id="6"/>
      <w:bookmarkEnd w:id="7"/>
      <w:r w:rsidRPr="00234B8B">
        <w:rPr>
          <w:szCs w:val="28"/>
        </w:rPr>
        <w:t>,</w:t>
      </w:r>
      <w:r w:rsidRPr="008256FC">
        <w:rPr>
          <w:szCs w:val="28"/>
        </w:rPr>
        <w:t xml:space="preserve">  </w:t>
      </w:r>
      <w:bookmarkStart w:id="8" w:name="OLE_LINK15"/>
      <w:bookmarkStart w:id="9" w:name="OLE_LINK16"/>
      <w:bookmarkStart w:id="10" w:name="OLE_LINK17"/>
      <w:r w:rsidRPr="008256FC">
        <w:rPr>
          <w:szCs w:val="28"/>
        </w:rPr>
        <w:t xml:space="preserve">постановлением  администрации  Липецкой  области  </w:t>
      </w:r>
      <w:r w:rsidRPr="00635A71">
        <w:rPr>
          <w:szCs w:val="28"/>
        </w:rPr>
        <w:t xml:space="preserve">от  </w:t>
      </w:r>
      <w:r w:rsidR="00635A71">
        <w:rPr>
          <w:szCs w:val="28"/>
        </w:rPr>
        <w:t>27</w:t>
      </w:r>
      <w:r w:rsidRPr="00635A71">
        <w:rPr>
          <w:szCs w:val="28"/>
        </w:rPr>
        <w:t xml:space="preserve">  </w:t>
      </w:r>
      <w:r w:rsidR="009C69F7" w:rsidRPr="00635A71">
        <w:rPr>
          <w:szCs w:val="28"/>
        </w:rPr>
        <w:t>апреля</w:t>
      </w:r>
      <w:r w:rsidRPr="00635A71">
        <w:rPr>
          <w:szCs w:val="28"/>
        </w:rPr>
        <w:t xml:space="preserve">  20</w:t>
      </w:r>
      <w:r w:rsidR="00315530" w:rsidRPr="00635A71">
        <w:rPr>
          <w:szCs w:val="28"/>
        </w:rPr>
        <w:t>20</w:t>
      </w:r>
      <w:r w:rsidRPr="00635A71">
        <w:rPr>
          <w:szCs w:val="28"/>
        </w:rPr>
        <w:t xml:space="preserve">  года  № </w:t>
      </w:r>
      <w:r w:rsidR="00635A71">
        <w:rPr>
          <w:szCs w:val="28"/>
        </w:rPr>
        <w:t>251</w:t>
      </w:r>
      <w:r w:rsidRPr="008256FC">
        <w:rPr>
          <w:szCs w:val="28"/>
        </w:rPr>
        <w:t xml:space="preserve">  «</w:t>
      </w:r>
      <w:r w:rsidR="00531752" w:rsidRPr="008256FC">
        <w:rPr>
          <w:szCs w:val="28"/>
        </w:rPr>
        <w:t>Об</w:t>
      </w:r>
      <w:r w:rsidR="00531752" w:rsidRPr="009F45D1">
        <w:rPr>
          <w:szCs w:val="28"/>
        </w:rPr>
        <w:t xml:space="preserve">  утверждении  методики</w:t>
      </w:r>
      <w:r w:rsidR="00531752" w:rsidRPr="00531752">
        <w:rPr>
          <w:szCs w:val="28"/>
        </w:rPr>
        <w:t xml:space="preserve"> </w:t>
      </w:r>
      <w:r w:rsidR="00531752" w:rsidRPr="009F45D1">
        <w:rPr>
          <w:szCs w:val="28"/>
        </w:rPr>
        <w:t xml:space="preserve"> распределения  и  правил  предоставления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иных  дотаций  местным  бюджетам  в  целях  поощрения  достижения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Pr="00315530">
        <w:rPr>
          <w:szCs w:val="28"/>
        </w:rPr>
        <w:t>»</w:t>
      </w:r>
      <w:bookmarkEnd w:id="8"/>
      <w:bookmarkEnd w:id="9"/>
      <w:bookmarkEnd w:id="10"/>
      <w:r w:rsidRPr="00693902">
        <w:rPr>
          <w:szCs w:val="28"/>
        </w:rPr>
        <w:t xml:space="preserve">  </w:t>
      </w:r>
      <w:r w:rsidR="001B0286" w:rsidRPr="00693902">
        <w:rPr>
          <w:szCs w:val="28"/>
        </w:rPr>
        <w:t xml:space="preserve">по  итогам  </w:t>
      </w:r>
      <w:r w:rsidR="00C01E8F" w:rsidRPr="00693902">
        <w:rPr>
          <w:szCs w:val="28"/>
        </w:rPr>
        <w:t xml:space="preserve">проведения  </w:t>
      </w:r>
      <w:r w:rsidR="00447B8C">
        <w:rPr>
          <w:szCs w:val="28"/>
        </w:rPr>
        <w:t xml:space="preserve">комплексной  </w:t>
      </w:r>
      <w:r w:rsidR="00C01E8F" w:rsidRPr="00693902">
        <w:rPr>
          <w:szCs w:val="28"/>
        </w:rPr>
        <w:t xml:space="preserve">оценки  </w:t>
      </w:r>
      <w:r w:rsidR="0082359E" w:rsidRPr="0082359E">
        <w:rPr>
          <w:szCs w:val="28"/>
        </w:rPr>
        <w:t xml:space="preserve">показателей  увеличения  налогового  потенциала  </w:t>
      </w:r>
      <w:r w:rsidR="00BE2E7B" w:rsidRPr="00693902">
        <w:rPr>
          <w:szCs w:val="28"/>
        </w:rPr>
        <w:t xml:space="preserve">городских  округов  </w:t>
      </w:r>
      <w:r w:rsidR="00BE2E7B">
        <w:rPr>
          <w:szCs w:val="28"/>
        </w:rPr>
        <w:t xml:space="preserve">и  </w:t>
      </w:r>
      <w:r w:rsidR="00C01E8F" w:rsidRPr="00693902">
        <w:rPr>
          <w:szCs w:val="28"/>
        </w:rPr>
        <w:t xml:space="preserve">муниципальных  районов  </w:t>
      </w:r>
      <w:r w:rsidR="00BE2E7B">
        <w:rPr>
          <w:szCs w:val="28"/>
        </w:rPr>
        <w:t xml:space="preserve">Липецкой  </w:t>
      </w:r>
      <w:r w:rsidR="00C01E8F" w:rsidRPr="00693902">
        <w:rPr>
          <w:szCs w:val="28"/>
        </w:rPr>
        <w:t>области</w:t>
      </w:r>
    </w:p>
    <w:p w:rsidR="001969C9" w:rsidRPr="0082359E" w:rsidRDefault="001969C9" w:rsidP="00531752">
      <w:pPr>
        <w:ind w:firstLine="709"/>
        <w:jc w:val="both"/>
        <w:rPr>
          <w:szCs w:val="28"/>
        </w:rPr>
      </w:pPr>
    </w:p>
    <w:p w:rsidR="007C0835" w:rsidRPr="000D7364" w:rsidRDefault="007C0835" w:rsidP="007C0835">
      <w:pPr>
        <w:ind w:firstLine="709"/>
        <w:jc w:val="both"/>
        <w:rPr>
          <w:szCs w:val="28"/>
        </w:rPr>
      </w:pPr>
      <w:r w:rsidRPr="000D7364">
        <w:rPr>
          <w:szCs w:val="28"/>
        </w:rPr>
        <w:t>ПРИКАЗЫВАЮ:</w:t>
      </w:r>
    </w:p>
    <w:p w:rsidR="00777B5E" w:rsidRPr="000D7364" w:rsidRDefault="00777B5E" w:rsidP="00582220">
      <w:pPr>
        <w:ind w:firstLine="709"/>
        <w:jc w:val="both"/>
        <w:rPr>
          <w:szCs w:val="28"/>
        </w:rPr>
      </w:pPr>
    </w:p>
    <w:p w:rsidR="00CA4A07" w:rsidRDefault="007C0835" w:rsidP="00064497">
      <w:pPr>
        <w:ind w:firstLine="709"/>
        <w:jc w:val="both"/>
        <w:rPr>
          <w:szCs w:val="28"/>
        </w:rPr>
      </w:pPr>
      <w:r w:rsidRPr="00CA4A07">
        <w:rPr>
          <w:szCs w:val="28"/>
        </w:rPr>
        <w:t xml:space="preserve">1. </w:t>
      </w:r>
      <w:r w:rsidR="009335B0" w:rsidRPr="00CA4A07">
        <w:rPr>
          <w:szCs w:val="28"/>
        </w:rPr>
        <w:t xml:space="preserve">Утвердить  протокол  </w:t>
      </w:r>
      <w:r w:rsidR="0061154B" w:rsidRPr="00CA4A07">
        <w:rPr>
          <w:szCs w:val="28"/>
        </w:rPr>
        <w:t xml:space="preserve">подведения  итогов  </w:t>
      </w:r>
      <w:r w:rsidR="00CA5ED2" w:rsidRPr="00CA4A07">
        <w:rPr>
          <w:szCs w:val="28"/>
        </w:rPr>
        <w:t xml:space="preserve">комплексной  </w:t>
      </w:r>
      <w:r w:rsidR="0061154B" w:rsidRPr="00CA4A07">
        <w:rPr>
          <w:szCs w:val="28"/>
        </w:rPr>
        <w:t>оценки</w:t>
      </w:r>
      <w:r w:rsidR="00F54F0F" w:rsidRPr="00CA4A07">
        <w:rPr>
          <w:szCs w:val="28"/>
        </w:rPr>
        <w:t xml:space="preserve"> </w:t>
      </w:r>
      <w:r w:rsidR="0061154B" w:rsidRPr="00CA4A07">
        <w:rPr>
          <w:szCs w:val="28"/>
        </w:rPr>
        <w:t xml:space="preserve"> </w:t>
      </w:r>
      <w:r w:rsidR="00170345" w:rsidRPr="00CA4A07">
        <w:rPr>
          <w:szCs w:val="28"/>
        </w:rPr>
        <w:t xml:space="preserve">налогового  потенциала  городских  округов  и  муниципальных  районов  Липецкой  области  </w:t>
      </w:r>
      <w:r w:rsidR="00CC4B7B" w:rsidRPr="00CA4A07">
        <w:rPr>
          <w:szCs w:val="28"/>
        </w:rPr>
        <w:t>за  20</w:t>
      </w:r>
      <w:r w:rsidR="00B75861" w:rsidRPr="00B75861">
        <w:rPr>
          <w:szCs w:val="28"/>
        </w:rPr>
        <w:t>2</w:t>
      </w:r>
      <w:r w:rsidR="00FE40CF">
        <w:rPr>
          <w:szCs w:val="28"/>
        </w:rPr>
        <w:t>1</w:t>
      </w:r>
      <w:r w:rsidR="00CC4B7B" w:rsidRPr="00CA4A07">
        <w:rPr>
          <w:szCs w:val="28"/>
        </w:rPr>
        <w:t xml:space="preserve">  год  </w:t>
      </w:r>
      <w:r w:rsidR="00CC4B7B">
        <w:rPr>
          <w:szCs w:val="28"/>
        </w:rPr>
        <w:t xml:space="preserve">(далее – комплексная  оценка)  </w:t>
      </w:r>
      <w:r w:rsidR="0059151B" w:rsidRPr="00CA4A07">
        <w:rPr>
          <w:szCs w:val="28"/>
        </w:rPr>
        <w:t xml:space="preserve">и  </w:t>
      </w:r>
      <w:r w:rsidR="00CA4A07" w:rsidRPr="00CA4A07">
        <w:rPr>
          <w:szCs w:val="28"/>
        </w:rPr>
        <w:t xml:space="preserve">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CC4B7B" w:rsidRPr="00CA4A07">
        <w:rPr>
          <w:szCs w:val="28"/>
        </w:rPr>
        <w:t>за  20</w:t>
      </w:r>
      <w:r w:rsidR="00B75861" w:rsidRPr="00E628D7">
        <w:rPr>
          <w:szCs w:val="28"/>
        </w:rPr>
        <w:t>2</w:t>
      </w:r>
      <w:r w:rsidR="00FE40CF">
        <w:rPr>
          <w:szCs w:val="28"/>
        </w:rPr>
        <w:t>1</w:t>
      </w:r>
      <w:r w:rsidR="00CC4B7B" w:rsidRPr="00CA4A07">
        <w:rPr>
          <w:szCs w:val="28"/>
        </w:rPr>
        <w:t xml:space="preserve">  год  </w:t>
      </w:r>
      <w:r w:rsidR="00CA4A07" w:rsidRPr="00CA4A07">
        <w:rPr>
          <w:szCs w:val="28"/>
        </w:rPr>
        <w:t>согласно  приложению.</w:t>
      </w:r>
    </w:p>
    <w:p w:rsidR="00064497" w:rsidRPr="00463D09" w:rsidRDefault="000D48F5" w:rsidP="00064497">
      <w:pPr>
        <w:ind w:firstLine="709"/>
        <w:jc w:val="both"/>
        <w:rPr>
          <w:szCs w:val="28"/>
        </w:rPr>
      </w:pPr>
      <w:r w:rsidRPr="00463D09">
        <w:rPr>
          <w:szCs w:val="28"/>
        </w:rPr>
        <w:t xml:space="preserve">2. </w:t>
      </w:r>
      <w:r w:rsidR="004F6722" w:rsidRPr="00463D09">
        <w:rPr>
          <w:szCs w:val="28"/>
        </w:rPr>
        <w:t xml:space="preserve">Применить  результаты  </w:t>
      </w:r>
      <w:r w:rsidR="00E33626" w:rsidRPr="00463D09">
        <w:rPr>
          <w:szCs w:val="28"/>
        </w:rPr>
        <w:t xml:space="preserve">комплексной  оценки  </w:t>
      </w:r>
      <w:r w:rsidR="004F6722" w:rsidRPr="00463D09">
        <w:rPr>
          <w:szCs w:val="28"/>
        </w:rPr>
        <w:t xml:space="preserve">для  </w:t>
      </w:r>
      <w:r w:rsidR="0093176E" w:rsidRPr="00463D09">
        <w:rPr>
          <w:szCs w:val="28"/>
        </w:rPr>
        <w:t xml:space="preserve">определения  размера  </w:t>
      </w:r>
      <w:r w:rsidR="008A1C21" w:rsidRPr="00463D09">
        <w:rPr>
          <w:szCs w:val="27"/>
        </w:rPr>
        <w:t xml:space="preserve">иных  дотаций  местным  бюджетам  </w:t>
      </w:r>
      <w:r w:rsidR="00463D09" w:rsidRPr="00463D09">
        <w:rPr>
          <w:szCs w:val="28"/>
        </w:rPr>
        <w:t>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064497" w:rsidRPr="00463D09">
        <w:rPr>
          <w:szCs w:val="28"/>
        </w:rPr>
        <w:t>.</w:t>
      </w:r>
    </w:p>
    <w:p w:rsidR="0033544E" w:rsidRPr="00D97695" w:rsidRDefault="0033544E" w:rsidP="00D9769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7695">
        <w:rPr>
          <w:rFonts w:ascii="Times New Roman" w:hAnsi="Times New Roman" w:cs="Times New Roman"/>
          <w:b w:val="0"/>
          <w:sz w:val="28"/>
          <w:szCs w:val="28"/>
        </w:rPr>
        <w:t>3.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>Отделу  бюджетного</w:t>
      </w:r>
      <w:proofErr w:type="gramEnd"/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 xml:space="preserve">  планирования  и  межбюджетных  отношений  управления  финансов  </w:t>
      </w:r>
      <w:r w:rsidR="007915D5">
        <w:rPr>
          <w:rFonts w:ascii="Times New Roman" w:hAnsi="Times New Roman" w:cs="Times New Roman"/>
          <w:b w:val="0"/>
          <w:sz w:val="28"/>
          <w:szCs w:val="28"/>
        </w:rPr>
        <w:t xml:space="preserve">Липецкой  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>области  (</w:t>
      </w:r>
      <w:r w:rsidR="00EC5B79">
        <w:rPr>
          <w:rFonts w:ascii="Times New Roman" w:hAnsi="Times New Roman" w:cs="Times New Roman"/>
          <w:b w:val="0"/>
          <w:sz w:val="28"/>
          <w:szCs w:val="28"/>
        </w:rPr>
        <w:t>Наумова</w:t>
      </w:r>
      <w:r w:rsidR="00FE40C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EC5B79">
        <w:rPr>
          <w:rFonts w:ascii="Times New Roman" w:hAnsi="Times New Roman" w:cs="Times New Roman"/>
          <w:b w:val="0"/>
          <w:sz w:val="28"/>
          <w:szCs w:val="28"/>
        </w:rPr>
        <w:t>Т</w:t>
      </w:r>
      <w:r w:rsidR="00FE40CF">
        <w:rPr>
          <w:rFonts w:ascii="Times New Roman" w:hAnsi="Times New Roman" w:cs="Times New Roman"/>
          <w:b w:val="0"/>
          <w:sz w:val="28"/>
          <w:szCs w:val="28"/>
        </w:rPr>
        <w:t>.В.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>):</w:t>
      </w:r>
    </w:p>
    <w:p w:rsidR="009432D7" w:rsidRPr="00265D6C" w:rsidRDefault="00B331F7" w:rsidP="00265D6C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1)</w:t>
      </w:r>
      <w:r w:rsidR="009432D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подготовить  проект  постановления  администрации  Липецкой  области  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результатах  оценки  достижения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наилучших  значений  показателей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увеличения  налогового  потенциала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  округов  и  муниципальных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  Липецкой  области  за  20</w:t>
      </w:r>
      <w:r w:rsidR="00E628D7" w:rsidRPr="00E628D7">
        <w:rPr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FE40CF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год  и  о  распределении  иных  дотаций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местным  бюджетам  в  целях  поощрения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достижения  наилучших  значений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показателей  увеличения  налогового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потенциала  городских  округов  и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  районов  Липецкой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</w:t>
      </w:r>
      <w:r w:rsidR="00666EF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A72D70" w:rsidRPr="00BC62D7" w:rsidRDefault="00B331F7" w:rsidP="00BC62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C62D7">
        <w:rPr>
          <w:rFonts w:ascii="Times New Roman" w:hAnsi="Times New Roman" w:cs="Times New Roman"/>
          <w:b w:val="0"/>
          <w:sz w:val="28"/>
          <w:szCs w:val="28"/>
        </w:rPr>
        <w:t>2)</w:t>
      </w:r>
      <w:r w:rsidR="007C0835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обеспечить  </w:t>
      </w:r>
      <w:r w:rsidR="00517888" w:rsidRPr="00BC62D7">
        <w:rPr>
          <w:rFonts w:ascii="Times New Roman" w:hAnsi="Times New Roman" w:cs="Times New Roman"/>
          <w:b w:val="0"/>
          <w:sz w:val="28"/>
          <w:szCs w:val="28"/>
        </w:rPr>
        <w:t xml:space="preserve">размещение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информации  о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результатах  комплексной  оценки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  о  распределении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течение  10  рабочих  дней  со  дня,  следующего  за  днем  вступления  в  силу  постановления  администрации  Липецкой  области  </w:t>
      </w:r>
      <w:r w:rsidR="00BC62D7" w:rsidRPr="00BC62D7">
        <w:rPr>
          <w:rFonts w:ascii="Times New Roman" w:hAnsi="Times New Roman" w:cs="Times New Roman"/>
          <w:b w:val="0"/>
          <w:sz w:val="28"/>
          <w:szCs w:val="28"/>
        </w:rPr>
        <w:t>о  результатах  комплексной  оценки  показателей  увеличения  налогового  потенциала  городских  округов  и  муниципальных  районов  Липецкой  области  за  20</w:t>
      </w:r>
      <w:r w:rsidR="00E628D7" w:rsidRPr="00275DF8">
        <w:rPr>
          <w:rFonts w:ascii="Times New Roman" w:hAnsi="Times New Roman" w:cs="Times New Roman"/>
          <w:b w:val="0"/>
          <w:sz w:val="28"/>
          <w:szCs w:val="28"/>
        </w:rPr>
        <w:t>2</w:t>
      </w:r>
      <w:r w:rsidR="00FE40CF">
        <w:rPr>
          <w:rFonts w:ascii="Times New Roman" w:hAnsi="Times New Roman" w:cs="Times New Roman"/>
          <w:b w:val="0"/>
          <w:sz w:val="28"/>
          <w:szCs w:val="28"/>
        </w:rPr>
        <w:t>1</w:t>
      </w:r>
      <w:r w:rsidR="00BC62D7" w:rsidRPr="00BC62D7">
        <w:rPr>
          <w:rFonts w:ascii="Times New Roman" w:hAnsi="Times New Roman" w:cs="Times New Roman"/>
          <w:b w:val="0"/>
          <w:sz w:val="28"/>
          <w:szCs w:val="28"/>
        </w:rPr>
        <w:t xml:space="preserve">  год  и  о  распределении  иных  дотаций  местным  бюджетам  в  целях  поощрения  достижения  наилучших  значений  показателей   увеличения  налогового  потенциала  городских  округов  и  муниципальных  районов  Липецкой  области  </w:t>
      </w:r>
      <w:r w:rsidR="0033544E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сети  Интернет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на  официальном  сайте  администрации  Липецкой  области  </w:t>
      </w:r>
      <w:r w:rsidR="00D06B6B">
        <w:rPr>
          <w:rFonts w:ascii="Times New Roman" w:hAnsi="Times New Roman" w:cs="Times New Roman"/>
          <w:b w:val="0"/>
          <w:sz w:val="28"/>
          <w:szCs w:val="28"/>
        </w:rPr>
        <w:t>(</w:t>
      </w:r>
      <w:hyperlink r:id="rId6" w:history="1">
        <w:r w:rsidR="00D06B6B" w:rsidRPr="006047A1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https://липецкаяобласть.рф/</w:t>
        </w:r>
      </w:hyperlink>
      <w:r w:rsidR="00D06B6B">
        <w:rPr>
          <w:rFonts w:ascii="Times New Roman" w:hAnsi="Times New Roman" w:cs="Times New Roman"/>
          <w:b w:val="0"/>
          <w:sz w:val="28"/>
          <w:szCs w:val="28"/>
        </w:rPr>
        <w:t>)</w:t>
      </w:r>
      <w:r w:rsidR="00EC4E87" w:rsidRPr="00BC62D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и  интернет - портале  бюджетной  системы</w:t>
      </w:r>
      <w:r w:rsidR="004E14D6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 Липецкой  области</w:t>
      </w:r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 xml:space="preserve">  (</w:t>
      </w:r>
      <w:hyperlink r:id="rId7" w:history="1">
        <w:r w:rsidR="006C39A4" w:rsidRPr="00BC62D7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http://www.ufin48.ru/</w:t>
        </w:r>
      </w:hyperlink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>)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C0835" w:rsidRPr="006F61C0" w:rsidRDefault="007C0835" w:rsidP="007C0835">
      <w:pPr>
        <w:jc w:val="both"/>
        <w:rPr>
          <w:szCs w:val="28"/>
          <w:highlight w:val="green"/>
        </w:rPr>
      </w:pPr>
    </w:p>
    <w:p w:rsidR="00333159" w:rsidRPr="006F61C0" w:rsidRDefault="00333159" w:rsidP="007C0835">
      <w:pPr>
        <w:jc w:val="both"/>
        <w:rPr>
          <w:szCs w:val="28"/>
          <w:highlight w:val="green"/>
        </w:rPr>
      </w:pPr>
    </w:p>
    <w:p w:rsidR="00333159" w:rsidRPr="006F61C0" w:rsidRDefault="00333159" w:rsidP="007C0835">
      <w:pPr>
        <w:jc w:val="both"/>
        <w:rPr>
          <w:szCs w:val="28"/>
          <w:highlight w:val="green"/>
        </w:rPr>
      </w:pP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 xml:space="preserve">Заместитель  главы  администрации </w:t>
      </w: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>области - начальник  управления</w:t>
      </w: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>финансов  области</w:t>
      </w:r>
      <w:r w:rsidRPr="000D7364">
        <w:rPr>
          <w:szCs w:val="28"/>
        </w:rPr>
        <w:tab/>
      </w:r>
      <w:r w:rsidRPr="000D7364">
        <w:rPr>
          <w:szCs w:val="28"/>
        </w:rPr>
        <w:tab/>
      </w:r>
      <w:r w:rsidRPr="000D7364">
        <w:rPr>
          <w:szCs w:val="28"/>
        </w:rPr>
        <w:tab/>
        <w:t xml:space="preserve">              </w:t>
      </w:r>
      <w:r w:rsidR="00AF3F98" w:rsidRPr="000D7364">
        <w:rPr>
          <w:szCs w:val="28"/>
        </w:rPr>
        <w:t xml:space="preserve"> </w:t>
      </w:r>
      <w:r w:rsidR="00F2348B" w:rsidRPr="000D7364">
        <w:rPr>
          <w:szCs w:val="28"/>
        </w:rPr>
        <w:t xml:space="preserve">   </w:t>
      </w:r>
      <w:r w:rsidR="00333159" w:rsidRPr="000D7364">
        <w:rPr>
          <w:szCs w:val="28"/>
        </w:rPr>
        <w:t xml:space="preserve">     </w:t>
      </w:r>
      <w:r w:rsidR="00F2348B" w:rsidRPr="000D7364">
        <w:rPr>
          <w:szCs w:val="28"/>
        </w:rPr>
        <w:t xml:space="preserve"> </w:t>
      </w:r>
      <w:r w:rsidR="00AF3F98" w:rsidRPr="000D7364">
        <w:rPr>
          <w:szCs w:val="28"/>
        </w:rPr>
        <w:t xml:space="preserve">    </w:t>
      </w:r>
      <w:r w:rsidRPr="000D7364">
        <w:rPr>
          <w:szCs w:val="28"/>
        </w:rPr>
        <w:t xml:space="preserve">                 В.М. Щеглеватых</w:t>
      </w:r>
    </w:p>
    <w:p w:rsidR="007C0835" w:rsidRPr="006F61C0" w:rsidRDefault="007C0835" w:rsidP="007C0835">
      <w:pPr>
        <w:rPr>
          <w:szCs w:val="28"/>
          <w:highlight w:val="green"/>
        </w:rPr>
      </w:pPr>
    </w:p>
    <w:p w:rsidR="00727252" w:rsidRPr="006F61C0" w:rsidRDefault="00727252" w:rsidP="007C0835">
      <w:pPr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Default="00C71210" w:rsidP="00FD76FA">
      <w:pPr>
        <w:jc w:val="both"/>
        <w:rPr>
          <w:highlight w:val="green"/>
        </w:rPr>
      </w:pPr>
    </w:p>
    <w:p w:rsidR="006E19B6" w:rsidRDefault="006E19B6" w:rsidP="00FD76FA">
      <w:pPr>
        <w:jc w:val="both"/>
        <w:rPr>
          <w:highlight w:val="green"/>
        </w:rPr>
      </w:pPr>
    </w:p>
    <w:p w:rsidR="006E19B6" w:rsidRDefault="006E19B6" w:rsidP="00FD76FA">
      <w:pPr>
        <w:jc w:val="both"/>
        <w:rPr>
          <w:highlight w:val="green"/>
        </w:rPr>
      </w:pPr>
    </w:p>
    <w:p w:rsidR="006E19B6" w:rsidRDefault="006E19B6" w:rsidP="00FD76FA">
      <w:pPr>
        <w:jc w:val="both"/>
        <w:rPr>
          <w:highlight w:val="green"/>
        </w:rPr>
      </w:pPr>
    </w:p>
    <w:p w:rsidR="006E19B6" w:rsidRPr="006F61C0" w:rsidRDefault="006E19B6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FD76FA" w:rsidRPr="000D7364" w:rsidRDefault="00FD76FA" w:rsidP="00FD76FA">
      <w:pPr>
        <w:jc w:val="both"/>
      </w:pPr>
      <w:r w:rsidRPr="000D7364">
        <w:t>Вносит:</w:t>
      </w:r>
    </w:p>
    <w:p w:rsidR="00FD76FA" w:rsidRPr="000D7364" w:rsidRDefault="00FD76FA" w:rsidP="00FD76FA">
      <w:pPr>
        <w:jc w:val="both"/>
      </w:pPr>
    </w:p>
    <w:p w:rsidR="006E19B6" w:rsidRDefault="00541995" w:rsidP="006E19B6">
      <w:pPr>
        <w:rPr>
          <w:szCs w:val="28"/>
        </w:rPr>
      </w:pPr>
      <w:r>
        <w:rPr>
          <w:szCs w:val="28"/>
        </w:rPr>
        <w:t>Заместитель  н</w:t>
      </w:r>
      <w:r w:rsidR="006E19B6" w:rsidRPr="00BB7429">
        <w:rPr>
          <w:szCs w:val="28"/>
        </w:rPr>
        <w:t>ачальник</w:t>
      </w:r>
      <w:r>
        <w:rPr>
          <w:szCs w:val="28"/>
        </w:rPr>
        <w:t>а</w:t>
      </w:r>
      <w:r w:rsidR="006E19B6" w:rsidRPr="00BB7429">
        <w:rPr>
          <w:szCs w:val="28"/>
        </w:rPr>
        <w:t xml:space="preserve">  отдела</w:t>
      </w:r>
    </w:p>
    <w:p w:rsidR="006E19B6" w:rsidRDefault="006E19B6" w:rsidP="006E19B6">
      <w:pPr>
        <w:rPr>
          <w:szCs w:val="28"/>
        </w:rPr>
      </w:pPr>
      <w:r>
        <w:rPr>
          <w:szCs w:val="28"/>
        </w:rPr>
        <w:t>б</w:t>
      </w:r>
      <w:r w:rsidRPr="00BB7429">
        <w:rPr>
          <w:szCs w:val="28"/>
        </w:rPr>
        <w:t>юджетного</w:t>
      </w:r>
      <w:r>
        <w:rPr>
          <w:szCs w:val="28"/>
        </w:rPr>
        <w:t xml:space="preserve">  </w:t>
      </w:r>
      <w:r w:rsidRPr="00BB7429">
        <w:rPr>
          <w:szCs w:val="28"/>
        </w:rPr>
        <w:t>планирования  и</w:t>
      </w:r>
    </w:p>
    <w:p w:rsidR="006E19B6" w:rsidRDefault="006E19B6" w:rsidP="006E19B6">
      <w:pPr>
        <w:rPr>
          <w:szCs w:val="28"/>
        </w:rPr>
      </w:pPr>
      <w:r>
        <w:rPr>
          <w:szCs w:val="28"/>
        </w:rPr>
        <w:t>м</w:t>
      </w:r>
      <w:r w:rsidRPr="00BB7429">
        <w:rPr>
          <w:szCs w:val="28"/>
        </w:rPr>
        <w:t>ежбюджетных</w:t>
      </w:r>
      <w:r>
        <w:rPr>
          <w:szCs w:val="28"/>
        </w:rPr>
        <w:t xml:space="preserve">  </w:t>
      </w:r>
      <w:r w:rsidRPr="00BB7429">
        <w:rPr>
          <w:szCs w:val="28"/>
        </w:rPr>
        <w:t>отношений</w:t>
      </w:r>
    </w:p>
    <w:p w:rsidR="006E19B6" w:rsidRPr="00A13CAD" w:rsidRDefault="006E19B6" w:rsidP="006E19B6">
      <w:pPr>
        <w:rPr>
          <w:szCs w:val="28"/>
        </w:rPr>
      </w:pPr>
      <w:r w:rsidRPr="00BB7429">
        <w:rPr>
          <w:szCs w:val="28"/>
        </w:rPr>
        <w:t>управления  финансов</w:t>
      </w:r>
      <w:r>
        <w:rPr>
          <w:szCs w:val="28"/>
        </w:rPr>
        <w:t xml:space="preserve">  </w:t>
      </w:r>
      <w:r w:rsidRPr="00BB7429">
        <w:rPr>
          <w:szCs w:val="28"/>
        </w:rPr>
        <w:t>области</w:t>
      </w:r>
      <w:r w:rsidRPr="00BB7429">
        <w:rPr>
          <w:szCs w:val="28"/>
        </w:rPr>
        <w:tab/>
        <w:t xml:space="preserve">         ______________  </w:t>
      </w:r>
      <w:r>
        <w:rPr>
          <w:szCs w:val="28"/>
        </w:rPr>
        <w:t xml:space="preserve">    </w:t>
      </w:r>
      <w:r w:rsidRPr="00BB7429">
        <w:rPr>
          <w:szCs w:val="28"/>
        </w:rPr>
        <w:t xml:space="preserve">    </w:t>
      </w:r>
      <w:r w:rsidR="00EC5B79">
        <w:rPr>
          <w:szCs w:val="28"/>
        </w:rPr>
        <w:t>Т</w:t>
      </w:r>
      <w:r w:rsidR="00FE40CF">
        <w:rPr>
          <w:szCs w:val="28"/>
        </w:rPr>
        <w:t xml:space="preserve">.В. </w:t>
      </w:r>
      <w:r w:rsidR="00EC5B79">
        <w:rPr>
          <w:szCs w:val="28"/>
        </w:rPr>
        <w:t>Наумова</w:t>
      </w:r>
    </w:p>
    <w:p w:rsidR="006E19B6" w:rsidRDefault="006E19B6" w:rsidP="006E19B6">
      <w:pPr>
        <w:jc w:val="both"/>
      </w:pPr>
      <w:r>
        <w:t xml:space="preserve">Дата:  </w:t>
      </w:r>
    </w:p>
    <w:p w:rsidR="006E19B6" w:rsidRDefault="006E19B6" w:rsidP="006E19B6">
      <w:pPr>
        <w:jc w:val="both"/>
      </w:pPr>
    </w:p>
    <w:p w:rsidR="006E19B6" w:rsidRDefault="006E19B6" w:rsidP="006E19B6">
      <w:pPr>
        <w:jc w:val="both"/>
      </w:pPr>
    </w:p>
    <w:p w:rsidR="006E19B6" w:rsidRDefault="006E19B6" w:rsidP="006E19B6">
      <w:pPr>
        <w:jc w:val="both"/>
      </w:pPr>
    </w:p>
    <w:p w:rsidR="006E19B6" w:rsidRDefault="006E19B6" w:rsidP="006E19B6">
      <w:pPr>
        <w:jc w:val="both"/>
      </w:pPr>
    </w:p>
    <w:p w:rsidR="006E19B6" w:rsidRDefault="006E19B6" w:rsidP="006E19B6">
      <w:pPr>
        <w:jc w:val="both"/>
      </w:pPr>
      <w:r>
        <w:t>Согласовано:</w:t>
      </w:r>
    </w:p>
    <w:p w:rsidR="006E19B6" w:rsidRDefault="006E19B6" w:rsidP="006E19B6">
      <w:pPr>
        <w:jc w:val="both"/>
      </w:pPr>
    </w:p>
    <w:p w:rsidR="006E19B6" w:rsidRPr="00487F3C" w:rsidRDefault="006E19B6" w:rsidP="006E19B6">
      <w:pPr>
        <w:jc w:val="both"/>
      </w:pPr>
    </w:p>
    <w:p w:rsidR="006E19B6" w:rsidRPr="00101BB8" w:rsidRDefault="006E19B6" w:rsidP="006E19B6">
      <w:pPr>
        <w:jc w:val="both"/>
        <w:rPr>
          <w:szCs w:val="28"/>
        </w:rPr>
      </w:pPr>
      <w:r w:rsidRPr="00101BB8">
        <w:t xml:space="preserve">Первый  заместитель  </w:t>
      </w:r>
      <w:r w:rsidRPr="00101BB8">
        <w:rPr>
          <w:szCs w:val="28"/>
        </w:rPr>
        <w:t>начальника</w:t>
      </w:r>
    </w:p>
    <w:p w:rsidR="006E19B6" w:rsidRPr="00101BB8" w:rsidRDefault="006E19B6" w:rsidP="006E19B6">
      <w:pPr>
        <w:jc w:val="both"/>
      </w:pPr>
      <w:r w:rsidRPr="00101BB8">
        <w:rPr>
          <w:szCs w:val="28"/>
        </w:rPr>
        <w:t>управления  финансов  области                _______________          Л.В. Бурлова</w:t>
      </w:r>
      <w:r w:rsidRPr="00101BB8">
        <w:t xml:space="preserve"> </w:t>
      </w:r>
    </w:p>
    <w:p w:rsidR="006E19B6" w:rsidRDefault="006E19B6" w:rsidP="006E19B6">
      <w:pPr>
        <w:jc w:val="both"/>
      </w:pPr>
      <w:r w:rsidRPr="00101BB8">
        <w:t>Дата:</w:t>
      </w:r>
      <w:r>
        <w:t xml:space="preserve">  </w:t>
      </w:r>
    </w:p>
    <w:p w:rsidR="006E19B6" w:rsidRDefault="006E19B6" w:rsidP="006E19B6">
      <w:pPr>
        <w:jc w:val="both"/>
        <w:rPr>
          <w:szCs w:val="28"/>
        </w:rPr>
      </w:pPr>
    </w:p>
    <w:p w:rsidR="006E19B6" w:rsidRDefault="006E19B6" w:rsidP="006E19B6">
      <w:pPr>
        <w:jc w:val="both"/>
        <w:rPr>
          <w:szCs w:val="28"/>
        </w:rPr>
      </w:pPr>
    </w:p>
    <w:p w:rsidR="006E19B6" w:rsidRDefault="006E19B6" w:rsidP="006E19B6">
      <w:pPr>
        <w:jc w:val="both"/>
        <w:rPr>
          <w:szCs w:val="28"/>
        </w:rPr>
      </w:pPr>
      <w:r>
        <w:rPr>
          <w:szCs w:val="28"/>
        </w:rPr>
        <w:t>Сотрудник  правового  управления</w:t>
      </w:r>
    </w:p>
    <w:p w:rsidR="006E19B6" w:rsidRDefault="006E19B6" w:rsidP="006E19B6">
      <w:pPr>
        <w:jc w:val="both"/>
      </w:pPr>
      <w:r>
        <w:rPr>
          <w:szCs w:val="28"/>
        </w:rPr>
        <w:t>администрации  области                            _______________</w:t>
      </w:r>
    </w:p>
    <w:p w:rsidR="006E19B6" w:rsidRDefault="006E19B6" w:rsidP="006E19B6">
      <w:pPr>
        <w:jc w:val="both"/>
      </w:pPr>
      <w:r>
        <w:t xml:space="preserve">Дата:  </w:t>
      </w:r>
    </w:p>
    <w:sectPr w:rsidR="006E19B6" w:rsidSect="00485F7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6C196A"/>
    <w:multiLevelType w:val="hybridMultilevel"/>
    <w:tmpl w:val="2CCE599C"/>
    <w:lvl w:ilvl="0" w:tplc="DCA2E55A">
      <w:start w:val="1"/>
      <w:numFmt w:val="decimal"/>
      <w:lvlText w:val="%1."/>
      <w:lvlJc w:val="left"/>
      <w:pPr>
        <w:tabs>
          <w:tab w:val="num" w:pos="1632"/>
        </w:tabs>
        <w:ind w:left="163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468676F"/>
    <w:multiLevelType w:val="hybridMultilevel"/>
    <w:tmpl w:val="3EE6846E"/>
    <w:lvl w:ilvl="0" w:tplc="1868C12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A22"/>
    <w:rsid w:val="00001525"/>
    <w:rsid w:val="00005DC3"/>
    <w:rsid w:val="00013439"/>
    <w:rsid w:val="000139F9"/>
    <w:rsid w:val="00022663"/>
    <w:rsid w:val="00030E1C"/>
    <w:rsid w:val="0003795A"/>
    <w:rsid w:val="00062FA0"/>
    <w:rsid w:val="00064497"/>
    <w:rsid w:val="00071B3C"/>
    <w:rsid w:val="00083F46"/>
    <w:rsid w:val="000959A6"/>
    <w:rsid w:val="000B3655"/>
    <w:rsid w:val="000D48F5"/>
    <w:rsid w:val="000D7364"/>
    <w:rsid w:val="000E14FB"/>
    <w:rsid w:val="000F48C9"/>
    <w:rsid w:val="0011636A"/>
    <w:rsid w:val="001170DF"/>
    <w:rsid w:val="001276B5"/>
    <w:rsid w:val="00131C56"/>
    <w:rsid w:val="001322F2"/>
    <w:rsid w:val="001411F8"/>
    <w:rsid w:val="001476FC"/>
    <w:rsid w:val="00151942"/>
    <w:rsid w:val="00170345"/>
    <w:rsid w:val="00171933"/>
    <w:rsid w:val="00190EC1"/>
    <w:rsid w:val="001969C9"/>
    <w:rsid w:val="001B0286"/>
    <w:rsid w:val="001B64C1"/>
    <w:rsid w:val="001C3C4B"/>
    <w:rsid w:val="001D0D44"/>
    <w:rsid w:val="001E6863"/>
    <w:rsid w:val="0021243C"/>
    <w:rsid w:val="00223C56"/>
    <w:rsid w:val="00224280"/>
    <w:rsid w:val="00234B8B"/>
    <w:rsid w:val="00245AC6"/>
    <w:rsid w:val="002468DC"/>
    <w:rsid w:val="002534B9"/>
    <w:rsid w:val="00260474"/>
    <w:rsid w:val="00265D6C"/>
    <w:rsid w:val="00272469"/>
    <w:rsid w:val="00275DF8"/>
    <w:rsid w:val="002817E7"/>
    <w:rsid w:val="002A15B1"/>
    <w:rsid w:val="002A517D"/>
    <w:rsid w:val="002B23BA"/>
    <w:rsid w:val="002C127B"/>
    <w:rsid w:val="002C4EE2"/>
    <w:rsid w:val="00315530"/>
    <w:rsid w:val="003226DC"/>
    <w:rsid w:val="00333159"/>
    <w:rsid w:val="0033544E"/>
    <w:rsid w:val="00343069"/>
    <w:rsid w:val="00351F0C"/>
    <w:rsid w:val="00365A4B"/>
    <w:rsid w:val="003A38C5"/>
    <w:rsid w:val="003C029A"/>
    <w:rsid w:val="003D1311"/>
    <w:rsid w:val="003E1488"/>
    <w:rsid w:val="003E58CE"/>
    <w:rsid w:val="003E7B6F"/>
    <w:rsid w:val="003F0CA0"/>
    <w:rsid w:val="00404C45"/>
    <w:rsid w:val="00410B12"/>
    <w:rsid w:val="00431340"/>
    <w:rsid w:val="004314D8"/>
    <w:rsid w:val="00447B8C"/>
    <w:rsid w:val="00463D09"/>
    <w:rsid w:val="00476B16"/>
    <w:rsid w:val="00482134"/>
    <w:rsid w:val="00485F77"/>
    <w:rsid w:val="00496CEF"/>
    <w:rsid w:val="004A1A22"/>
    <w:rsid w:val="004A3B3A"/>
    <w:rsid w:val="004C3D40"/>
    <w:rsid w:val="004C4AD6"/>
    <w:rsid w:val="004E14D6"/>
    <w:rsid w:val="004E1EC5"/>
    <w:rsid w:val="004F6722"/>
    <w:rsid w:val="00517888"/>
    <w:rsid w:val="00531752"/>
    <w:rsid w:val="00540B8B"/>
    <w:rsid w:val="00540C3B"/>
    <w:rsid w:val="00541995"/>
    <w:rsid w:val="00545168"/>
    <w:rsid w:val="00571144"/>
    <w:rsid w:val="00582220"/>
    <w:rsid w:val="0059151B"/>
    <w:rsid w:val="005E714D"/>
    <w:rsid w:val="005F6457"/>
    <w:rsid w:val="006071A1"/>
    <w:rsid w:val="0061154B"/>
    <w:rsid w:val="0062542A"/>
    <w:rsid w:val="0063030F"/>
    <w:rsid w:val="00630C91"/>
    <w:rsid w:val="00635A71"/>
    <w:rsid w:val="006429DC"/>
    <w:rsid w:val="006532CC"/>
    <w:rsid w:val="00666EF7"/>
    <w:rsid w:val="0067394E"/>
    <w:rsid w:val="00680765"/>
    <w:rsid w:val="00693902"/>
    <w:rsid w:val="006A034F"/>
    <w:rsid w:val="006B271F"/>
    <w:rsid w:val="006B4D85"/>
    <w:rsid w:val="006B6F46"/>
    <w:rsid w:val="006C39A4"/>
    <w:rsid w:val="006E051B"/>
    <w:rsid w:val="006E19B6"/>
    <w:rsid w:val="006F415F"/>
    <w:rsid w:val="006F61C0"/>
    <w:rsid w:val="00706FC0"/>
    <w:rsid w:val="00711151"/>
    <w:rsid w:val="00714BD6"/>
    <w:rsid w:val="007171A2"/>
    <w:rsid w:val="00723793"/>
    <w:rsid w:val="00727252"/>
    <w:rsid w:val="0073119F"/>
    <w:rsid w:val="00734FF2"/>
    <w:rsid w:val="007368FB"/>
    <w:rsid w:val="00777B5E"/>
    <w:rsid w:val="007832D2"/>
    <w:rsid w:val="007915D5"/>
    <w:rsid w:val="007A7DE1"/>
    <w:rsid w:val="007C0835"/>
    <w:rsid w:val="007D1136"/>
    <w:rsid w:val="007D7E7F"/>
    <w:rsid w:val="007E3E45"/>
    <w:rsid w:val="007F269F"/>
    <w:rsid w:val="007F5ACC"/>
    <w:rsid w:val="007F5C2D"/>
    <w:rsid w:val="008000DC"/>
    <w:rsid w:val="008055FF"/>
    <w:rsid w:val="008108B4"/>
    <w:rsid w:val="0082359E"/>
    <w:rsid w:val="008256FC"/>
    <w:rsid w:val="008717C2"/>
    <w:rsid w:val="00882833"/>
    <w:rsid w:val="00893109"/>
    <w:rsid w:val="008A1C21"/>
    <w:rsid w:val="008A3854"/>
    <w:rsid w:val="008C0AA1"/>
    <w:rsid w:val="008D7721"/>
    <w:rsid w:val="008E3017"/>
    <w:rsid w:val="00905057"/>
    <w:rsid w:val="00910D21"/>
    <w:rsid w:val="00912D28"/>
    <w:rsid w:val="0093176E"/>
    <w:rsid w:val="009335B0"/>
    <w:rsid w:val="0093705F"/>
    <w:rsid w:val="00942DED"/>
    <w:rsid w:val="009432D7"/>
    <w:rsid w:val="009736D1"/>
    <w:rsid w:val="00976B0B"/>
    <w:rsid w:val="0097787D"/>
    <w:rsid w:val="00993280"/>
    <w:rsid w:val="0099460F"/>
    <w:rsid w:val="009A5167"/>
    <w:rsid w:val="009A7ED6"/>
    <w:rsid w:val="009C1BBB"/>
    <w:rsid w:val="009C2C19"/>
    <w:rsid w:val="009C687C"/>
    <w:rsid w:val="009C69F7"/>
    <w:rsid w:val="009D153F"/>
    <w:rsid w:val="009D2958"/>
    <w:rsid w:val="009D750A"/>
    <w:rsid w:val="009E71C0"/>
    <w:rsid w:val="00A4183C"/>
    <w:rsid w:val="00A67054"/>
    <w:rsid w:val="00A72D70"/>
    <w:rsid w:val="00A74BED"/>
    <w:rsid w:val="00AA24AA"/>
    <w:rsid w:val="00AB1C27"/>
    <w:rsid w:val="00AB230C"/>
    <w:rsid w:val="00AB29B8"/>
    <w:rsid w:val="00AB7C54"/>
    <w:rsid w:val="00AC272B"/>
    <w:rsid w:val="00AE663A"/>
    <w:rsid w:val="00AF0653"/>
    <w:rsid w:val="00AF3F98"/>
    <w:rsid w:val="00AF5DBF"/>
    <w:rsid w:val="00AF6E63"/>
    <w:rsid w:val="00B2626F"/>
    <w:rsid w:val="00B331F7"/>
    <w:rsid w:val="00B46429"/>
    <w:rsid w:val="00B5226B"/>
    <w:rsid w:val="00B55A26"/>
    <w:rsid w:val="00B71C7B"/>
    <w:rsid w:val="00B75861"/>
    <w:rsid w:val="00B826C8"/>
    <w:rsid w:val="00BA1002"/>
    <w:rsid w:val="00BC62D7"/>
    <w:rsid w:val="00BE2E7B"/>
    <w:rsid w:val="00C01E8F"/>
    <w:rsid w:val="00C204D8"/>
    <w:rsid w:val="00C52362"/>
    <w:rsid w:val="00C71210"/>
    <w:rsid w:val="00C731C6"/>
    <w:rsid w:val="00C76C29"/>
    <w:rsid w:val="00C9079B"/>
    <w:rsid w:val="00CA3190"/>
    <w:rsid w:val="00CA4A07"/>
    <w:rsid w:val="00CA5ED2"/>
    <w:rsid w:val="00CB18D2"/>
    <w:rsid w:val="00CB725B"/>
    <w:rsid w:val="00CC06B1"/>
    <w:rsid w:val="00CC3F1E"/>
    <w:rsid w:val="00CC4B7B"/>
    <w:rsid w:val="00CD46F0"/>
    <w:rsid w:val="00CD7E81"/>
    <w:rsid w:val="00CE656B"/>
    <w:rsid w:val="00CE6B42"/>
    <w:rsid w:val="00CF36F1"/>
    <w:rsid w:val="00D004FA"/>
    <w:rsid w:val="00D032B4"/>
    <w:rsid w:val="00D06B6B"/>
    <w:rsid w:val="00D16AD9"/>
    <w:rsid w:val="00D22264"/>
    <w:rsid w:val="00D364B2"/>
    <w:rsid w:val="00D63E2F"/>
    <w:rsid w:val="00D806B7"/>
    <w:rsid w:val="00D8564B"/>
    <w:rsid w:val="00D97695"/>
    <w:rsid w:val="00DB1943"/>
    <w:rsid w:val="00DB49D7"/>
    <w:rsid w:val="00DE49B7"/>
    <w:rsid w:val="00DF7679"/>
    <w:rsid w:val="00E029E4"/>
    <w:rsid w:val="00E33626"/>
    <w:rsid w:val="00E33A3D"/>
    <w:rsid w:val="00E55C6A"/>
    <w:rsid w:val="00E628D7"/>
    <w:rsid w:val="00E74595"/>
    <w:rsid w:val="00E959F7"/>
    <w:rsid w:val="00EA27AC"/>
    <w:rsid w:val="00EA28F7"/>
    <w:rsid w:val="00EA5976"/>
    <w:rsid w:val="00EC4E87"/>
    <w:rsid w:val="00EC5B79"/>
    <w:rsid w:val="00EC70FC"/>
    <w:rsid w:val="00EC786F"/>
    <w:rsid w:val="00ED600E"/>
    <w:rsid w:val="00EE21D3"/>
    <w:rsid w:val="00F00F18"/>
    <w:rsid w:val="00F04AC3"/>
    <w:rsid w:val="00F2348B"/>
    <w:rsid w:val="00F53F46"/>
    <w:rsid w:val="00F54F0F"/>
    <w:rsid w:val="00F62CF0"/>
    <w:rsid w:val="00FA19E1"/>
    <w:rsid w:val="00FA38F5"/>
    <w:rsid w:val="00FD76FA"/>
    <w:rsid w:val="00FE40CF"/>
    <w:rsid w:val="00FF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B8759"/>
  <w15:docId w15:val="{C2D301D6-66C8-4203-AE9B-B70D6E9D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5168"/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E6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45168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545168"/>
    <w:pPr>
      <w:spacing w:after="120"/>
      <w:ind w:left="283"/>
    </w:pPr>
    <w:rPr>
      <w:sz w:val="16"/>
      <w:szCs w:val="16"/>
    </w:rPr>
  </w:style>
  <w:style w:type="paragraph" w:customStyle="1" w:styleId="a3">
    <w:name w:val="Знак Знак Знак Знак Знак Знак Знак"/>
    <w:basedOn w:val="a"/>
    <w:rsid w:val="00545168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alloon Text"/>
    <w:basedOn w:val="a"/>
    <w:semiHidden/>
    <w:rsid w:val="008717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19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rsid w:val="001476FC"/>
    <w:rPr>
      <w:color w:val="0000FF"/>
      <w:u w:val="single"/>
    </w:rPr>
  </w:style>
  <w:style w:type="paragraph" w:customStyle="1" w:styleId="ConsPlusNormal">
    <w:name w:val="ConsPlusNormal"/>
    <w:rsid w:val="00AF6E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0D48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E6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Unresolved Mention"/>
    <w:basedOn w:val="a0"/>
    <w:uiPriority w:val="99"/>
    <w:semiHidden/>
    <w:unhideWhenUsed/>
    <w:rsid w:val="00D06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fin48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3;&#1080;&#1087;&#1077;&#1094;&#1082;&#1072;&#1103;&#1086;&#1073;&#1083;&#1072;&#1089;&#1090;&#1100;.&#1088;&#1092;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4189</CharactersWithSpaces>
  <SharedDoc>false</SharedDoc>
  <HLinks>
    <vt:vector size="6" baseType="variant">
      <vt:variant>
        <vt:i4>1638423</vt:i4>
      </vt:variant>
      <vt:variant>
        <vt:i4>0</vt:i4>
      </vt:variant>
      <vt:variant>
        <vt:i4>0</vt:i4>
      </vt:variant>
      <vt:variant>
        <vt:i4>5</vt:i4>
      </vt:variant>
      <vt:variant>
        <vt:lpwstr>http://pravo.gov.ru/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bugorkova</dc:creator>
  <cp:lastModifiedBy>Белянин Владимир</cp:lastModifiedBy>
  <cp:revision>46</cp:revision>
  <cp:lastPrinted>2022-04-28T05:46:00Z</cp:lastPrinted>
  <dcterms:created xsi:type="dcterms:W3CDTF">2019-02-02T13:38:00Z</dcterms:created>
  <dcterms:modified xsi:type="dcterms:W3CDTF">2022-04-28T05:52:00Z</dcterms:modified>
</cp:coreProperties>
</file>