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2D64771C" w:rsidR="00CB5139" w:rsidRPr="00314426" w:rsidRDefault="00CB5139" w:rsidP="005A2A0C">
      <w:pPr>
        <w:widowControl w:val="0"/>
        <w:jc w:val="center"/>
        <w:rPr>
          <w:b/>
          <w:sz w:val="28"/>
          <w:szCs w:val="28"/>
        </w:rPr>
      </w:pPr>
      <w:r w:rsidRPr="00565E9C">
        <w:rPr>
          <w:b/>
          <w:sz w:val="28"/>
          <w:szCs w:val="28"/>
        </w:rPr>
        <w:t>ПРОТОКОЛ №</w:t>
      </w:r>
      <w:r w:rsidR="00874E5C">
        <w:rPr>
          <w:b/>
          <w:sz w:val="28"/>
          <w:szCs w:val="28"/>
        </w:rPr>
        <w:t xml:space="preserve"> </w:t>
      </w:r>
      <w:r w:rsidR="004A50DE">
        <w:rPr>
          <w:b/>
          <w:sz w:val="28"/>
          <w:szCs w:val="28"/>
        </w:rPr>
        <w:t>1</w:t>
      </w:r>
    </w:p>
    <w:p w14:paraId="56161892" w14:textId="77777777" w:rsidR="005A21DD" w:rsidRPr="00565E9C" w:rsidRDefault="005A21DD" w:rsidP="005A2A0C">
      <w:pPr>
        <w:widowControl w:val="0"/>
        <w:jc w:val="center"/>
        <w:rPr>
          <w:b/>
          <w:sz w:val="28"/>
          <w:szCs w:val="28"/>
        </w:rPr>
      </w:pPr>
      <w:r w:rsidRPr="00565E9C">
        <w:rPr>
          <w:b/>
          <w:sz w:val="28"/>
          <w:szCs w:val="28"/>
        </w:rPr>
        <w:t xml:space="preserve">Заседания Общественного совета </w:t>
      </w:r>
    </w:p>
    <w:p w14:paraId="04315E3E" w14:textId="28B974FA" w:rsidR="005A21DD" w:rsidRPr="00565E9C" w:rsidRDefault="005A21DD" w:rsidP="005A2A0C">
      <w:pPr>
        <w:widowControl w:val="0"/>
        <w:jc w:val="center"/>
        <w:rPr>
          <w:b/>
          <w:sz w:val="28"/>
          <w:szCs w:val="28"/>
        </w:rPr>
      </w:pPr>
      <w:r w:rsidRPr="00565E9C">
        <w:rPr>
          <w:b/>
          <w:sz w:val="28"/>
          <w:szCs w:val="28"/>
        </w:rPr>
        <w:t>при управлении финансов Липецкой области</w:t>
      </w:r>
    </w:p>
    <w:p w14:paraId="6DC96FC9" w14:textId="63D27178" w:rsidR="005A21DD" w:rsidRPr="00053D5F" w:rsidRDefault="005A21DD" w:rsidP="005A2A0C">
      <w:pPr>
        <w:widowControl w:val="0"/>
        <w:jc w:val="center"/>
        <w:rPr>
          <w:b/>
          <w:sz w:val="28"/>
          <w:szCs w:val="28"/>
          <w:highlight w:val="yellow"/>
        </w:rPr>
      </w:pPr>
    </w:p>
    <w:p w14:paraId="60F591CC" w14:textId="2A44F03D" w:rsidR="00CB5139" w:rsidRPr="00053D5F" w:rsidRDefault="00CB5139" w:rsidP="00CB5139">
      <w:pPr>
        <w:widowControl w:val="0"/>
        <w:rPr>
          <w:bCs/>
          <w:sz w:val="28"/>
          <w:szCs w:val="28"/>
        </w:rPr>
      </w:pPr>
      <w:r w:rsidRPr="00053D5F">
        <w:rPr>
          <w:b/>
          <w:sz w:val="28"/>
          <w:szCs w:val="28"/>
        </w:rPr>
        <w:t>Место заседания</w:t>
      </w:r>
      <w:r w:rsidRPr="00053D5F">
        <w:rPr>
          <w:bCs/>
          <w:sz w:val="28"/>
          <w:szCs w:val="28"/>
        </w:rPr>
        <w:t xml:space="preserve">: </w:t>
      </w:r>
      <w:r w:rsidR="00963379" w:rsidRPr="00053D5F">
        <w:rPr>
          <w:bCs/>
          <w:sz w:val="28"/>
          <w:szCs w:val="28"/>
        </w:rPr>
        <w:t>г.</w:t>
      </w:r>
      <w:r w:rsidR="005A21DD" w:rsidRPr="00053D5F">
        <w:rPr>
          <w:bCs/>
          <w:sz w:val="28"/>
          <w:szCs w:val="28"/>
        </w:rPr>
        <w:t xml:space="preserve"> Липецк, </w:t>
      </w:r>
      <w:r w:rsidR="00053D5F" w:rsidRPr="00053D5F">
        <w:rPr>
          <w:bCs/>
          <w:sz w:val="28"/>
          <w:szCs w:val="28"/>
        </w:rPr>
        <w:t>пл.</w:t>
      </w:r>
      <w:r w:rsidR="00926CC1">
        <w:rPr>
          <w:bCs/>
          <w:sz w:val="28"/>
          <w:szCs w:val="28"/>
        </w:rPr>
        <w:t xml:space="preserve"> </w:t>
      </w:r>
      <w:r w:rsidR="00053D5F" w:rsidRPr="00053D5F">
        <w:rPr>
          <w:bCs/>
          <w:sz w:val="28"/>
          <w:szCs w:val="28"/>
        </w:rPr>
        <w:t xml:space="preserve">Плеханова, </w:t>
      </w:r>
      <w:r w:rsidR="005A21DD" w:rsidRPr="00053D5F">
        <w:rPr>
          <w:bCs/>
          <w:sz w:val="28"/>
          <w:szCs w:val="28"/>
        </w:rPr>
        <w:t>д.</w:t>
      </w:r>
      <w:r w:rsidR="00926CC1">
        <w:rPr>
          <w:bCs/>
          <w:sz w:val="28"/>
          <w:szCs w:val="28"/>
        </w:rPr>
        <w:t xml:space="preserve"> </w:t>
      </w:r>
      <w:r w:rsidR="005A21DD" w:rsidRPr="00053D5F">
        <w:rPr>
          <w:bCs/>
          <w:sz w:val="28"/>
          <w:szCs w:val="28"/>
        </w:rPr>
        <w:t>4, конференц-зал</w:t>
      </w:r>
    </w:p>
    <w:p w14:paraId="0EC0C597" w14:textId="44493FC4" w:rsidR="005A2A0C" w:rsidRPr="00053D5F" w:rsidRDefault="005A21DD" w:rsidP="005A21DD">
      <w:pPr>
        <w:widowControl w:val="0"/>
        <w:rPr>
          <w:b/>
          <w:sz w:val="28"/>
          <w:szCs w:val="28"/>
        </w:rPr>
      </w:pPr>
      <w:r w:rsidRPr="00053D5F">
        <w:rPr>
          <w:b/>
          <w:sz w:val="28"/>
          <w:szCs w:val="28"/>
        </w:rPr>
        <w:t>Дата и время заседания:</w:t>
      </w:r>
      <w:r w:rsidR="00A6543F" w:rsidRPr="00053D5F">
        <w:rPr>
          <w:b/>
          <w:sz w:val="28"/>
          <w:szCs w:val="28"/>
        </w:rPr>
        <w:t xml:space="preserve"> </w:t>
      </w:r>
      <w:r w:rsidR="009B152B">
        <w:rPr>
          <w:b/>
          <w:sz w:val="28"/>
          <w:szCs w:val="28"/>
        </w:rPr>
        <w:t>31</w:t>
      </w:r>
      <w:r w:rsidR="006D6CFC">
        <w:rPr>
          <w:b/>
          <w:sz w:val="28"/>
          <w:szCs w:val="28"/>
        </w:rPr>
        <w:t xml:space="preserve"> </w:t>
      </w:r>
      <w:r w:rsidR="009B152B">
        <w:rPr>
          <w:b/>
          <w:sz w:val="28"/>
          <w:szCs w:val="28"/>
        </w:rPr>
        <w:t>ма</w:t>
      </w:r>
      <w:r w:rsidR="006D6CFC">
        <w:rPr>
          <w:b/>
          <w:sz w:val="28"/>
          <w:szCs w:val="28"/>
        </w:rPr>
        <w:t xml:space="preserve">я </w:t>
      </w:r>
      <w:r w:rsidR="005946F6" w:rsidRPr="00053D5F">
        <w:rPr>
          <w:b/>
          <w:sz w:val="28"/>
          <w:szCs w:val="28"/>
        </w:rPr>
        <w:t>202</w:t>
      </w:r>
      <w:r w:rsidR="009B152B">
        <w:rPr>
          <w:b/>
          <w:sz w:val="28"/>
          <w:szCs w:val="28"/>
        </w:rPr>
        <w:t>4</w:t>
      </w:r>
      <w:r w:rsidR="00053D5F">
        <w:rPr>
          <w:b/>
          <w:sz w:val="28"/>
          <w:szCs w:val="28"/>
        </w:rPr>
        <w:t xml:space="preserve"> </w:t>
      </w:r>
      <w:r w:rsidR="005946F6" w:rsidRPr="00053D5F">
        <w:rPr>
          <w:b/>
          <w:sz w:val="28"/>
          <w:szCs w:val="28"/>
        </w:rPr>
        <w:t>г</w:t>
      </w:r>
      <w:r w:rsidR="006D6CFC">
        <w:rPr>
          <w:b/>
          <w:sz w:val="28"/>
          <w:szCs w:val="28"/>
        </w:rPr>
        <w:t>ода</w:t>
      </w:r>
      <w:r w:rsidR="00926CC1">
        <w:rPr>
          <w:b/>
          <w:sz w:val="28"/>
          <w:szCs w:val="28"/>
        </w:rPr>
        <w:t xml:space="preserve"> в</w:t>
      </w:r>
      <w:r w:rsidR="005946F6" w:rsidRPr="00053D5F">
        <w:rPr>
          <w:b/>
          <w:sz w:val="28"/>
          <w:szCs w:val="28"/>
        </w:rPr>
        <w:t xml:space="preserve"> 1</w:t>
      </w:r>
      <w:r w:rsidR="00053D5F">
        <w:rPr>
          <w:b/>
          <w:sz w:val="28"/>
          <w:szCs w:val="28"/>
        </w:rPr>
        <w:t>1</w:t>
      </w:r>
      <w:r w:rsidR="005946F6" w:rsidRPr="00053D5F">
        <w:rPr>
          <w:b/>
          <w:sz w:val="28"/>
          <w:szCs w:val="28"/>
        </w:rPr>
        <w:t>-00</w:t>
      </w:r>
    </w:p>
    <w:p w14:paraId="0F5B926A" w14:textId="610C2A16" w:rsidR="00540225" w:rsidRDefault="00540225" w:rsidP="00F7696D">
      <w:pPr>
        <w:widowControl w:val="0"/>
        <w:rPr>
          <w:b/>
          <w:sz w:val="28"/>
          <w:szCs w:val="28"/>
          <w:highlight w:val="yellow"/>
        </w:rPr>
      </w:pPr>
    </w:p>
    <w:p w14:paraId="0F549B5F" w14:textId="77777777" w:rsidR="009B152B" w:rsidRPr="00314426" w:rsidRDefault="009B152B" w:rsidP="009B152B">
      <w:pPr>
        <w:widowControl w:val="0"/>
        <w:rPr>
          <w:bCs/>
          <w:sz w:val="28"/>
          <w:szCs w:val="28"/>
        </w:rPr>
      </w:pPr>
      <w:r w:rsidRPr="00314426">
        <w:rPr>
          <w:b/>
          <w:sz w:val="28"/>
          <w:szCs w:val="28"/>
        </w:rPr>
        <w:t xml:space="preserve">Председательствующий: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9B152B" w:rsidRPr="001C3CF4" w14:paraId="7B007C82" w14:textId="77777777" w:rsidTr="000C7280">
        <w:tc>
          <w:tcPr>
            <w:tcW w:w="4672" w:type="dxa"/>
          </w:tcPr>
          <w:p w14:paraId="3BD94CB3" w14:textId="77777777" w:rsidR="009B152B" w:rsidRPr="005709C8" w:rsidRDefault="009B152B" w:rsidP="000C7280">
            <w:pPr>
              <w:ind w:hanging="107"/>
              <w:rPr>
                <w:sz w:val="28"/>
                <w:szCs w:val="28"/>
                <w:highlight w:val="yellow"/>
              </w:rPr>
            </w:pPr>
            <w:r w:rsidRPr="00C30DCE">
              <w:rPr>
                <w:sz w:val="28"/>
                <w:szCs w:val="28"/>
              </w:rPr>
              <w:t>Кукина Елена Евгеньевна</w:t>
            </w:r>
          </w:p>
        </w:tc>
        <w:tc>
          <w:tcPr>
            <w:tcW w:w="5075" w:type="dxa"/>
          </w:tcPr>
          <w:p w14:paraId="1A6049EB" w14:textId="77777777" w:rsidR="009B152B" w:rsidRPr="001C3CF4" w:rsidRDefault="009B152B" w:rsidP="000C7280">
            <w:pPr>
              <w:jc w:val="both"/>
              <w:rPr>
                <w:sz w:val="28"/>
                <w:szCs w:val="28"/>
                <w:highlight w:val="yellow"/>
              </w:rPr>
            </w:pPr>
            <w:r w:rsidRPr="00703AB5">
              <w:rPr>
                <w:sz w:val="28"/>
                <w:szCs w:val="28"/>
              </w:rPr>
              <w:t xml:space="preserve">Кандидат экономических наук, доцент, </w:t>
            </w:r>
            <w:r w:rsidRPr="00426234">
              <w:rPr>
                <w:sz w:val="28"/>
                <w:szCs w:val="28"/>
              </w:rPr>
              <w:t>заведующий кафедрой «Экономика и финансы» ФГОБУ ВО «Финансовый университет при Правительстве Российской Федерации» Липецкий филиал</w:t>
            </w:r>
          </w:p>
        </w:tc>
      </w:tr>
    </w:tbl>
    <w:p w14:paraId="5CB573A5" w14:textId="77777777" w:rsidR="009B152B" w:rsidRPr="00053D5F" w:rsidRDefault="009B152B" w:rsidP="009B152B">
      <w:pPr>
        <w:widowControl w:val="0"/>
        <w:jc w:val="both"/>
        <w:rPr>
          <w:b/>
          <w:sz w:val="28"/>
          <w:szCs w:val="28"/>
          <w:highlight w:val="yellow"/>
        </w:rPr>
      </w:pPr>
    </w:p>
    <w:p w14:paraId="38227ADA" w14:textId="77777777" w:rsidR="009B152B" w:rsidRDefault="009B152B" w:rsidP="009B152B">
      <w:pPr>
        <w:widowControl w:val="0"/>
        <w:rPr>
          <w:b/>
          <w:sz w:val="28"/>
          <w:szCs w:val="28"/>
        </w:rPr>
      </w:pPr>
      <w:r w:rsidRPr="00926CC1">
        <w:rPr>
          <w:b/>
          <w:sz w:val="28"/>
          <w:szCs w:val="28"/>
        </w:rPr>
        <w:t>Члены Общественного совета: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9B152B" w14:paraId="618C87C1" w14:textId="77777777" w:rsidTr="000C7280">
        <w:tc>
          <w:tcPr>
            <w:tcW w:w="4672" w:type="dxa"/>
          </w:tcPr>
          <w:p w14:paraId="58CEF5E8" w14:textId="77777777" w:rsidR="009B152B" w:rsidRPr="000404BA" w:rsidRDefault="009B152B" w:rsidP="000C7280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Гольцов Анатолий Васильевич</w:t>
            </w:r>
          </w:p>
        </w:tc>
        <w:tc>
          <w:tcPr>
            <w:tcW w:w="5075" w:type="dxa"/>
          </w:tcPr>
          <w:p w14:paraId="16BCBC32" w14:textId="77777777" w:rsidR="009B152B" w:rsidRPr="000404BA" w:rsidRDefault="009B152B" w:rsidP="000C7280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Президент Союза «Липецкая торгово- промышленная палата», член общественной палаты, председатель комиссии по экономике и поддержке предпринимательства</w:t>
            </w:r>
          </w:p>
        </w:tc>
      </w:tr>
      <w:tr w:rsidR="009B152B" w14:paraId="558790AC" w14:textId="77777777" w:rsidTr="000C7280">
        <w:tc>
          <w:tcPr>
            <w:tcW w:w="4672" w:type="dxa"/>
          </w:tcPr>
          <w:p w14:paraId="3D0D1C42" w14:textId="77777777" w:rsidR="009B152B" w:rsidRPr="000404BA" w:rsidRDefault="009B152B" w:rsidP="000C7280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Полякова Наталья Алексеевна</w:t>
            </w:r>
          </w:p>
        </w:tc>
        <w:tc>
          <w:tcPr>
            <w:tcW w:w="5075" w:type="dxa"/>
          </w:tcPr>
          <w:p w14:paraId="3B01F7AE" w14:textId="77777777" w:rsidR="009B152B" w:rsidRPr="000404BA" w:rsidRDefault="009B152B" w:rsidP="000C7280">
            <w:pPr>
              <w:rPr>
                <w:sz w:val="28"/>
                <w:szCs w:val="28"/>
              </w:rPr>
            </w:pPr>
            <w:r w:rsidRPr="000404BA">
              <w:rPr>
                <w:sz w:val="28"/>
                <w:szCs w:val="28"/>
              </w:rPr>
              <w:t>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9B152B" w14:paraId="5ED75096" w14:textId="77777777" w:rsidTr="000C7280">
        <w:tc>
          <w:tcPr>
            <w:tcW w:w="4672" w:type="dxa"/>
          </w:tcPr>
          <w:p w14:paraId="5B52398A" w14:textId="77777777" w:rsidR="009B152B" w:rsidRPr="009362A7" w:rsidRDefault="009B152B" w:rsidP="000C7280">
            <w:pPr>
              <w:rPr>
                <w:sz w:val="28"/>
                <w:szCs w:val="28"/>
              </w:rPr>
            </w:pPr>
            <w:proofErr w:type="spellStart"/>
            <w:r w:rsidRPr="009362A7">
              <w:rPr>
                <w:sz w:val="28"/>
                <w:szCs w:val="28"/>
              </w:rPr>
              <w:t>Шамаева</w:t>
            </w:r>
            <w:proofErr w:type="spellEnd"/>
            <w:r w:rsidRPr="009362A7">
              <w:rPr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5075" w:type="dxa"/>
          </w:tcPr>
          <w:p w14:paraId="7C763B8B" w14:textId="77777777" w:rsidR="009B152B" w:rsidRPr="009362A7" w:rsidRDefault="009B152B" w:rsidP="000C7280">
            <w:pPr>
              <w:rPr>
                <w:sz w:val="28"/>
                <w:szCs w:val="28"/>
              </w:rPr>
            </w:pPr>
            <w:r w:rsidRPr="009362A7">
              <w:rPr>
                <w:sz w:val="28"/>
                <w:szCs w:val="28"/>
              </w:rPr>
              <w:t>член Общественной палаты Липецкой области, генеральный директор некоммерческого партнёрства «Бизнес-инкубатор «СОДРУЖЕСТВО»</w:t>
            </w:r>
          </w:p>
        </w:tc>
      </w:tr>
      <w:tr w:rsidR="009B152B" w14:paraId="335AB2DD" w14:textId="77777777" w:rsidTr="000C7280">
        <w:tc>
          <w:tcPr>
            <w:tcW w:w="4672" w:type="dxa"/>
          </w:tcPr>
          <w:p w14:paraId="053B6589" w14:textId="77777777" w:rsidR="009B152B" w:rsidRPr="00406F1D" w:rsidRDefault="009B152B" w:rsidP="000C7280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Козлов Владимир Юрьевич</w:t>
            </w:r>
          </w:p>
        </w:tc>
        <w:tc>
          <w:tcPr>
            <w:tcW w:w="5075" w:type="dxa"/>
          </w:tcPr>
          <w:p w14:paraId="52B2E07B" w14:textId="77777777" w:rsidR="009B152B" w:rsidRPr="00406F1D" w:rsidRDefault="009B152B" w:rsidP="000C7280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  <w:tr w:rsidR="009B152B" w14:paraId="20307234" w14:textId="77777777" w:rsidTr="000C7280">
        <w:tc>
          <w:tcPr>
            <w:tcW w:w="4672" w:type="dxa"/>
          </w:tcPr>
          <w:p w14:paraId="398C9C81" w14:textId="77777777" w:rsidR="009B152B" w:rsidRPr="008B666E" w:rsidRDefault="009B152B" w:rsidP="000C7280">
            <w:pPr>
              <w:rPr>
                <w:sz w:val="28"/>
                <w:szCs w:val="28"/>
              </w:rPr>
            </w:pPr>
            <w:r w:rsidRPr="008B666E">
              <w:rPr>
                <w:sz w:val="28"/>
                <w:szCs w:val="28"/>
              </w:rPr>
              <w:t>Панова Ольга Павловна</w:t>
            </w:r>
          </w:p>
        </w:tc>
        <w:tc>
          <w:tcPr>
            <w:tcW w:w="5075" w:type="dxa"/>
          </w:tcPr>
          <w:p w14:paraId="625CE0FF" w14:textId="77777777" w:rsidR="009B152B" w:rsidRPr="008B666E" w:rsidRDefault="009B152B" w:rsidP="000C7280">
            <w:pPr>
              <w:rPr>
                <w:sz w:val="28"/>
                <w:szCs w:val="28"/>
              </w:rPr>
            </w:pPr>
            <w:r w:rsidRPr="008B666E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</w:tbl>
    <w:p w14:paraId="46E9C593" w14:textId="77777777" w:rsidR="00494EFC" w:rsidRDefault="00494EFC" w:rsidP="00F7696D">
      <w:pPr>
        <w:widowControl w:val="0"/>
        <w:rPr>
          <w:b/>
          <w:sz w:val="28"/>
          <w:szCs w:val="28"/>
          <w:highlight w:val="yellow"/>
        </w:rPr>
      </w:pPr>
    </w:p>
    <w:p w14:paraId="4D138A47" w14:textId="4A8FE33A" w:rsidR="00F7696D" w:rsidRPr="00494EFC" w:rsidRDefault="00F7696D" w:rsidP="00F7696D">
      <w:pPr>
        <w:widowControl w:val="0"/>
        <w:rPr>
          <w:b/>
          <w:sz w:val="28"/>
          <w:szCs w:val="28"/>
        </w:rPr>
      </w:pPr>
      <w:r w:rsidRPr="00494EFC">
        <w:rPr>
          <w:b/>
          <w:sz w:val="28"/>
          <w:szCs w:val="28"/>
        </w:rPr>
        <w:t>Приглашены:</w:t>
      </w:r>
    </w:p>
    <w:p w14:paraId="08ABAC67" w14:textId="12B2E0A8" w:rsidR="00F7696D" w:rsidRPr="00494EFC" w:rsidRDefault="0023510D" w:rsidP="00F7696D">
      <w:pPr>
        <w:widowControl w:val="0"/>
        <w:jc w:val="both"/>
        <w:rPr>
          <w:bCs/>
          <w:sz w:val="28"/>
          <w:szCs w:val="28"/>
        </w:rPr>
      </w:pPr>
      <w:r w:rsidRPr="00494EFC">
        <w:rPr>
          <w:b/>
          <w:sz w:val="28"/>
          <w:szCs w:val="28"/>
        </w:rPr>
        <w:t>Володина Светлана Николаевна</w:t>
      </w:r>
      <w:r w:rsidR="00F7696D" w:rsidRPr="00494EFC">
        <w:rPr>
          <w:b/>
          <w:sz w:val="28"/>
          <w:szCs w:val="28"/>
        </w:rPr>
        <w:t xml:space="preserve"> </w:t>
      </w:r>
      <w:r w:rsidR="003E4255" w:rsidRPr="00494EFC">
        <w:rPr>
          <w:b/>
          <w:sz w:val="28"/>
          <w:szCs w:val="28"/>
        </w:rPr>
        <w:t xml:space="preserve">- </w:t>
      </w:r>
      <w:r w:rsidR="00F7696D" w:rsidRPr="00494EFC">
        <w:rPr>
          <w:bCs/>
          <w:sz w:val="28"/>
          <w:szCs w:val="28"/>
        </w:rPr>
        <w:t>первый заместитель начальника управления финансов Липецкой области</w:t>
      </w:r>
    </w:p>
    <w:p w14:paraId="04CC90D8" w14:textId="10FA4292" w:rsidR="003E4255" w:rsidRDefault="00F7696D" w:rsidP="003E4255">
      <w:pPr>
        <w:widowControl w:val="0"/>
        <w:jc w:val="both"/>
        <w:rPr>
          <w:bCs/>
          <w:sz w:val="28"/>
          <w:szCs w:val="28"/>
        </w:rPr>
      </w:pPr>
      <w:proofErr w:type="spellStart"/>
      <w:r w:rsidRPr="00494EFC">
        <w:rPr>
          <w:b/>
          <w:sz w:val="28"/>
          <w:szCs w:val="28"/>
        </w:rPr>
        <w:t>Разводова</w:t>
      </w:r>
      <w:proofErr w:type="spellEnd"/>
      <w:r w:rsidRPr="00494EFC">
        <w:rPr>
          <w:b/>
          <w:sz w:val="28"/>
          <w:szCs w:val="28"/>
        </w:rPr>
        <w:t xml:space="preserve"> Лариса Владимировна</w:t>
      </w:r>
      <w:r w:rsidRPr="00494EFC">
        <w:rPr>
          <w:bCs/>
          <w:sz w:val="28"/>
          <w:szCs w:val="28"/>
        </w:rPr>
        <w:t xml:space="preserve"> </w:t>
      </w:r>
      <w:r w:rsidR="003E4255" w:rsidRPr="00494EFC">
        <w:rPr>
          <w:bCs/>
          <w:sz w:val="28"/>
          <w:szCs w:val="28"/>
        </w:rPr>
        <w:t>-</w:t>
      </w:r>
      <w:r w:rsidRPr="00494EFC">
        <w:rPr>
          <w:bCs/>
          <w:sz w:val="28"/>
          <w:szCs w:val="28"/>
        </w:rPr>
        <w:t xml:space="preserve"> начальник отдела бюджетного планирования и межбюджетных отношений</w:t>
      </w:r>
      <w:r w:rsidR="003E4255" w:rsidRPr="00494EFC">
        <w:rPr>
          <w:bCs/>
          <w:sz w:val="28"/>
          <w:szCs w:val="28"/>
        </w:rPr>
        <w:t xml:space="preserve"> управления финансов Липецкой области</w:t>
      </w:r>
    </w:p>
    <w:p w14:paraId="6BD8A152" w14:textId="588094F3" w:rsidR="002D1C12" w:rsidRPr="00494EFC" w:rsidRDefault="002D1C12" w:rsidP="003E4255">
      <w:pPr>
        <w:widowControl w:val="0"/>
        <w:jc w:val="both"/>
        <w:rPr>
          <w:bCs/>
          <w:sz w:val="28"/>
          <w:szCs w:val="28"/>
        </w:rPr>
      </w:pPr>
      <w:proofErr w:type="spellStart"/>
      <w:r w:rsidRPr="002D1C12">
        <w:rPr>
          <w:b/>
          <w:sz w:val="28"/>
          <w:szCs w:val="28"/>
        </w:rPr>
        <w:t>Роготовская</w:t>
      </w:r>
      <w:proofErr w:type="spellEnd"/>
      <w:r w:rsidRPr="002D1C12">
        <w:rPr>
          <w:b/>
          <w:sz w:val="28"/>
          <w:szCs w:val="28"/>
        </w:rPr>
        <w:t xml:space="preserve"> Юлия Александровна</w:t>
      </w:r>
      <w:r>
        <w:rPr>
          <w:bCs/>
          <w:sz w:val="28"/>
          <w:szCs w:val="28"/>
        </w:rPr>
        <w:t xml:space="preserve"> – заместитель </w:t>
      </w:r>
      <w:r w:rsidRPr="00494EFC">
        <w:rPr>
          <w:bCs/>
          <w:sz w:val="28"/>
          <w:szCs w:val="28"/>
        </w:rPr>
        <w:t>начальник</w:t>
      </w:r>
      <w:r>
        <w:rPr>
          <w:bCs/>
          <w:sz w:val="28"/>
          <w:szCs w:val="28"/>
        </w:rPr>
        <w:t>а</w:t>
      </w:r>
      <w:r w:rsidRPr="00494EFC">
        <w:rPr>
          <w:bCs/>
          <w:sz w:val="28"/>
          <w:szCs w:val="28"/>
        </w:rPr>
        <w:t xml:space="preserve"> отдела бюджетного планирования и межбюджетных отношений управления финансов Липецкой области</w:t>
      </w:r>
    </w:p>
    <w:p w14:paraId="1519F9A1" w14:textId="13FD93B3" w:rsidR="004619F5" w:rsidRDefault="004619F5" w:rsidP="002818AB">
      <w:pPr>
        <w:widowControl w:val="0"/>
        <w:jc w:val="center"/>
        <w:rPr>
          <w:b/>
          <w:sz w:val="28"/>
          <w:szCs w:val="28"/>
        </w:rPr>
      </w:pPr>
      <w:r w:rsidRPr="00494EFC">
        <w:rPr>
          <w:b/>
          <w:sz w:val="28"/>
          <w:szCs w:val="28"/>
        </w:rPr>
        <w:lastRenderedPageBreak/>
        <w:t xml:space="preserve">ПОВЕСТКА ДНЯ </w:t>
      </w:r>
    </w:p>
    <w:p w14:paraId="0217E38B" w14:textId="77777777" w:rsidR="002818AB" w:rsidRPr="00494EFC" w:rsidRDefault="002818AB" w:rsidP="002818AB">
      <w:pPr>
        <w:widowControl w:val="0"/>
        <w:jc w:val="center"/>
        <w:rPr>
          <w:b/>
          <w:sz w:val="28"/>
          <w:szCs w:val="28"/>
        </w:rPr>
      </w:pPr>
    </w:p>
    <w:tbl>
      <w:tblPr>
        <w:tblStyle w:val="a3"/>
        <w:tblW w:w="849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818AB" w:rsidRPr="000B4B42" w14:paraId="0D4CCBDE" w14:textId="77777777" w:rsidTr="002818AB">
        <w:tc>
          <w:tcPr>
            <w:tcW w:w="8494" w:type="dxa"/>
            <w:shd w:val="clear" w:color="auto" w:fill="auto"/>
          </w:tcPr>
          <w:p w14:paraId="2D2C0872" w14:textId="11966B98" w:rsidR="002818AB" w:rsidRPr="000B4B42" w:rsidRDefault="002818AB" w:rsidP="002818AB">
            <w:pPr>
              <w:pStyle w:val="a6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0B4B42">
              <w:rPr>
                <w:sz w:val="28"/>
                <w:szCs w:val="28"/>
              </w:rPr>
              <w:t>О реализации государственной программы Липецкой области «Управление государственными финансами и государственным долгом Липецкой области» за 2023 год</w:t>
            </w:r>
            <w:r w:rsidR="00AF7D73" w:rsidRPr="000B4B42">
              <w:rPr>
                <w:sz w:val="28"/>
                <w:szCs w:val="28"/>
              </w:rPr>
              <w:t xml:space="preserve">. </w:t>
            </w:r>
          </w:p>
        </w:tc>
      </w:tr>
      <w:tr w:rsidR="002818AB" w:rsidRPr="000B4B42" w14:paraId="17CB51AE" w14:textId="77777777" w:rsidTr="002818AB">
        <w:tc>
          <w:tcPr>
            <w:tcW w:w="8494" w:type="dxa"/>
            <w:shd w:val="clear" w:color="auto" w:fill="auto"/>
          </w:tcPr>
          <w:p w14:paraId="43EE28BE" w14:textId="52AA6D2D" w:rsidR="002818AB" w:rsidRPr="000B4B42" w:rsidRDefault="002818AB" w:rsidP="002818AB">
            <w:pPr>
              <w:pStyle w:val="a6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0B4B42">
              <w:rPr>
                <w:sz w:val="28"/>
                <w:szCs w:val="28"/>
              </w:rPr>
              <w:t>О проведении оценки качества управления финансами и платежеспособности городских округов и муниципальных районов за 2023 год</w:t>
            </w:r>
            <w:r w:rsidR="00AF7D73" w:rsidRPr="000B4B42">
              <w:rPr>
                <w:sz w:val="28"/>
                <w:szCs w:val="28"/>
              </w:rPr>
              <w:t>.</w:t>
            </w:r>
          </w:p>
          <w:p w14:paraId="221B990D" w14:textId="671EEF34" w:rsidR="002818AB" w:rsidRPr="000B4B42" w:rsidRDefault="002818AB" w:rsidP="002818AB">
            <w:pPr>
              <w:pStyle w:val="a6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0B4B42">
              <w:rPr>
                <w:sz w:val="28"/>
                <w:szCs w:val="28"/>
              </w:rPr>
              <w:t>О п</w:t>
            </w:r>
            <w:r w:rsidRPr="000B4B42">
              <w:rPr>
                <w:sz w:val="28"/>
                <w:szCs w:val="28"/>
              </w:rPr>
              <w:t>обедител</w:t>
            </w:r>
            <w:r w:rsidRPr="000B4B42">
              <w:rPr>
                <w:sz w:val="28"/>
                <w:szCs w:val="28"/>
              </w:rPr>
              <w:t>е</w:t>
            </w:r>
            <w:r w:rsidRPr="000B4B42">
              <w:rPr>
                <w:sz w:val="28"/>
                <w:szCs w:val="28"/>
              </w:rPr>
              <w:t xml:space="preserve"> конкурсного отбора по включению в состав Общественного совета при управлении финансов Липецкой области</w:t>
            </w:r>
            <w:r w:rsidR="00AF7D73" w:rsidRPr="000B4B42">
              <w:rPr>
                <w:sz w:val="28"/>
                <w:szCs w:val="28"/>
              </w:rPr>
              <w:t>.</w:t>
            </w:r>
          </w:p>
        </w:tc>
      </w:tr>
    </w:tbl>
    <w:p w14:paraId="322828A8" w14:textId="77777777" w:rsidR="000F1525" w:rsidRPr="000B4B42" w:rsidRDefault="000F1525" w:rsidP="00DA00B2">
      <w:pPr>
        <w:widowControl w:val="0"/>
        <w:jc w:val="both"/>
        <w:rPr>
          <w:b/>
          <w:sz w:val="28"/>
          <w:szCs w:val="28"/>
        </w:rPr>
      </w:pPr>
    </w:p>
    <w:p w14:paraId="6EA0EF56" w14:textId="19C4E8EA" w:rsidR="00A6543F" w:rsidRPr="000B4B42" w:rsidRDefault="004619F5" w:rsidP="00DA00B2">
      <w:pPr>
        <w:widowControl w:val="0"/>
        <w:jc w:val="both"/>
        <w:rPr>
          <w:b/>
          <w:sz w:val="28"/>
          <w:szCs w:val="28"/>
        </w:rPr>
      </w:pPr>
      <w:r w:rsidRPr="000B4B42">
        <w:rPr>
          <w:b/>
          <w:sz w:val="28"/>
          <w:szCs w:val="28"/>
        </w:rPr>
        <w:t>По первому вопросу</w:t>
      </w:r>
      <w:r w:rsidR="00A6543F" w:rsidRPr="000B4B42">
        <w:rPr>
          <w:b/>
          <w:sz w:val="28"/>
          <w:szCs w:val="28"/>
        </w:rPr>
        <w:t>:</w:t>
      </w:r>
      <w:r w:rsidRPr="000B4B42">
        <w:rPr>
          <w:b/>
          <w:sz w:val="28"/>
          <w:szCs w:val="28"/>
        </w:rPr>
        <w:t xml:space="preserve"> </w:t>
      </w:r>
    </w:p>
    <w:p w14:paraId="31F74E90" w14:textId="100D7652" w:rsidR="00982121" w:rsidRPr="000B4B42" w:rsidRDefault="00982121" w:rsidP="00DA00B2">
      <w:pPr>
        <w:widowControl w:val="0"/>
        <w:jc w:val="both"/>
        <w:rPr>
          <w:b/>
          <w:sz w:val="28"/>
          <w:szCs w:val="28"/>
        </w:rPr>
      </w:pPr>
    </w:p>
    <w:p w14:paraId="36163321" w14:textId="40D8871B" w:rsidR="009000E2" w:rsidRPr="000B4B42" w:rsidRDefault="00362980" w:rsidP="009000E2">
      <w:pPr>
        <w:widowControl w:val="0"/>
        <w:jc w:val="both"/>
        <w:rPr>
          <w:bCs/>
          <w:sz w:val="28"/>
          <w:szCs w:val="28"/>
        </w:rPr>
      </w:pPr>
      <w:r w:rsidRPr="000B4B42">
        <w:rPr>
          <w:b/>
          <w:sz w:val="28"/>
          <w:szCs w:val="28"/>
        </w:rPr>
        <w:t xml:space="preserve">Выступила </w:t>
      </w:r>
      <w:proofErr w:type="spellStart"/>
      <w:r w:rsidR="00AF7D73" w:rsidRPr="000B4B42">
        <w:rPr>
          <w:b/>
          <w:sz w:val="28"/>
          <w:szCs w:val="28"/>
        </w:rPr>
        <w:t>Разводова</w:t>
      </w:r>
      <w:proofErr w:type="spellEnd"/>
      <w:r w:rsidR="00AF7D73" w:rsidRPr="000B4B42">
        <w:rPr>
          <w:b/>
          <w:sz w:val="28"/>
          <w:szCs w:val="28"/>
        </w:rPr>
        <w:t xml:space="preserve"> Лариса Владимировна</w:t>
      </w:r>
      <w:r w:rsidRPr="000B4B42">
        <w:rPr>
          <w:b/>
          <w:sz w:val="28"/>
          <w:szCs w:val="28"/>
        </w:rPr>
        <w:t xml:space="preserve"> -</w:t>
      </w:r>
      <w:r w:rsidRPr="000B4B42">
        <w:rPr>
          <w:b/>
          <w:sz w:val="28"/>
          <w:szCs w:val="28"/>
        </w:rPr>
        <w:t xml:space="preserve"> </w:t>
      </w:r>
      <w:r w:rsidR="00AF7D73" w:rsidRPr="000B4B42">
        <w:rPr>
          <w:bCs/>
          <w:sz w:val="28"/>
          <w:szCs w:val="28"/>
        </w:rPr>
        <w:t>начальник отдела бюджетного планирования и межбюджетных отношений управления финансов Липецкой области</w:t>
      </w:r>
      <w:r w:rsidRPr="000B4B42">
        <w:rPr>
          <w:bCs/>
          <w:sz w:val="28"/>
          <w:szCs w:val="28"/>
        </w:rPr>
        <w:t xml:space="preserve"> - </w:t>
      </w:r>
      <w:r w:rsidR="009000E2" w:rsidRPr="000B4B42">
        <w:rPr>
          <w:bCs/>
          <w:sz w:val="28"/>
          <w:szCs w:val="28"/>
        </w:rPr>
        <w:t>с докладом «</w:t>
      </w:r>
      <w:r w:rsidRPr="000B4B42">
        <w:rPr>
          <w:sz w:val="28"/>
          <w:szCs w:val="28"/>
        </w:rPr>
        <w:t>О реализации государственной программы Липецкой области «Управление государственными финансами и государственным долгом Липецкой области» за 2023 год</w:t>
      </w:r>
      <w:r w:rsidR="009000E2" w:rsidRPr="000B4B42">
        <w:rPr>
          <w:bCs/>
          <w:sz w:val="28"/>
          <w:szCs w:val="28"/>
        </w:rPr>
        <w:t>».</w:t>
      </w:r>
    </w:p>
    <w:p w14:paraId="25AF1F6B" w14:textId="77777777" w:rsidR="002E0022" w:rsidRPr="000B4B42" w:rsidRDefault="002E0022" w:rsidP="000A27D4">
      <w:pPr>
        <w:pStyle w:val="a4"/>
        <w:spacing w:line="240" w:lineRule="auto"/>
        <w:jc w:val="both"/>
        <w:rPr>
          <w:color w:val="000000"/>
          <w:sz w:val="28"/>
          <w:szCs w:val="28"/>
        </w:rPr>
      </w:pPr>
    </w:p>
    <w:p w14:paraId="45E10B97" w14:textId="465AD521" w:rsidR="000A27D4" w:rsidRPr="000B4B42" w:rsidRDefault="000A27D4" w:rsidP="000A27D4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B4B42">
        <w:rPr>
          <w:color w:val="000000"/>
          <w:sz w:val="28"/>
          <w:szCs w:val="28"/>
        </w:rPr>
        <w:t xml:space="preserve">Голосовали:  </w:t>
      </w:r>
    </w:p>
    <w:p w14:paraId="65866B15" w14:textId="3D8F2011" w:rsidR="000A27D4" w:rsidRPr="000B4B42" w:rsidRDefault="000A27D4" w:rsidP="000A27D4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0B4B42">
        <w:rPr>
          <w:color w:val="000000"/>
          <w:sz w:val="28"/>
          <w:szCs w:val="28"/>
        </w:rPr>
        <w:t xml:space="preserve">«за» – </w:t>
      </w:r>
      <w:r w:rsidR="002E0022" w:rsidRPr="000B4B42">
        <w:rPr>
          <w:color w:val="000000"/>
          <w:sz w:val="28"/>
          <w:szCs w:val="28"/>
        </w:rPr>
        <w:t>6</w:t>
      </w:r>
      <w:r w:rsidRPr="000B4B42">
        <w:rPr>
          <w:color w:val="000000"/>
          <w:sz w:val="28"/>
          <w:szCs w:val="28"/>
        </w:rPr>
        <w:t xml:space="preserve"> голосов;</w:t>
      </w:r>
    </w:p>
    <w:p w14:paraId="70C6EC8D" w14:textId="77777777" w:rsidR="000A27D4" w:rsidRPr="000B4B42" w:rsidRDefault="000A27D4" w:rsidP="000A27D4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B4B42">
        <w:rPr>
          <w:color w:val="000000"/>
          <w:sz w:val="28"/>
          <w:szCs w:val="28"/>
        </w:rPr>
        <w:t>«против» – нет;</w:t>
      </w:r>
    </w:p>
    <w:p w14:paraId="1A6DDAF4" w14:textId="77777777" w:rsidR="000A27D4" w:rsidRPr="000B4B42" w:rsidRDefault="000A27D4" w:rsidP="000A27D4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B4B42">
        <w:rPr>
          <w:color w:val="000000"/>
          <w:sz w:val="28"/>
          <w:szCs w:val="28"/>
        </w:rPr>
        <w:t>«воздержались» – нет.</w:t>
      </w:r>
    </w:p>
    <w:p w14:paraId="1AA6C3A9" w14:textId="77777777" w:rsidR="002E0022" w:rsidRPr="000B4B42" w:rsidRDefault="002E0022" w:rsidP="00982121">
      <w:pPr>
        <w:widowControl w:val="0"/>
        <w:jc w:val="both"/>
        <w:rPr>
          <w:b/>
          <w:sz w:val="28"/>
          <w:szCs w:val="28"/>
        </w:rPr>
      </w:pPr>
    </w:p>
    <w:p w14:paraId="45AF0C5A" w14:textId="36CE1274" w:rsidR="00982121" w:rsidRPr="000B4B42" w:rsidRDefault="00982121" w:rsidP="00982121">
      <w:pPr>
        <w:widowControl w:val="0"/>
        <w:jc w:val="both"/>
        <w:rPr>
          <w:b/>
          <w:sz w:val="28"/>
          <w:szCs w:val="28"/>
        </w:rPr>
      </w:pPr>
      <w:r w:rsidRPr="000B4B42">
        <w:rPr>
          <w:b/>
          <w:sz w:val="28"/>
          <w:szCs w:val="28"/>
        </w:rPr>
        <w:t>По второму вопросу:</w:t>
      </w:r>
    </w:p>
    <w:p w14:paraId="79428A12" w14:textId="77777777" w:rsidR="009000E2" w:rsidRPr="000B4B42" w:rsidRDefault="009000E2" w:rsidP="00982121">
      <w:pPr>
        <w:widowControl w:val="0"/>
        <w:jc w:val="both"/>
        <w:rPr>
          <w:b/>
          <w:sz w:val="28"/>
          <w:szCs w:val="28"/>
        </w:rPr>
      </w:pPr>
    </w:p>
    <w:p w14:paraId="6D2E5CA7" w14:textId="2BC493B1" w:rsidR="00D80373" w:rsidRPr="000B4B42" w:rsidRDefault="00BE7388" w:rsidP="00DA00B2">
      <w:pPr>
        <w:widowControl w:val="0"/>
        <w:jc w:val="both"/>
        <w:rPr>
          <w:sz w:val="28"/>
          <w:szCs w:val="28"/>
        </w:rPr>
      </w:pPr>
      <w:r w:rsidRPr="000B4B42">
        <w:rPr>
          <w:b/>
          <w:sz w:val="28"/>
          <w:szCs w:val="28"/>
        </w:rPr>
        <w:t xml:space="preserve">Выступила </w:t>
      </w:r>
      <w:proofErr w:type="spellStart"/>
      <w:r w:rsidRPr="000B4B42">
        <w:rPr>
          <w:b/>
          <w:sz w:val="28"/>
          <w:szCs w:val="28"/>
        </w:rPr>
        <w:t>Разводова</w:t>
      </w:r>
      <w:proofErr w:type="spellEnd"/>
      <w:r w:rsidRPr="000B4B42">
        <w:rPr>
          <w:b/>
          <w:sz w:val="28"/>
          <w:szCs w:val="28"/>
        </w:rPr>
        <w:t xml:space="preserve"> Лариса Владимировна - </w:t>
      </w:r>
      <w:r w:rsidRPr="000B4B42">
        <w:rPr>
          <w:bCs/>
          <w:sz w:val="28"/>
          <w:szCs w:val="28"/>
        </w:rPr>
        <w:t>начальник отдела бюджетного планирования и межбюджетных отношений управления финансов Липецкой области - с докладом</w:t>
      </w:r>
      <w:r w:rsidRPr="000B4B42">
        <w:rPr>
          <w:sz w:val="28"/>
          <w:szCs w:val="28"/>
        </w:rPr>
        <w:t xml:space="preserve"> </w:t>
      </w:r>
      <w:r w:rsidR="00FC1B63" w:rsidRPr="000B4B42">
        <w:rPr>
          <w:sz w:val="28"/>
          <w:szCs w:val="28"/>
        </w:rPr>
        <w:t>«</w:t>
      </w:r>
      <w:r w:rsidRPr="000B4B42">
        <w:rPr>
          <w:sz w:val="28"/>
          <w:szCs w:val="28"/>
        </w:rPr>
        <w:t>О проведении оценки качества управления финансами и платежеспособности городских округов и муниципальных районов за 2023 год</w:t>
      </w:r>
      <w:r w:rsidR="00D80373" w:rsidRPr="000B4B42">
        <w:rPr>
          <w:sz w:val="28"/>
          <w:szCs w:val="28"/>
        </w:rPr>
        <w:t>».</w:t>
      </w:r>
    </w:p>
    <w:p w14:paraId="0C2A6ADC" w14:textId="4C7AB198" w:rsidR="000C13D8" w:rsidRPr="000B4B42" w:rsidRDefault="000C13D8" w:rsidP="00DA00B2">
      <w:pPr>
        <w:widowControl w:val="0"/>
        <w:jc w:val="both"/>
        <w:rPr>
          <w:b/>
          <w:bCs/>
          <w:sz w:val="28"/>
          <w:szCs w:val="28"/>
        </w:rPr>
      </w:pPr>
    </w:p>
    <w:p w14:paraId="56CB98CF" w14:textId="77777777" w:rsidR="00BE7388" w:rsidRPr="000B4B42" w:rsidRDefault="00BE7388" w:rsidP="00BE738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B4B42">
        <w:rPr>
          <w:color w:val="000000"/>
          <w:sz w:val="28"/>
          <w:szCs w:val="28"/>
        </w:rPr>
        <w:t xml:space="preserve">Голосовали:  </w:t>
      </w:r>
    </w:p>
    <w:p w14:paraId="5BB22ABE" w14:textId="557BB7E1" w:rsidR="00BE7388" w:rsidRPr="000B4B42" w:rsidRDefault="00BE7388" w:rsidP="00BE7388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0B4B42">
        <w:rPr>
          <w:color w:val="000000"/>
          <w:sz w:val="28"/>
          <w:szCs w:val="28"/>
        </w:rPr>
        <w:t>«за» –</w:t>
      </w:r>
      <w:r w:rsidR="002534F2">
        <w:rPr>
          <w:color w:val="000000"/>
          <w:sz w:val="28"/>
          <w:szCs w:val="28"/>
        </w:rPr>
        <w:t xml:space="preserve"> </w:t>
      </w:r>
      <w:r w:rsidRPr="000B4B42">
        <w:rPr>
          <w:color w:val="000000"/>
          <w:sz w:val="28"/>
          <w:szCs w:val="28"/>
        </w:rPr>
        <w:t>6 голосов;</w:t>
      </w:r>
    </w:p>
    <w:p w14:paraId="5D1EAA4A" w14:textId="77777777" w:rsidR="00BE7388" w:rsidRPr="000B4B42" w:rsidRDefault="00BE7388" w:rsidP="00BE738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B4B42">
        <w:rPr>
          <w:color w:val="000000"/>
          <w:sz w:val="28"/>
          <w:szCs w:val="28"/>
        </w:rPr>
        <w:t>«против» – нет;</w:t>
      </w:r>
    </w:p>
    <w:p w14:paraId="7C77CEF7" w14:textId="77777777" w:rsidR="00BE7388" w:rsidRPr="000B4B42" w:rsidRDefault="00BE7388" w:rsidP="00BE738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0B4B42">
        <w:rPr>
          <w:color w:val="000000"/>
          <w:sz w:val="28"/>
          <w:szCs w:val="28"/>
        </w:rPr>
        <w:t>«воздержались» – нет.</w:t>
      </w:r>
    </w:p>
    <w:p w14:paraId="19FBE3B8" w14:textId="5A68CFF7" w:rsidR="00AD5941" w:rsidRPr="000B4B42" w:rsidRDefault="00AD5941" w:rsidP="00DA00B2">
      <w:pPr>
        <w:widowControl w:val="0"/>
        <w:jc w:val="both"/>
        <w:rPr>
          <w:b/>
          <w:bCs/>
          <w:sz w:val="28"/>
          <w:szCs w:val="28"/>
        </w:rPr>
      </w:pPr>
    </w:p>
    <w:p w14:paraId="497B65FB" w14:textId="0A213D2A" w:rsidR="00BE7388" w:rsidRPr="000B4B42" w:rsidRDefault="00BE7388" w:rsidP="00BE7388">
      <w:pPr>
        <w:widowControl w:val="0"/>
        <w:jc w:val="both"/>
        <w:rPr>
          <w:b/>
          <w:sz w:val="28"/>
          <w:szCs w:val="28"/>
        </w:rPr>
      </w:pPr>
      <w:r w:rsidRPr="000B4B42">
        <w:rPr>
          <w:b/>
          <w:sz w:val="28"/>
          <w:szCs w:val="28"/>
        </w:rPr>
        <w:t xml:space="preserve">По </w:t>
      </w:r>
      <w:r w:rsidRPr="000B4B42">
        <w:rPr>
          <w:b/>
          <w:sz w:val="28"/>
          <w:szCs w:val="28"/>
        </w:rPr>
        <w:t>третье</w:t>
      </w:r>
      <w:r w:rsidRPr="000B4B42">
        <w:rPr>
          <w:b/>
          <w:sz w:val="28"/>
          <w:szCs w:val="28"/>
        </w:rPr>
        <w:t>му вопросу:</w:t>
      </w:r>
    </w:p>
    <w:p w14:paraId="01FF0BB4" w14:textId="3070AB1E" w:rsidR="00BE7388" w:rsidRPr="000B4B42" w:rsidRDefault="00BE7388" w:rsidP="00DA00B2">
      <w:pPr>
        <w:widowControl w:val="0"/>
        <w:jc w:val="both"/>
        <w:rPr>
          <w:b/>
          <w:bCs/>
          <w:sz w:val="28"/>
          <w:szCs w:val="28"/>
        </w:rPr>
      </w:pPr>
    </w:p>
    <w:p w14:paraId="6D61769D" w14:textId="174F856F" w:rsidR="00BE7388" w:rsidRPr="000B4B42" w:rsidRDefault="00667BA2" w:rsidP="00667BA2">
      <w:pPr>
        <w:widowControl w:val="0"/>
        <w:jc w:val="both"/>
        <w:rPr>
          <w:b/>
          <w:bCs/>
          <w:sz w:val="28"/>
          <w:szCs w:val="28"/>
        </w:rPr>
      </w:pPr>
      <w:r w:rsidRPr="000B4B42">
        <w:rPr>
          <w:b/>
          <w:bCs/>
          <w:sz w:val="28"/>
          <w:szCs w:val="28"/>
        </w:rPr>
        <w:t xml:space="preserve">Выступила Кукина </w:t>
      </w:r>
      <w:r w:rsidRPr="000B4B42">
        <w:rPr>
          <w:b/>
          <w:bCs/>
          <w:sz w:val="28"/>
          <w:szCs w:val="28"/>
        </w:rPr>
        <w:t>Елена Евгеньевна</w:t>
      </w:r>
      <w:r w:rsidRPr="000B4B42">
        <w:rPr>
          <w:b/>
          <w:bCs/>
          <w:sz w:val="28"/>
          <w:szCs w:val="28"/>
        </w:rPr>
        <w:t xml:space="preserve"> </w:t>
      </w:r>
      <w:r w:rsidRPr="000B4B42">
        <w:rPr>
          <w:sz w:val="28"/>
          <w:szCs w:val="28"/>
        </w:rPr>
        <w:t xml:space="preserve">- </w:t>
      </w:r>
      <w:r w:rsidR="005E4F8B" w:rsidRPr="000B4B42">
        <w:rPr>
          <w:sz w:val="28"/>
          <w:szCs w:val="28"/>
        </w:rPr>
        <w:t>п</w:t>
      </w:r>
      <w:r w:rsidRPr="000B4B42">
        <w:rPr>
          <w:sz w:val="28"/>
          <w:szCs w:val="28"/>
        </w:rPr>
        <w:t>редседатель Общественного совета</w:t>
      </w:r>
      <w:r w:rsidRPr="000B4B42">
        <w:rPr>
          <w:sz w:val="28"/>
          <w:szCs w:val="28"/>
        </w:rPr>
        <w:t xml:space="preserve"> </w:t>
      </w:r>
      <w:r w:rsidRPr="000B4B42">
        <w:rPr>
          <w:sz w:val="28"/>
          <w:szCs w:val="28"/>
        </w:rPr>
        <w:t xml:space="preserve">при управлении финансов Липецкой области </w:t>
      </w:r>
      <w:r w:rsidR="0059156E" w:rsidRPr="000B4B42">
        <w:rPr>
          <w:sz w:val="28"/>
          <w:szCs w:val="28"/>
        </w:rPr>
        <w:t>– с информацией о</w:t>
      </w:r>
      <w:r w:rsidR="0059156E" w:rsidRPr="000B4B42">
        <w:rPr>
          <w:sz w:val="28"/>
          <w:szCs w:val="28"/>
        </w:rPr>
        <w:t xml:space="preserve"> победителе конкурсного отбора по включению в состав Общественного совета при управлении финансов Липецкой области.</w:t>
      </w:r>
      <w:r w:rsidRPr="000B4B42">
        <w:rPr>
          <w:sz w:val="28"/>
          <w:szCs w:val="28"/>
        </w:rPr>
        <w:t xml:space="preserve">        </w:t>
      </w:r>
      <w:r w:rsidRPr="000B4B42">
        <w:rPr>
          <w:b/>
          <w:bCs/>
          <w:sz w:val="28"/>
          <w:szCs w:val="28"/>
        </w:rPr>
        <w:t xml:space="preserve">                                                                      </w:t>
      </w:r>
    </w:p>
    <w:p w14:paraId="1FD87E7F" w14:textId="77777777" w:rsidR="00BE7388" w:rsidRPr="000B4B42" w:rsidRDefault="00BE7388" w:rsidP="00DA00B2">
      <w:pPr>
        <w:widowControl w:val="0"/>
        <w:jc w:val="both"/>
        <w:rPr>
          <w:b/>
          <w:bCs/>
          <w:sz w:val="28"/>
          <w:szCs w:val="28"/>
        </w:rPr>
      </w:pPr>
    </w:p>
    <w:p w14:paraId="7F527AEB" w14:textId="3334D05E" w:rsidR="00FC1B63" w:rsidRPr="000B4B42" w:rsidRDefault="00FC1B63" w:rsidP="00DA00B2">
      <w:pPr>
        <w:widowControl w:val="0"/>
        <w:jc w:val="both"/>
        <w:rPr>
          <w:b/>
          <w:bCs/>
          <w:sz w:val="28"/>
          <w:szCs w:val="28"/>
        </w:rPr>
      </w:pPr>
      <w:r w:rsidRPr="000B4B42">
        <w:rPr>
          <w:b/>
          <w:bCs/>
          <w:sz w:val="28"/>
          <w:szCs w:val="28"/>
        </w:rPr>
        <w:lastRenderedPageBreak/>
        <w:t xml:space="preserve">Большинством голосов решили: </w:t>
      </w:r>
    </w:p>
    <w:p w14:paraId="12411582" w14:textId="51741D91" w:rsidR="00CC697A" w:rsidRPr="005E4F8B" w:rsidRDefault="00EB70F7" w:rsidP="00CC19BC">
      <w:pPr>
        <w:widowControl w:val="0"/>
        <w:jc w:val="both"/>
        <w:rPr>
          <w:sz w:val="28"/>
          <w:szCs w:val="28"/>
        </w:rPr>
      </w:pPr>
      <w:r w:rsidRPr="000B4B42">
        <w:rPr>
          <w:sz w:val="28"/>
          <w:szCs w:val="28"/>
        </w:rPr>
        <w:t>Включить в состав</w:t>
      </w:r>
      <w:r w:rsidRPr="000B4B42">
        <w:rPr>
          <w:b/>
          <w:bCs/>
          <w:sz w:val="28"/>
          <w:szCs w:val="28"/>
        </w:rPr>
        <w:t xml:space="preserve"> </w:t>
      </w:r>
      <w:r w:rsidRPr="000B4B42">
        <w:rPr>
          <w:sz w:val="28"/>
          <w:szCs w:val="28"/>
        </w:rPr>
        <w:t>Общественного совета при управлении финансов Липецкой области</w:t>
      </w:r>
      <w:r w:rsidR="00FC1B63" w:rsidRPr="000B4B42">
        <w:rPr>
          <w:sz w:val="28"/>
          <w:szCs w:val="28"/>
        </w:rPr>
        <w:t xml:space="preserve"> </w:t>
      </w:r>
      <w:r w:rsidR="007A0CA7" w:rsidRPr="000B4B42">
        <w:rPr>
          <w:sz w:val="28"/>
          <w:szCs w:val="28"/>
        </w:rPr>
        <w:t>Егоров</w:t>
      </w:r>
      <w:r w:rsidR="007A0CA7" w:rsidRPr="000B4B42">
        <w:rPr>
          <w:sz w:val="28"/>
          <w:szCs w:val="28"/>
        </w:rPr>
        <w:t>а</w:t>
      </w:r>
      <w:r w:rsidR="007A0CA7" w:rsidRPr="000B4B42">
        <w:rPr>
          <w:sz w:val="28"/>
          <w:szCs w:val="28"/>
        </w:rPr>
        <w:t xml:space="preserve"> Вадим</w:t>
      </w:r>
      <w:r w:rsidR="007A0CA7" w:rsidRPr="000B4B42">
        <w:rPr>
          <w:sz w:val="28"/>
          <w:szCs w:val="28"/>
        </w:rPr>
        <w:t>а</w:t>
      </w:r>
      <w:r w:rsidR="007A0CA7" w:rsidRPr="000B4B42">
        <w:rPr>
          <w:sz w:val="28"/>
          <w:szCs w:val="28"/>
        </w:rPr>
        <w:t xml:space="preserve"> Алексеевич</w:t>
      </w:r>
      <w:r w:rsidR="007A0CA7" w:rsidRPr="000B4B42">
        <w:rPr>
          <w:sz w:val="28"/>
          <w:szCs w:val="28"/>
        </w:rPr>
        <w:t xml:space="preserve">а - </w:t>
      </w:r>
      <w:r w:rsidR="00CC19BC" w:rsidRPr="000B4B42">
        <w:rPr>
          <w:sz w:val="28"/>
          <w:szCs w:val="28"/>
        </w:rPr>
        <w:t>д</w:t>
      </w:r>
      <w:r w:rsidR="00CC19BC" w:rsidRPr="000B4B42">
        <w:rPr>
          <w:sz w:val="28"/>
          <w:szCs w:val="28"/>
        </w:rPr>
        <w:t>оцент</w:t>
      </w:r>
      <w:r w:rsidR="00CC19BC" w:rsidRPr="000B4B42">
        <w:rPr>
          <w:sz w:val="28"/>
          <w:szCs w:val="28"/>
        </w:rPr>
        <w:t>а</w:t>
      </w:r>
      <w:r w:rsidR="00CC19BC" w:rsidRPr="000B4B42">
        <w:rPr>
          <w:sz w:val="28"/>
          <w:szCs w:val="28"/>
        </w:rPr>
        <w:t xml:space="preserve"> кафедры «Уголовное право, процесс и криминалистика» Липецкого филиала Российской академии народного хозяйства и государственной службы при Президенте Российской Федерации, кандидат</w:t>
      </w:r>
      <w:r w:rsidR="005E4F8B" w:rsidRPr="000B4B42">
        <w:rPr>
          <w:sz w:val="28"/>
          <w:szCs w:val="28"/>
        </w:rPr>
        <w:t>а</w:t>
      </w:r>
      <w:r w:rsidR="00CC19BC" w:rsidRPr="000B4B42">
        <w:rPr>
          <w:sz w:val="28"/>
          <w:szCs w:val="28"/>
        </w:rPr>
        <w:t xml:space="preserve"> педагогических наук, председател</w:t>
      </w:r>
      <w:r w:rsidR="005E4F8B" w:rsidRPr="000B4B42">
        <w:rPr>
          <w:sz w:val="28"/>
          <w:szCs w:val="28"/>
        </w:rPr>
        <w:t>я</w:t>
      </w:r>
      <w:r w:rsidR="00CC19BC" w:rsidRPr="000B4B42">
        <w:rPr>
          <w:sz w:val="28"/>
          <w:szCs w:val="28"/>
        </w:rPr>
        <w:t xml:space="preserve"> комиссии по вопросам общественной безопасности и правопорядка, защиты прав и свобод человека и гражданина Общественной палаты Липецкой области VII созыва, директор</w:t>
      </w:r>
      <w:r w:rsidR="005E4F8B" w:rsidRPr="000B4B42">
        <w:rPr>
          <w:sz w:val="28"/>
          <w:szCs w:val="28"/>
        </w:rPr>
        <w:t>а</w:t>
      </w:r>
      <w:r w:rsidR="00CC19BC" w:rsidRPr="000B4B42">
        <w:rPr>
          <w:sz w:val="28"/>
          <w:szCs w:val="28"/>
        </w:rPr>
        <w:t xml:space="preserve"> Липецкой областной общественной организации «Липецкое</w:t>
      </w:r>
      <w:r w:rsidR="00CC19BC" w:rsidRPr="005E4F8B">
        <w:rPr>
          <w:sz w:val="28"/>
          <w:szCs w:val="28"/>
        </w:rPr>
        <w:t xml:space="preserve"> общество прав человека», председател</w:t>
      </w:r>
      <w:r w:rsidR="005E4F8B" w:rsidRPr="005E4F8B">
        <w:rPr>
          <w:sz w:val="28"/>
          <w:szCs w:val="28"/>
        </w:rPr>
        <w:t>я</w:t>
      </w:r>
      <w:r w:rsidR="00CC19BC" w:rsidRPr="005E4F8B">
        <w:rPr>
          <w:sz w:val="28"/>
          <w:szCs w:val="28"/>
        </w:rPr>
        <w:t xml:space="preserve"> Общественной наблюдательной комиссии за местами принудительного содержания в Липецкой области</w:t>
      </w:r>
      <w:r w:rsidR="005E4F8B" w:rsidRPr="005E4F8B">
        <w:rPr>
          <w:sz w:val="28"/>
          <w:szCs w:val="28"/>
        </w:rPr>
        <w:t>.</w:t>
      </w:r>
    </w:p>
    <w:p w14:paraId="76A69B81" w14:textId="77777777" w:rsidR="00132EEA" w:rsidRDefault="00132EEA" w:rsidP="00507DC8">
      <w:pPr>
        <w:pStyle w:val="a4"/>
        <w:spacing w:line="240" w:lineRule="auto"/>
        <w:jc w:val="both"/>
        <w:rPr>
          <w:color w:val="000000"/>
          <w:sz w:val="28"/>
          <w:szCs w:val="28"/>
        </w:rPr>
      </w:pPr>
    </w:p>
    <w:p w14:paraId="226D87D1" w14:textId="3B779BF3" w:rsidR="00507DC8" w:rsidRPr="005E4F8B" w:rsidRDefault="00507DC8" w:rsidP="00507DC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5E4F8B">
        <w:rPr>
          <w:color w:val="000000"/>
          <w:sz w:val="28"/>
          <w:szCs w:val="28"/>
        </w:rPr>
        <w:t xml:space="preserve">Голосовали:  </w:t>
      </w:r>
    </w:p>
    <w:p w14:paraId="5F00139F" w14:textId="6AF10EF7" w:rsidR="00507DC8" w:rsidRPr="005E4F8B" w:rsidRDefault="00507DC8" w:rsidP="00507DC8">
      <w:pPr>
        <w:pStyle w:val="a4"/>
        <w:spacing w:line="240" w:lineRule="auto"/>
        <w:ind w:firstLine="708"/>
        <w:jc w:val="both"/>
        <w:rPr>
          <w:color w:val="000000"/>
          <w:sz w:val="28"/>
          <w:szCs w:val="28"/>
        </w:rPr>
      </w:pPr>
      <w:r w:rsidRPr="005E4F8B">
        <w:rPr>
          <w:color w:val="000000"/>
          <w:sz w:val="28"/>
          <w:szCs w:val="28"/>
        </w:rPr>
        <w:t xml:space="preserve">«за» – </w:t>
      </w:r>
      <w:r w:rsidR="005E4F8B" w:rsidRPr="005E4F8B">
        <w:rPr>
          <w:color w:val="000000"/>
          <w:sz w:val="28"/>
          <w:szCs w:val="28"/>
        </w:rPr>
        <w:t>6</w:t>
      </w:r>
      <w:r w:rsidRPr="005E4F8B">
        <w:rPr>
          <w:color w:val="000000"/>
          <w:sz w:val="28"/>
          <w:szCs w:val="28"/>
        </w:rPr>
        <w:t xml:space="preserve"> голосов;</w:t>
      </w:r>
    </w:p>
    <w:p w14:paraId="20FDAB88" w14:textId="77777777" w:rsidR="00507DC8" w:rsidRPr="005E4F8B" w:rsidRDefault="00507DC8" w:rsidP="00507DC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5E4F8B">
        <w:rPr>
          <w:color w:val="000000"/>
          <w:sz w:val="28"/>
          <w:szCs w:val="28"/>
        </w:rPr>
        <w:t>«против» – нет;</w:t>
      </w:r>
    </w:p>
    <w:p w14:paraId="23E2A97B" w14:textId="3B5F50A8" w:rsidR="00A37832" w:rsidRPr="005E4F8B" w:rsidRDefault="00507DC8" w:rsidP="00507DC8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5E4F8B">
        <w:rPr>
          <w:color w:val="000000"/>
          <w:sz w:val="28"/>
          <w:szCs w:val="28"/>
        </w:rPr>
        <w:t>«воздержались» – нет.</w:t>
      </w:r>
    </w:p>
    <w:p w14:paraId="52A60556" w14:textId="608A6A46" w:rsidR="00507DC8" w:rsidRPr="004A50DE" w:rsidRDefault="00507DC8" w:rsidP="00507DC8">
      <w:pPr>
        <w:pStyle w:val="a4"/>
        <w:spacing w:line="240" w:lineRule="auto"/>
        <w:jc w:val="both"/>
        <w:rPr>
          <w:color w:val="000000"/>
          <w:sz w:val="28"/>
          <w:szCs w:val="28"/>
          <w:highlight w:val="yellow"/>
        </w:rPr>
      </w:pPr>
    </w:p>
    <w:p w14:paraId="391BE99B" w14:textId="77777777" w:rsidR="00783FFC" w:rsidRPr="004A50DE" w:rsidRDefault="00783FFC" w:rsidP="00507DC8">
      <w:pPr>
        <w:pStyle w:val="a4"/>
        <w:spacing w:line="240" w:lineRule="auto"/>
        <w:jc w:val="both"/>
        <w:rPr>
          <w:color w:val="000000"/>
          <w:sz w:val="28"/>
          <w:szCs w:val="28"/>
          <w:highlight w:val="yellow"/>
        </w:rPr>
      </w:pPr>
    </w:p>
    <w:p w14:paraId="31C4E390" w14:textId="77777777" w:rsidR="00A37832" w:rsidRPr="009B59D7" w:rsidRDefault="00A37832" w:rsidP="00A37832">
      <w:pPr>
        <w:pStyle w:val="a4"/>
        <w:spacing w:line="240" w:lineRule="auto"/>
        <w:ind w:firstLine="0"/>
        <w:jc w:val="both"/>
        <w:rPr>
          <w:b/>
          <w:color w:val="000000"/>
          <w:sz w:val="28"/>
          <w:szCs w:val="28"/>
        </w:rPr>
      </w:pPr>
      <w:r w:rsidRPr="004A50DE">
        <w:rPr>
          <w:b/>
          <w:bCs/>
          <w:color w:val="000000"/>
          <w:sz w:val="28"/>
          <w:szCs w:val="28"/>
        </w:rPr>
        <w:t xml:space="preserve">По </w:t>
      </w:r>
      <w:r w:rsidRPr="009B59D7">
        <w:rPr>
          <w:b/>
          <w:bCs/>
          <w:color w:val="000000"/>
          <w:sz w:val="28"/>
          <w:szCs w:val="28"/>
        </w:rPr>
        <w:t>итогам заседания</w:t>
      </w:r>
      <w:r w:rsidRPr="009B59D7">
        <w:rPr>
          <w:color w:val="000000"/>
          <w:sz w:val="28"/>
          <w:szCs w:val="28"/>
        </w:rPr>
        <w:t xml:space="preserve"> </w:t>
      </w:r>
      <w:r w:rsidRPr="009B59D7">
        <w:rPr>
          <w:b/>
          <w:color w:val="000000"/>
          <w:sz w:val="28"/>
          <w:szCs w:val="28"/>
        </w:rPr>
        <w:t>РЕШИЛИ:</w:t>
      </w:r>
    </w:p>
    <w:p w14:paraId="0FAE413F" w14:textId="77777777" w:rsidR="002534F2" w:rsidRDefault="009B59D7" w:rsidP="002534F2">
      <w:pPr>
        <w:pStyle w:val="a6"/>
        <w:widowControl w:val="0"/>
        <w:numPr>
          <w:ilvl w:val="0"/>
          <w:numId w:val="4"/>
        </w:numPr>
        <w:ind w:hanging="720"/>
        <w:jc w:val="both"/>
        <w:rPr>
          <w:bCs/>
          <w:color w:val="auto"/>
          <w:sz w:val="28"/>
          <w:szCs w:val="28"/>
        </w:rPr>
      </w:pPr>
      <w:bookmarkStart w:id="0" w:name="_Hlk139019918"/>
      <w:r w:rsidRPr="009B59D7">
        <w:rPr>
          <w:bCs/>
          <w:sz w:val="28"/>
          <w:szCs w:val="28"/>
        </w:rPr>
        <w:t xml:space="preserve">Принять к сведению доклад </w:t>
      </w:r>
      <w:r w:rsidR="00A37832" w:rsidRPr="009B59D7">
        <w:rPr>
          <w:bCs/>
          <w:color w:val="auto"/>
          <w:sz w:val="28"/>
          <w:szCs w:val="28"/>
        </w:rPr>
        <w:t>«</w:t>
      </w:r>
      <w:r w:rsidRPr="009B59D7">
        <w:rPr>
          <w:sz w:val="28"/>
          <w:szCs w:val="28"/>
        </w:rPr>
        <w:t>О реализации государственной программы Липецкой области «Управление государственными финансами и государственным долгом Липецкой области» за 2023 год</w:t>
      </w:r>
      <w:r w:rsidR="00A37832" w:rsidRPr="009B59D7">
        <w:rPr>
          <w:bCs/>
          <w:color w:val="auto"/>
          <w:sz w:val="28"/>
          <w:szCs w:val="28"/>
        </w:rPr>
        <w:t>»</w:t>
      </w:r>
      <w:bookmarkEnd w:id="0"/>
      <w:r w:rsidR="00A37832" w:rsidRPr="009B59D7">
        <w:rPr>
          <w:bCs/>
          <w:color w:val="auto"/>
          <w:sz w:val="28"/>
          <w:szCs w:val="28"/>
        </w:rPr>
        <w:t>.</w:t>
      </w:r>
    </w:p>
    <w:p w14:paraId="5F779671" w14:textId="341E7654" w:rsidR="00A37832" w:rsidRPr="002534F2" w:rsidRDefault="009B59D7" w:rsidP="002534F2">
      <w:pPr>
        <w:pStyle w:val="a6"/>
        <w:widowControl w:val="0"/>
        <w:numPr>
          <w:ilvl w:val="0"/>
          <w:numId w:val="4"/>
        </w:numPr>
        <w:ind w:hanging="720"/>
        <w:jc w:val="both"/>
        <w:rPr>
          <w:bCs/>
          <w:color w:val="auto"/>
          <w:sz w:val="28"/>
          <w:szCs w:val="28"/>
        </w:rPr>
      </w:pPr>
      <w:bookmarkStart w:id="1" w:name="_GoBack"/>
      <w:bookmarkEnd w:id="1"/>
      <w:r w:rsidRPr="002534F2">
        <w:rPr>
          <w:bCs/>
          <w:sz w:val="28"/>
          <w:szCs w:val="28"/>
        </w:rPr>
        <w:t xml:space="preserve">Принять к сведению доклад </w:t>
      </w:r>
      <w:bookmarkStart w:id="2" w:name="_Hlk139019934"/>
      <w:r w:rsidR="00A37832" w:rsidRPr="002534F2">
        <w:rPr>
          <w:bCs/>
          <w:color w:val="auto"/>
          <w:sz w:val="28"/>
          <w:szCs w:val="28"/>
        </w:rPr>
        <w:t>«</w:t>
      </w:r>
      <w:bookmarkEnd w:id="2"/>
      <w:r w:rsidRPr="002534F2">
        <w:rPr>
          <w:sz w:val="28"/>
          <w:szCs w:val="28"/>
        </w:rPr>
        <w:t>О проведении оценки качества управления финансами и платежеспособности городских округов и муниципальных районов за 2023 год</w:t>
      </w:r>
      <w:r w:rsidR="00E85F1F" w:rsidRPr="002534F2">
        <w:rPr>
          <w:bCs/>
          <w:color w:val="auto"/>
          <w:sz w:val="28"/>
          <w:szCs w:val="28"/>
        </w:rPr>
        <w:t>».</w:t>
      </w:r>
    </w:p>
    <w:p w14:paraId="36AC3C8E" w14:textId="205713C9" w:rsidR="009F6FD6" w:rsidRPr="00AA25A5" w:rsidRDefault="00AA25A5" w:rsidP="00C52475">
      <w:pPr>
        <w:pStyle w:val="a6"/>
        <w:widowControl w:val="0"/>
        <w:numPr>
          <w:ilvl w:val="0"/>
          <w:numId w:val="4"/>
        </w:numPr>
        <w:ind w:hanging="683"/>
        <w:jc w:val="both"/>
        <w:rPr>
          <w:bCs/>
          <w:color w:val="auto"/>
          <w:sz w:val="28"/>
          <w:szCs w:val="28"/>
          <w:lang w:eastAsia="en-US" w:bidi="en-US"/>
        </w:rPr>
      </w:pPr>
      <w:bookmarkStart w:id="3" w:name="_Hlk139019960"/>
      <w:r w:rsidRPr="00AA25A5">
        <w:rPr>
          <w:bCs/>
          <w:color w:val="auto"/>
          <w:sz w:val="28"/>
          <w:szCs w:val="28"/>
          <w:lang w:eastAsia="en-US" w:bidi="en-US"/>
        </w:rPr>
        <w:t>Включить в состав Общественного совета при управлении финансов Липецкой области Егорова Вадима Алексеевича</w:t>
      </w:r>
      <w:r w:rsidR="009F6FD6" w:rsidRPr="00AA25A5">
        <w:rPr>
          <w:bCs/>
          <w:color w:val="auto"/>
          <w:sz w:val="28"/>
          <w:szCs w:val="28"/>
          <w:lang w:eastAsia="en-US" w:bidi="en-US"/>
        </w:rPr>
        <w:t>.</w:t>
      </w:r>
      <w:bookmarkEnd w:id="3"/>
    </w:p>
    <w:p w14:paraId="178B4138" w14:textId="435F93A7" w:rsidR="00783FFC" w:rsidRPr="004A50DE" w:rsidRDefault="00783FFC" w:rsidP="00783FFC">
      <w:pPr>
        <w:widowControl w:val="0"/>
        <w:jc w:val="both"/>
        <w:rPr>
          <w:bCs/>
          <w:color w:val="auto"/>
          <w:sz w:val="28"/>
          <w:szCs w:val="28"/>
          <w:highlight w:val="yellow"/>
          <w:lang w:eastAsia="en-US" w:bidi="en-US"/>
        </w:rPr>
      </w:pPr>
    </w:p>
    <w:p w14:paraId="5111AE49" w14:textId="77777777" w:rsidR="00783FFC" w:rsidRPr="004A50DE" w:rsidRDefault="00783FFC" w:rsidP="00783FFC">
      <w:pPr>
        <w:widowControl w:val="0"/>
        <w:jc w:val="both"/>
        <w:rPr>
          <w:bCs/>
          <w:color w:val="auto"/>
          <w:sz w:val="28"/>
          <w:szCs w:val="28"/>
          <w:highlight w:val="yellow"/>
          <w:lang w:eastAsia="en-US" w:bidi="en-US"/>
        </w:rPr>
      </w:pPr>
    </w:p>
    <w:p w14:paraId="3EAE981D" w14:textId="4B0E7876" w:rsidR="0073645F" w:rsidRPr="004A50DE" w:rsidRDefault="0073645F" w:rsidP="00217EF6">
      <w:pPr>
        <w:pStyle w:val="a4"/>
        <w:spacing w:line="240" w:lineRule="auto"/>
        <w:ind w:firstLine="0"/>
        <w:jc w:val="both"/>
        <w:rPr>
          <w:sz w:val="28"/>
          <w:szCs w:val="28"/>
          <w:highlight w:val="yellow"/>
          <w:lang w:bidi="en-US"/>
        </w:rPr>
      </w:pPr>
    </w:p>
    <w:p w14:paraId="689AA2E8" w14:textId="77777777" w:rsidR="00A37832" w:rsidRPr="004A50DE" w:rsidRDefault="00A37832" w:rsidP="007D1E2E">
      <w:pPr>
        <w:pStyle w:val="a4"/>
        <w:spacing w:line="240" w:lineRule="auto"/>
        <w:ind w:firstLine="0"/>
        <w:jc w:val="both"/>
        <w:rPr>
          <w:sz w:val="28"/>
          <w:szCs w:val="28"/>
          <w:highlight w:val="yellow"/>
          <w:lang w:bidi="en-US"/>
        </w:rPr>
      </w:pPr>
    </w:p>
    <w:p w14:paraId="3A49215B" w14:textId="77777777" w:rsidR="004A50DE" w:rsidRPr="00722923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22923">
        <w:rPr>
          <w:sz w:val="28"/>
          <w:szCs w:val="28"/>
          <w:lang w:bidi="en-US"/>
        </w:rPr>
        <w:t xml:space="preserve">Председатель </w:t>
      </w:r>
    </w:p>
    <w:p w14:paraId="22917900" w14:textId="77777777" w:rsidR="004A50DE" w:rsidRPr="00722923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22923">
        <w:rPr>
          <w:sz w:val="28"/>
          <w:szCs w:val="28"/>
          <w:lang w:bidi="en-US"/>
        </w:rPr>
        <w:t>Общественного совета</w:t>
      </w:r>
    </w:p>
    <w:p w14:paraId="41DBBFC7" w14:textId="77777777" w:rsidR="004A50DE" w:rsidRPr="00722923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22923">
        <w:rPr>
          <w:sz w:val="28"/>
          <w:szCs w:val="28"/>
          <w:lang w:bidi="en-US"/>
        </w:rPr>
        <w:t xml:space="preserve">при управлении финансов </w:t>
      </w:r>
    </w:p>
    <w:p w14:paraId="265919C6" w14:textId="77777777" w:rsidR="004A50DE" w:rsidRPr="00722923" w:rsidRDefault="004A50DE" w:rsidP="004A50D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22923">
        <w:rPr>
          <w:sz w:val="28"/>
          <w:szCs w:val="28"/>
          <w:lang w:bidi="en-US"/>
        </w:rPr>
        <w:t>Липецкой области                                                                                 Е.Е. Кукина</w:t>
      </w:r>
    </w:p>
    <w:p w14:paraId="5A4801CF" w14:textId="77777777" w:rsidR="003D23A3" w:rsidRDefault="003D23A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48DC6C1B" w14:textId="77777777" w:rsidR="003D23A3" w:rsidRDefault="003D23A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755BE2C3" w14:textId="2E580561" w:rsidR="003D23A3" w:rsidRDefault="003D23A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76FA1AFB" w14:textId="73EA1288" w:rsidR="00783FFC" w:rsidRDefault="00783FFC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75D5D547" w14:textId="77777777" w:rsidR="00783FFC" w:rsidRDefault="00783FFC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</w:p>
    <w:p w14:paraId="5BC87984" w14:textId="4B2C162F" w:rsidR="007D1E2E" w:rsidRPr="0070434C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70434C">
        <w:rPr>
          <w:sz w:val="28"/>
          <w:szCs w:val="28"/>
          <w:lang w:bidi="en-US"/>
        </w:rPr>
        <w:t xml:space="preserve">Секретарь                                                                               </w:t>
      </w:r>
    </w:p>
    <w:p w14:paraId="44085AF8" w14:textId="32735EE2" w:rsidR="00EA5212" w:rsidRPr="005946F6" w:rsidRDefault="007D1E2E" w:rsidP="007D1E2E">
      <w:pPr>
        <w:rPr>
          <w:sz w:val="28"/>
          <w:szCs w:val="28"/>
        </w:rPr>
      </w:pPr>
      <w:r w:rsidRPr="0070434C">
        <w:rPr>
          <w:sz w:val="28"/>
          <w:szCs w:val="28"/>
          <w:lang w:bidi="en-US"/>
        </w:rPr>
        <w:t>В.Ю.</w:t>
      </w:r>
      <w:r w:rsidR="0070434C" w:rsidRPr="0070434C">
        <w:rPr>
          <w:sz w:val="28"/>
          <w:szCs w:val="28"/>
          <w:lang w:bidi="en-US"/>
        </w:rPr>
        <w:t xml:space="preserve"> </w:t>
      </w:r>
      <w:r w:rsidRPr="0070434C">
        <w:rPr>
          <w:sz w:val="28"/>
          <w:szCs w:val="28"/>
          <w:lang w:bidi="en-US"/>
        </w:rPr>
        <w:t>Козлов</w:t>
      </w:r>
    </w:p>
    <w:sectPr w:rsidR="00EA5212" w:rsidRPr="0059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90CF3"/>
    <w:multiLevelType w:val="hybridMultilevel"/>
    <w:tmpl w:val="EF18F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6DDB"/>
    <w:multiLevelType w:val="hybridMultilevel"/>
    <w:tmpl w:val="724C425E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4" w15:restartNumberingAfterBreak="0">
    <w:nsid w:val="4DEF03CC"/>
    <w:multiLevelType w:val="hybridMultilevel"/>
    <w:tmpl w:val="DADE0F62"/>
    <w:lvl w:ilvl="0" w:tplc="5FCCA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017A4"/>
    <w:multiLevelType w:val="hybridMultilevel"/>
    <w:tmpl w:val="F410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21290"/>
    <w:rsid w:val="000239DD"/>
    <w:rsid w:val="00027C77"/>
    <w:rsid w:val="00053628"/>
    <w:rsid w:val="0005363A"/>
    <w:rsid w:val="00053D5F"/>
    <w:rsid w:val="00090850"/>
    <w:rsid w:val="000A27D4"/>
    <w:rsid w:val="000B4B42"/>
    <w:rsid w:val="000C13D8"/>
    <w:rsid w:val="000D418D"/>
    <w:rsid w:val="000F1525"/>
    <w:rsid w:val="00107C38"/>
    <w:rsid w:val="00110EFE"/>
    <w:rsid w:val="00115986"/>
    <w:rsid w:val="0012236D"/>
    <w:rsid w:val="00124969"/>
    <w:rsid w:val="00132EEA"/>
    <w:rsid w:val="00140A56"/>
    <w:rsid w:val="001508BC"/>
    <w:rsid w:val="00153734"/>
    <w:rsid w:val="001A27DC"/>
    <w:rsid w:val="00206419"/>
    <w:rsid w:val="002126A3"/>
    <w:rsid w:val="00215DB5"/>
    <w:rsid w:val="00217EF6"/>
    <w:rsid w:val="0023510D"/>
    <w:rsid w:val="002534F2"/>
    <w:rsid w:val="002561D6"/>
    <w:rsid w:val="002746FE"/>
    <w:rsid w:val="00276D4B"/>
    <w:rsid w:val="002818AB"/>
    <w:rsid w:val="002873D6"/>
    <w:rsid w:val="002B0BE5"/>
    <w:rsid w:val="002D1C12"/>
    <w:rsid w:val="002D37B7"/>
    <w:rsid w:val="002E0022"/>
    <w:rsid w:val="00314426"/>
    <w:rsid w:val="003243A0"/>
    <w:rsid w:val="003338D9"/>
    <w:rsid w:val="00357D28"/>
    <w:rsid w:val="00362980"/>
    <w:rsid w:val="00365990"/>
    <w:rsid w:val="0038470E"/>
    <w:rsid w:val="00395DAD"/>
    <w:rsid w:val="003A517E"/>
    <w:rsid w:val="003D23A3"/>
    <w:rsid w:val="003E4255"/>
    <w:rsid w:val="003E737B"/>
    <w:rsid w:val="004421A2"/>
    <w:rsid w:val="004619F5"/>
    <w:rsid w:val="004631AA"/>
    <w:rsid w:val="00465F86"/>
    <w:rsid w:val="004709F7"/>
    <w:rsid w:val="004925BE"/>
    <w:rsid w:val="00494EFC"/>
    <w:rsid w:val="004A50DE"/>
    <w:rsid w:val="004B1426"/>
    <w:rsid w:val="004F1672"/>
    <w:rsid w:val="00507DC8"/>
    <w:rsid w:val="00513AD4"/>
    <w:rsid w:val="00540225"/>
    <w:rsid w:val="0054117B"/>
    <w:rsid w:val="00541BAA"/>
    <w:rsid w:val="005460E2"/>
    <w:rsid w:val="00550A50"/>
    <w:rsid w:val="00565E9C"/>
    <w:rsid w:val="0059156E"/>
    <w:rsid w:val="00592ED3"/>
    <w:rsid w:val="00593203"/>
    <w:rsid w:val="005946F6"/>
    <w:rsid w:val="005A21DD"/>
    <w:rsid w:val="005A2A0C"/>
    <w:rsid w:val="005B371F"/>
    <w:rsid w:val="005B5473"/>
    <w:rsid w:val="005D327B"/>
    <w:rsid w:val="005D4D6D"/>
    <w:rsid w:val="005D5B2D"/>
    <w:rsid w:val="005D6F99"/>
    <w:rsid w:val="005D7D39"/>
    <w:rsid w:val="005E4F8B"/>
    <w:rsid w:val="006011DE"/>
    <w:rsid w:val="00630B94"/>
    <w:rsid w:val="00654AEA"/>
    <w:rsid w:val="00667BA2"/>
    <w:rsid w:val="006870FC"/>
    <w:rsid w:val="00690631"/>
    <w:rsid w:val="006A5033"/>
    <w:rsid w:val="006B427A"/>
    <w:rsid w:val="006D6CFC"/>
    <w:rsid w:val="006E102A"/>
    <w:rsid w:val="006E6A63"/>
    <w:rsid w:val="0070434C"/>
    <w:rsid w:val="007119CF"/>
    <w:rsid w:val="00726401"/>
    <w:rsid w:val="0072680F"/>
    <w:rsid w:val="007345A6"/>
    <w:rsid w:val="0073645F"/>
    <w:rsid w:val="007457CC"/>
    <w:rsid w:val="00761263"/>
    <w:rsid w:val="00763FB2"/>
    <w:rsid w:val="00774835"/>
    <w:rsid w:val="00783FFC"/>
    <w:rsid w:val="00793F4C"/>
    <w:rsid w:val="007955D9"/>
    <w:rsid w:val="00796813"/>
    <w:rsid w:val="00796CE3"/>
    <w:rsid w:val="007A0CA7"/>
    <w:rsid w:val="007A3716"/>
    <w:rsid w:val="007B5C32"/>
    <w:rsid w:val="007D1E2E"/>
    <w:rsid w:val="0080055C"/>
    <w:rsid w:val="008239FD"/>
    <w:rsid w:val="00834880"/>
    <w:rsid w:val="00841DA2"/>
    <w:rsid w:val="0084651A"/>
    <w:rsid w:val="0085742D"/>
    <w:rsid w:val="00865257"/>
    <w:rsid w:val="00874E5C"/>
    <w:rsid w:val="00876D01"/>
    <w:rsid w:val="008B7D33"/>
    <w:rsid w:val="008C256D"/>
    <w:rsid w:val="008E38E4"/>
    <w:rsid w:val="008E38F0"/>
    <w:rsid w:val="008F1A5A"/>
    <w:rsid w:val="008F7003"/>
    <w:rsid w:val="009000E2"/>
    <w:rsid w:val="009119C7"/>
    <w:rsid w:val="0092548B"/>
    <w:rsid w:val="00926CC1"/>
    <w:rsid w:val="00930A31"/>
    <w:rsid w:val="00963379"/>
    <w:rsid w:val="00973A17"/>
    <w:rsid w:val="00982121"/>
    <w:rsid w:val="00982FE9"/>
    <w:rsid w:val="009B152B"/>
    <w:rsid w:val="009B59D7"/>
    <w:rsid w:val="009C04BA"/>
    <w:rsid w:val="009C2557"/>
    <w:rsid w:val="009C6F82"/>
    <w:rsid w:val="009E1702"/>
    <w:rsid w:val="009F6FD6"/>
    <w:rsid w:val="00A00F82"/>
    <w:rsid w:val="00A019F1"/>
    <w:rsid w:val="00A045F8"/>
    <w:rsid w:val="00A06B17"/>
    <w:rsid w:val="00A31025"/>
    <w:rsid w:val="00A37832"/>
    <w:rsid w:val="00A55B39"/>
    <w:rsid w:val="00A6543F"/>
    <w:rsid w:val="00A70879"/>
    <w:rsid w:val="00A72FB6"/>
    <w:rsid w:val="00A82BC4"/>
    <w:rsid w:val="00A94BF5"/>
    <w:rsid w:val="00A96A91"/>
    <w:rsid w:val="00A971FC"/>
    <w:rsid w:val="00AA25A5"/>
    <w:rsid w:val="00AA61BC"/>
    <w:rsid w:val="00AB4288"/>
    <w:rsid w:val="00AB513C"/>
    <w:rsid w:val="00AC3790"/>
    <w:rsid w:val="00AD1DAA"/>
    <w:rsid w:val="00AD5941"/>
    <w:rsid w:val="00AF3B97"/>
    <w:rsid w:val="00AF66F1"/>
    <w:rsid w:val="00AF7D73"/>
    <w:rsid w:val="00B073E6"/>
    <w:rsid w:val="00B12198"/>
    <w:rsid w:val="00B47A2A"/>
    <w:rsid w:val="00B57733"/>
    <w:rsid w:val="00B67AB1"/>
    <w:rsid w:val="00B71985"/>
    <w:rsid w:val="00BA295E"/>
    <w:rsid w:val="00BA462C"/>
    <w:rsid w:val="00BB3B23"/>
    <w:rsid w:val="00BB3BFE"/>
    <w:rsid w:val="00BB415A"/>
    <w:rsid w:val="00BD4A9C"/>
    <w:rsid w:val="00BE7388"/>
    <w:rsid w:val="00C03B62"/>
    <w:rsid w:val="00C12FA2"/>
    <w:rsid w:val="00C3306B"/>
    <w:rsid w:val="00C36283"/>
    <w:rsid w:val="00C52475"/>
    <w:rsid w:val="00C61144"/>
    <w:rsid w:val="00C62DAC"/>
    <w:rsid w:val="00C65997"/>
    <w:rsid w:val="00C7717B"/>
    <w:rsid w:val="00CA08E1"/>
    <w:rsid w:val="00CA0E44"/>
    <w:rsid w:val="00CB5139"/>
    <w:rsid w:val="00CC19BC"/>
    <w:rsid w:val="00CC697A"/>
    <w:rsid w:val="00CD1A92"/>
    <w:rsid w:val="00CE4254"/>
    <w:rsid w:val="00CE7E74"/>
    <w:rsid w:val="00CF5CC5"/>
    <w:rsid w:val="00D06CF0"/>
    <w:rsid w:val="00D21F88"/>
    <w:rsid w:val="00D6126D"/>
    <w:rsid w:val="00D61D36"/>
    <w:rsid w:val="00D77758"/>
    <w:rsid w:val="00D80373"/>
    <w:rsid w:val="00D812D8"/>
    <w:rsid w:val="00DA00B2"/>
    <w:rsid w:val="00DA612C"/>
    <w:rsid w:val="00DD0989"/>
    <w:rsid w:val="00E1217F"/>
    <w:rsid w:val="00E13E00"/>
    <w:rsid w:val="00E34AAD"/>
    <w:rsid w:val="00E357D9"/>
    <w:rsid w:val="00E84AA7"/>
    <w:rsid w:val="00E85F1F"/>
    <w:rsid w:val="00E86B83"/>
    <w:rsid w:val="00E90AD3"/>
    <w:rsid w:val="00EA04B0"/>
    <w:rsid w:val="00EA3E90"/>
    <w:rsid w:val="00EA5212"/>
    <w:rsid w:val="00EA605D"/>
    <w:rsid w:val="00EB64B6"/>
    <w:rsid w:val="00EB70F7"/>
    <w:rsid w:val="00EE56CD"/>
    <w:rsid w:val="00EE73CF"/>
    <w:rsid w:val="00F4373C"/>
    <w:rsid w:val="00F74F1F"/>
    <w:rsid w:val="00F7696D"/>
    <w:rsid w:val="00FA1576"/>
    <w:rsid w:val="00FC1B63"/>
    <w:rsid w:val="00FD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21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Body Text"/>
    <w:basedOn w:val="a"/>
    <w:link w:val="aa"/>
    <w:rsid w:val="00CA0E44"/>
    <w:pPr>
      <w:spacing w:after="120"/>
    </w:pPr>
    <w:rPr>
      <w:color w:val="auto"/>
      <w:szCs w:val="24"/>
    </w:rPr>
  </w:style>
  <w:style w:type="character" w:customStyle="1" w:styleId="aa">
    <w:name w:val="Основной текст Знак"/>
    <w:basedOn w:val="a0"/>
    <w:link w:val="a9"/>
    <w:rsid w:val="00CA0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946F6"/>
    <w:rPr>
      <w:b/>
      <w:bCs/>
    </w:rPr>
  </w:style>
  <w:style w:type="character" w:styleId="ac">
    <w:name w:val="Emphasis"/>
    <w:uiPriority w:val="20"/>
    <w:qFormat/>
    <w:rsid w:val="005946F6"/>
    <w:rPr>
      <w:i/>
      <w:iCs/>
    </w:rPr>
  </w:style>
  <w:style w:type="paragraph" w:styleId="ad">
    <w:name w:val="No Spacing"/>
    <w:uiPriority w:val="1"/>
    <w:qFormat/>
    <w:rsid w:val="00A378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6AF00-C970-4524-93EE-1F200490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u1596</cp:lastModifiedBy>
  <cp:revision>107</cp:revision>
  <cp:lastPrinted>2023-11-16T13:31:00Z</cp:lastPrinted>
  <dcterms:created xsi:type="dcterms:W3CDTF">2022-10-28T13:05:00Z</dcterms:created>
  <dcterms:modified xsi:type="dcterms:W3CDTF">2024-06-03T07:27:00Z</dcterms:modified>
</cp:coreProperties>
</file>