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3FE8D" w14:textId="77777777" w:rsidR="00D96FC6" w:rsidRDefault="00D96FC6" w:rsidP="00D96FC6"/>
    <w:p w14:paraId="4E758815" w14:textId="77777777" w:rsidR="006B3267" w:rsidRDefault="006B3267" w:rsidP="00D07442">
      <w:pPr>
        <w:jc w:val="center"/>
        <w:rPr>
          <w:sz w:val="32"/>
          <w:szCs w:val="32"/>
        </w:rPr>
      </w:pPr>
    </w:p>
    <w:p w14:paraId="0A6DEA07" w14:textId="02596F13" w:rsidR="00D07442" w:rsidRPr="00D07442" w:rsidRDefault="00D07442" w:rsidP="00D07442">
      <w:pPr>
        <w:jc w:val="center"/>
        <w:rPr>
          <w:sz w:val="32"/>
          <w:szCs w:val="32"/>
        </w:rPr>
      </w:pPr>
      <w:r w:rsidRPr="00D07442">
        <w:rPr>
          <w:sz w:val="32"/>
          <w:szCs w:val="32"/>
        </w:rPr>
        <w:t>Обоснование реализации предлагаемых решений, в том числе их влияни</w:t>
      </w:r>
      <w:r w:rsidR="004524DA">
        <w:rPr>
          <w:sz w:val="32"/>
          <w:szCs w:val="32"/>
        </w:rPr>
        <w:t>е</w:t>
      </w:r>
      <w:r w:rsidRPr="00D07442">
        <w:rPr>
          <w:sz w:val="32"/>
          <w:szCs w:val="32"/>
        </w:rPr>
        <w:t xml:space="preserve"> на конкуренцию</w:t>
      </w:r>
    </w:p>
    <w:p w14:paraId="05950FB3" w14:textId="77777777" w:rsidR="00D07442" w:rsidRDefault="00D07442" w:rsidP="00D07442">
      <w:pPr>
        <w:jc w:val="center"/>
        <w:rPr>
          <w:sz w:val="32"/>
          <w:szCs w:val="32"/>
          <w:highlight w:val="yellow"/>
        </w:rPr>
      </w:pPr>
    </w:p>
    <w:p w14:paraId="1AC15B82" w14:textId="77777777" w:rsidR="00096D6F" w:rsidRPr="00D07442" w:rsidRDefault="00096D6F" w:rsidP="00D07442">
      <w:pPr>
        <w:jc w:val="center"/>
        <w:rPr>
          <w:sz w:val="32"/>
          <w:szCs w:val="32"/>
          <w:highlight w:val="yellow"/>
        </w:rPr>
      </w:pPr>
    </w:p>
    <w:p w14:paraId="50188D06" w14:textId="3C4CB524" w:rsidR="003D697C" w:rsidRPr="00096D6F" w:rsidRDefault="003D697C" w:rsidP="00997C2B">
      <w:pPr>
        <w:tabs>
          <w:tab w:val="left" w:pos="6804"/>
        </w:tabs>
        <w:spacing w:line="360" w:lineRule="auto"/>
        <w:ind w:right="-150" w:firstLine="567"/>
        <w:jc w:val="both"/>
        <w:rPr>
          <w:sz w:val="28"/>
          <w:szCs w:val="28"/>
        </w:rPr>
      </w:pPr>
      <w:r w:rsidRPr="00096D6F">
        <w:rPr>
          <w:sz w:val="28"/>
          <w:szCs w:val="28"/>
        </w:rPr>
        <w:t xml:space="preserve">Принятие </w:t>
      </w:r>
      <w:r w:rsidR="009A7ED4">
        <w:rPr>
          <w:sz w:val="28"/>
          <w:szCs w:val="28"/>
        </w:rPr>
        <w:t>постановления</w:t>
      </w:r>
      <w:r w:rsidR="008D2DD2">
        <w:rPr>
          <w:sz w:val="28"/>
          <w:szCs w:val="28"/>
        </w:rPr>
        <w:t xml:space="preserve"> </w:t>
      </w:r>
      <w:r w:rsidR="00870F27">
        <w:rPr>
          <w:sz w:val="28"/>
          <w:szCs w:val="28"/>
        </w:rPr>
        <w:t>Правительства</w:t>
      </w:r>
      <w:r w:rsidR="00026EE4" w:rsidRPr="00096D6F">
        <w:rPr>
          <w:sz w:val="28"/>
          <w:szCs w:val="28"/>
        </w:rPr>
        <w:t xml:space="preserve"> Липецкой области </w:t>
      </w:r>
      <w:r w:rsidRPr="00096D6F">
        <w:rPr>
          <w:sz w:val="28"/>
          <w:szCs w:val="28"/>
        </w:rPr>
        <w:t>«</w:t>
      </w:r>
      <w:r w:rsidR="00997C2B" w:rsidRPr="00997C2B">
        <w:rPr>
          <w:sz w:val="28"/>
          <w:szCs w:val="28"/>
        </w:rPr>
        <w:t>О признании утратившим силу постановления администрации</w:t>
      </w:r>
      <w:r w:rsidR="00997C2B">
        <w:rPr>
          <w:sz w:val="28"/>
          <w:szCs w:val="28"/>
        </w:rPr>
        <w:t xml:space="preserve"> </w:t>
      </w:r>
      <w:r w:rsidR="00997C2B" w:rsidRPr="00997C2B">
        <w:rPr>
          <w:sz w:val="28"/>
          <w:szCs w:val="28"/>
        </w:rPr>
        <w:t>Липецкой области от 19 мая 2020 года № 299 «Об утверждении порядка оценки долговой устойчивости муниципального образования Липецкой области»</w:t>
      </w:r>
      <w:r w:rsidR="009A7ED4" w:rsidRPr="009A7ED4">
        <w:rPr>
          <w:sz w:val="28"/>
          <w:szCs w:val="28"/>
        </w:rPr>
        <w:t>»</w:t>
      </w:r>
      <w:r w:rsidRPr="00096D6F">
        <w:rPr>
          <w:sz w:val="28"/>
          <w:szCs w:val="28"/>
        </w:rPr>
        <w:t xml:space="preserve"> осуществляется в соответствии с</w:t>
      </w:r>
      <w:r w:rsidR="00CE12D5">
        <w:rPr>
          <w:sz w:val="28"/>
          <w:szCs w:val="28"/>
        </w:rPr>
        <w:t xml:space="preserve"> пунктом 5</w:t>
      </w:r>
      <w:r w:rsidR="006B3267">
        <w:rPr>
          <w:sz w:val="28"/>
          <w:szCs w:val="28"/>
        </w:rPr>
        <w:t xml:space="preserve"> стать</w:t>
      </w:r>
      <w:r w:rsidR="00CE12D5">
        <w:rPr>
          <w:sz w:val="28"/>
          <w:szCs w:val="28"/>
        </w:rPr>
        <w:t>и</w:t>
      </w:r>
      <w:r w:rsidR="006B3267">
        <w:rPr>
          <w:sz w:val="28"/>
          <w:szCs w:val="28"/>
        </w:rPr>
        <w:t xml:space="preserve"> </w:t>
      </w:r>
      <w:r w:rsidR="00CE12D5">
        <w:rPr>
          <w:sz w:val="28"/>
          <w:szCs w:val="28"/>
        </w:rPr>
        <w:t>15</w:t>
      </w:r>
      <w:r w:rsidR="006B3267">
        <w:rPr>
          <w:sz w:val="28"/>
          <w:szCs w:val="28"/>
        </w:rPr>
        <w:t xml:space="preserve"> </w:t>
      </w:r>
      <w:r w:rsidR="00CE12D5">
        <w:rPr>
          <w:sz w:val="28"/>
          <w:szCs w:val="28"/>
        </w:rPr>
        <w:t xml:space="preserve">Закона Липецкой области от </w:t>
      </w:r>
      <w:r w:rsidR="009F5C38">
        <w:rPr>
          <w:sz w:val="28"/>
          <w:szCs w:val="28"/>
        </w:rPr>
        <w:t>26 мая 2022 года № 97-ОЗ «О Правительстве Липецкой области»</w:t>
      </w:r>
      <w:bookmarkStart w:id="0" w:name="_GoBack"/>
      <w:bookmarkEnd w:id="0"/>
      <w:r w:rsidR="006B3267">
        <w:rPr>
          <w:sz w:val="28"/>
          <w:szCs w:val="28"/>
        </w:rPr>
        <w:t>.</w:t>
      </w:r>
    </w:p>
    <w:p w14:paraId="5C6A0DC0" w14:textId="2980320D" w:rsidR="004C1D6E" w:rsidRPr="00096D6F" w:rsidRDefault="00141318" w:rsidP="00FC011F">
      <w:pPr>
        <w:tabs>
          <w:tab w:val="left" w:pos="6804"/>
        </w:tabs>
        <w:spacing w:line="360" w:lineRule="auto"/>
        <w:ind w:right="-150" w:firstLine="567"/>
        <w:jc w:val="both"/>
        <w:rPr>
          <w:sz w:val="28"/>
          <w:szCs w:val="28"/>
        </w:rPr>
      </w:pPr>
      <w:r w:rsidRPr="00096D6F">
        <w:rPr>
          <w:sz w:val="28"/>
          <w:szCs w:val="28"/>
        </w:rPr>
        <w:t xml:space="preserve">На основании изложенного, </w:t>
      </w:r>
      <w:r w:rsidR="004C2010" w:rsidRPr="00096D6F">
        <w:rPr>
          <w:sz w:val="28"/>
          <w:szCs w:val="28"/>
        </w:rPr>
        <w:t xml:space="preserve">в 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>проект</w:t>
      </w:r>
      <w:r w:rsidR="004C2010" w:rsidRPr="00096D6F">
        <w:rPr>
          <w:rFonts w:eastAsiaTheme="minorHAnsi"/>
          <w:color w:val="000000"/>
          <w:sz w:val="28"/>
          <w:szCs w:val="28"/>
          <w:lang w:eastAsia="en-US"/>
        </w:rPr>
        <w:t xml:space="preserve">е указанного 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>нормативного акта положения, противоречащие антимонопольному законодательству</w:t>
      </w:r>
      <w:r w:rsidR="00755498" w:rsidRPr="00096D6F">
        <w:rPr>
          <w:rFonts w:eastAsiaTheme="minorHAnsi"/>
          <w:color w:val="000000"/>
          <w:sz w:val="28"/>
          <w:szCs w:val="28"/>
          <w:lang w:eastAsia="en-US"/>
        </w:rPr>
        <w:t>,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 xml:space="preserve"> отсутствуют</w:t>
      </w:r>
      <w:r w:rsidR="004C2010" w:rsidRPr="00096D6F">
        <w:rPr>
          <w:rFonts w:eastAsiaTheme="minorHAnsi"/>
          <w:color w:val="000000"/>
          <w:sz w:val="28"/>
          <w:szCs w:val="28"/>
          <w:lang w:eastAsia="en-US"/>
        </w:rPr>
        <w:t>.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49FE31DE" w14:textId="77777777" w:rsidR="00D66A06" w:rsidRPr="004C2010" w:rsidRDefault="00D66A06" w:rsidP="00166AC8">
      <w:pPr>
        <w:jc w:val="center"/>
        <w:rPr>
          <w:b/>
          <w:bCs/>
          <w:sz w:val="28"/>
          <w:szCs w:val="28"/>
        </w:rPr>
      </w:pPr>
    </w:p>
    <w:p w14:paraId="7408CE7F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0E6C7CA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3679D65A" w14:textId="70309862" w:rsidR="00D44D16" w:rsidRDefault="00D44D16" w:rsidP="001E095B">
      <w:pPr>
        <w:rPr>
          <w:highlight w:val="yellow"/>
        </w:rPr>
      </w:pPr>
    </w:p>
    <w:p w14:paraId="3C856D44" w14:textId="77777777" w:rsidR="00D96FC6" w:rsidRDefault="00D96FC6" w:rsidP="001E095B">
      <w:pPr>
        <w:rPr>
          <w:highlight w:val="yellow"/>
        </w:rPr>
      </w:pPr>
    </w:p>
    <w:p w14:paraId="3FE3ECC5" w14:textId="77777777" w:rsidR="00D96FC6" w:rsidRPr="00196FDC" w:rsidRDefault="00D96FC6"/>
    <w:sectPr w:rsidR="00D96FC6" w:rsidRPr="00196FDC" w:rsidSect="006B3267">
      <w:pgSz w:w="11900" w:h="16800"/>
      <w:pgMar w:top="1134" w:right="851" w:bottom="1134" w:left="1701" w:header="425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1294A" w14:textId="77777777" w:rsidR="004E3B16" w:rsidRDefault="004E3B16">
      <w:r>
        <w:separator/>
      </w:r>
    </w:p>
  </w:endnote>
  <w:endnote w:type="continuationSeparator" w:id="0">
    <w:p w14:paraId="7D868E89" w14:textId="77777777" w:rsidR="004E3B16" w:rsidRDefault="004E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021A5" w14:textId="77777777" w:rsidR="004E3B16" w:rsidRDefault="004E3B16">
      <w:r>
        <w:separator/>
      </w:r>
    </w:p>
  </w:footnote>
  <w:footnote w:type="continuationSeparator" w:id="0">
    <w:p w14:paraId="5296A773" w14:textId="77777777" w:rsidR="004E3B16" w:rsidRDefault="004E3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00CB"/>
    <w:multiLevelType w:val="hybridMultilevel"/>
    <w:tmpl w:val="3186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9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6"/>
  </w:num>
  <w:num w:numId="5">
    <w:abstractNumId w:val="15"/>
  </w:num>
  <w:num w:numId="6">
    <w:abstractNumId w:val="19"/>
  </w:num>
  <w:num w:numId="7">
    <w:abstractNumId w:val="2"/>
  </w:num>
  <w:num w:numId="8">
    <w:abstractNumId w:val="17"/>
  </w:num>
  <w:num w:numId="9">
    <w:abstractNumId w:val="5"/>
  </w:num>
  <w:num w:numId="10">
    <w:abstractNumId w:val="1"/>
  </w:num>
  <w:num w:numId="11">
    <w:abstractNumId w:val="11"/>
  </w:num>
  <w:num w:numId="12">
    <w:abstractNumId w:val="14"/>
  </w:num>
  <w:num w:numId="13">
    <w:abstractNumId w:val="7"/>
  </w:num>
  <w:num w:numId="14">
    <w:abstractNumId w:val="16"/>
  </w:num>
  <w:num w:numId="15">
    <w:abstractNumId w:val="21"/>
  </w:num>
  <w:num w:numId="16">
    <w:abstractNumId w:val="3"/>
  </w:num>
  <w:num w:numId="17">
    <w:abstractNumId w:val="13"/>
  </w:num>
  <w:num w:numId="18">
    <w:abstractNumId w:val="0"/>
  </w:num>
  <w:num w:numId="19">
    <w:abstractNumId w:val="9"/>
  </w:num>
  <w:num w:numId="20">
    <w:abstractNumId w:val="10"/>
  </w:num>
  <w:num w:numId="21">
    <w:abstractNumId w:val="18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05"/>
    <w:rsid w:val="000006F1"/>
    <w:rsid w:val="00011157"/>
    <w:rsid w:val="00023BD2"/>
    <w:rsid w:val="00024947"/>
    <w:rsid w:val="00024C84"/>
    <w:rsid w:val="000259C4"/>
    <w:rsid w:val="000264D6"/>
    <w:rsid w:val="00026EE4"/>
    <w:rsid w:val="00030C86"/>
    <w:rsid w:val="0003103B"/>
    <w:rsid w:val="00035BD8"/>
    <w:rsid w:val="000378D2"/>
    <w:rsid w:val="00041967"/>
    <w:rsid w:val="00043ED0"/>
    <w:rsid w:val="00044E1D"/>
    <w:rsid w:val="00045B91"/>
    <w:rsid w:val="00051A47"/>
    <w:rsid w:val="0005643E"/>
    <w:rsid w:val="00060F3B"/>
    <w:rsid w:val="00066D14"/>
    <w:rsid w:val="00071E8B"/>
    <w:rsid w:val="00073357"/>
    <w:rsid w:val="0007449A"/>
    <w:rsid w:val="00074FCC"/>
    <w:rsid w:val="0008417B"/>
    <w:rsid w:val="00087649"/>
    <w:rsid w:val="00091FC8"/>
    <w:rsid w:val="00093A69"/>
    <w:rsid w:val="00096D6F"/>
    <w:rsid w:val="0009796E"/>
    <w:rsid w:val="000A1C0B"/>
    <w:rsid w:val="000B1403"/>
    <w:rsid w:val="000B1DDD"/>
    <w:rsid w:val="000C3D6B"/>
    <w:rsid w:val="000D0529"/>
    <w:rsid w:val="000D1A73"/>
    <w:rsid w:val="000D43A6"/>
    <w:rsid w:val="000E251A"/>
    <w:rsid w:val="000E2528"/>
    <w:rsid w:val="000E589D"/>
    <w:rsid w:val="000F2A20"/>
    <w:rsid w:val="000F35F0"/>
    <w:rsid w:val="000F5B71"/>
    <w:rsid w:val="000F7359"/>
    <w:rsid w:val="001010C4"/>
    <w:rsid w:val="001022BB"/>
    <w:rsid w:val="0010280B"/>
    <w:rsid w:val="001265FB"/>
    <w:rsid w:val="00126821"/>
    <w:rsid w:val="00130FB0"/>
    <w:rsid w:val="00141318"/>
    <w:rsid w:val="00147416"/>
    <w:rsid w:val="00155A86"/>
    <w:rsid w:val="0016294E"/>
    <w:rsid w:val="00166AC8"/>
    <w:rsid w:val="00170AC3"/>
    <w:rsid w:val="00170D53"/>
    <w:rsid w:val="0017332D"/>
    <w:rsid w:val="001764FF"/>
    <w:rsid w:val="00181F96"/>
    <w:rsid w:val="001942BE"/>
    <w:rsid w:val="00196FDC"/>
    <w:rsid w:val="001A003F"/>
    <w:rsid w:val="001A77F2"/>
    <w:rsid w:val="001B17DF"/>
    <w:rsid w:val="001B3D48"/>
    <w:rsid w:val="001B662A"/>
    <w:rsid w:val="001C4151"/>
    <w:rsid w:val="001D3B77"/>
    <w:rsid w:val="001D51A5"/>
    <w:rsid w:val="001E095B"/>
    <w:rsid w:val="001E0B0D"/>
    <w:rsid w:val="001E2153"/>
    <w:rsid w:val="001E62BD"/>
    <w:rsid w:val="001F1275"/>
    <w:rsid w:val="00200C12"/>
    <w:rsid w:val="00204DEE"/>
    <w:rsid w:val="00213761"/>
    <w:rsid w:val="00222F2E"/>
    <w:rsid w:val="002233FD"/>
    <w:rsid w:val="00227689"/>
    <w:rsid w:val="0024122D"/>
    <w:rsid w:val="00246820"/>
    <w:rsid w:val="00253982"/>
    <w:rsid w:val="00254EA9"/>
    <w:rsid w:val="00256A4F"/>
    <w:rsid w:val="00262FB3"/>
    <w:rsid w:val="00267DE4"/>
    <w:rsid w:val="00276438"/>
    <w:rsid w:val="00291727"/>
    <w:rsid w:val="002950E4"/>
    <w:rsid w:val="002A6FB8"/>
    <w:rsid w:val="002B1C93"/>
    <w:rsid w:val="002B3237"/>
    <w:rsid w:val="002B5EBF"/>
    <w:rsid w:val="002D3FD3"/>
    <w:rsid w:val="002D4150"/>
    <w:rsid w:val="002E057F"/>
    <w:rsid w:val="002E15C2"/>
    <w:rsid w:val="002E38E6"/>
    <w:rsid w:val="002E5927"/>
    <w:rsid w:val="002E6A75"/>
    <w:rsid w:val="002F0CA2"/>
    <w:rsid w:val="002F56CC"/>
    <w:rsid w:val="002F7022"/>
    <w:rsid w:val="00304491"/>
    <w:rsid w:val="003056FE"/>
    <w:rsid w:val="00306112"/>
    <w:rsid w:val="0030666E"/>
    <w:rsid w:val="0031298E"/>
    <w:rsid w:val="00316C8B"/>
    <w:rsid w:val="00320DD0"/>
    <w:rsid w:val="003214F3"/>
    <w:rsid w:val="00322303"/>
    <w:rsid w:val="003259DF"/>
    <w:rsid w:val="00330CF8"/>
    <w:rsid w:val="00343C1C"/>
    <w:rsid w:val="00343E9F"/>
    <w:rsid w:val="00344B75"/>
    <w:rsid w:val="003453C6"/>
    <w:rsid w:val="00350E57"/>
    <w:rsid w:val="00355A9E"/>
    <w:rsid w:val="00356B25"/>
    <w:rsid w:val="00362524"/>
    <w:rsid w:val="00377228"/>
    <w:rsid w:val="003772DB"/>
    <w:rsid w:val="003773CE"/>
    <w:rsid w:val="003807AD"/>
    <w:rsid w:val="00390AB7"/>
    <w:rsid w:val="00391597"/>
    <w:rsid w:val="003A1C0C"/>
    <w:rsid w:val="003A2C84"/>
    <w:rsid w:val="003A7FE0"/>
    <w:rsid w:val="003B227C"/>
    <w:rsid w:val="003B2FB4"/>
    <w:rsid w:val="003B5542"/>
    <w:rsid w:val="003B5D54"/>
    <w:rsid w:val="003B60E4"/>
    <w:rsid w:val="003C0862"/>
    <w:rsid w:val="003C3A80"/>
    <w:rsid w:val="003C67FD"/>
    <w:rsid w:val="003D34F1"/>
    <w:rsid w:val="003D6850"/>
    <w:rsid w:val="003D697C"/>
    <w:rsid w:val="003D7DE6"/>
    <w:rsid w:val="003E39B7"/>
    <w:rsid w:val="003E4BB8"/>
    <w:rsid w:val="003F00EE"/>
    <w:rsid w:val="003F0C65"/>
    <w:rsid w:val="003F4881"/>
    <w:rsid w:val="003F5162"/>
    <w:rsid w:val="003F53B2"/>
    <w:rsid w:val="003F7806"/>
    <w:rsid w:val="00400148"/>
    <w:rsid w:val="00404698"/>
    <w:rsid w:val="00410A18"/>
    <w:rsid w:val="004134EF"/>
    <w:rsid w:val="00424BF9"/>
    <w:rsid w:val="00426A76"/>
    <w:rsid w:val="004324C9"/>
    <w:rsid w:val="00445786"/>
    <w:rsid w:val="00447371"/>
    <w:rsid w:val="004513D3"/>
    <w:rsid w:val="004524DA"/>
    <w:rsid w:val="00470A0E"/>
    <w:rsid w:val="00474F10"/>
    <w:rsid w:val="004824F7"/>
    <w:rsid w:val="004853D0"/>
    <w:rsid w:val="00486D4D"/>
    <w:rsid w:val="00493073"/>
    <w:rsid w:val="00495941"/>
    <w:rsid w:val="004A47D1"/>
    <w:rsid w:val="004A78B5"/>
    <w:rsid w:val="004B4163"/>
    <w:rsid w:val="004B4905"/>
    <w:rsid w:val="004C1D6E"/>
    <w:rsid w:val="004C2010"/>
    <w:rsid w:val="004C217A"/>
    <w:rsid w:val="004C59BE"/>
    <w:rsid w:val="004E1F56"/>
    <w:rsid w:val="004E2482"/>
    <w:rsid w:val="004E3B16"/>
    <w:rsid w:val="004E3D23"/>
    <w:rsid w:val="004F17A2"/>
    <w:rsid w:val="004F3BF7"/>
    <w:rsid w:val="004F4E8D"/>
    <w:rsid w:val="00501968"/>
    <w:rsid w:val="00511DC7"/>
    <w:rsid w:val="00512B40"/>
    <w:rsid w:val="00514B27"/>
    <w:rsid w:val="005173B0"/>
    <w:rsid w:val="00517FDC"/>
    <w:rsid w:val="00520C45"/>
    <w:rsid w:val="00521206"/>
    <w:rsid w:val="00530487"/>
    <w:rsid w:val="00531BA6"/>
    <w:rsid w:val="0053551E"/>
    <w:rsid w:val="005373D9"/>
    <w:rsid w:val="005415EB"/>
    <w:rsid w:val="00543118"/>
    <w:rsid w:val="00547054"/>
    <w:rsid w:val="00550ADA"/>
    <w:rsid w:val="00553A0A"/>
    <w:rsid w:val="00553A58"/>
    <w:rsid w:val="00562824"/>
    <w:rsid w:val="00566B4B"/>
    <w:rsid w:val="005676FC"/>
    <w:rsid w:val="00572F2A"/>
    <w:rsid w:val="0058239A"/>
    <w:rsid w:val="00584134"/>
    <w:rsid w:val="0058731E"/>
    <w:rsid w:val="00591307"/>
    <w:rsid w:val="005945CC"/>
    <w:rsid w:val="00596380"/>
    <w:rsid w:val="005A13D0"/>
    <w:rsid w:val="005B2942"/>
    <w:rsid w:val="005C5D86"/>
    <w:rsid w:val="005C7CC0"/>
    <w:rsid w:val="005D64F3"/>
    <w:rsid w:val="005E56E2"/>
    <w:rsid w:val="005F2132"/>
    <w:rsid w:val="005F21AA"/>
    <w:rsid w:val="005F4E3A"/>
    <w:rsid w:val="005F595D"/>
    <w:rsid w:val="006029B1"/>
    <w:rsid w:val="00606CDA"/>
    <w:rsid w:val="006124D2"/>
    <w:rsid w:val="00614F81"/>
    <w:rsid w:val="00624A7A"/>
    <w:rsid w:val="00627F7E"/>
    <w:rsid w:val="00630A74"/>
    <w:rsid w:val="00630FAD"/>
    <w:rsid w:val="0063172E"/>
    <w:rsid w:val="00634ACF"/>
    <w:rsid w:val="00641D28"/>
    <w:rsid w:val="00650318"/>
    <w:rsid w:val="00651210"/>
    <w:rsid w:val="00653B29"/>
    <w:rsid w:val="00664E3A"/>
    <w:rsid w:val="00664E49"/>
    <w:rsid w:val="006752A3"/>
    <w:rsid w:val="00676181"/>
    <w:rsid w:val="00677A87"/>
    <w:rsid w:val="00681295"/>
    <w:rsid w:val="00683A2A"/>
    <w:rsid w:val="006850CF"/>
    <w:rsid w:val="00686842"/>
    <w:rsid w:val="006A4BE4"/>
    <w:rsid w:val="006A545D"/>
    <w:rsid w:val="006B3267"/>
    <w:rsid w:val="006B5847"/>
    <w:rsid w:val="006B5E78"/>
    <w:rsid w:val="006B61DD"/>
    <w:rsid w:val="006D1DD8"/>
    <w:rsid w:val="006D4337"/>
    <w:rsid w:val="006D5887"/>
    <w:rsid w:val="006F3DE5"/>
    <w:rsid w:val="0070279B"/>
    <w:rsid w:val="00707A3E"/>
    <w:rsid w:val="00712B1A"/>
    <w:rsid w:val="00713201"/>
    <w:rsid w:val="007250A2"/>
    <w:rsid w:val="007274B2"/>
    <w:rsid w:val="00727C20"/>
    <w:rsid w:val="007401A4"/>
    <w:rsid w:val="0074214D"/>
    <w:rsid w:val="007431AA"/>
    <w:rsid w:val="007439B0"/>
    <w:rsid w:val="00744961"/>
    <w:rsid w:val="00747122"/>
    <w:rsid w:val="007522FC"/>
    <w:rsid w:val="00755498"/>
    <w:rsid w:val="00761126"/>
    <w:rsid w:val="00767A3E"/>
    <w:rsid w:val="00773BB3"/>
    <w:rsid w:val="00773FE8"/>
    <w:rsid w:val="007746DA"/>
    <w:rsid w:val="00774D45"/>
    <w:rsid w:val="007751E7"/>
    <w:rsid w:val="00777F3B"/>
    <w:rsid w:val="00784708"/>
    <w:rsid w:val="00786979"/>
    <w:rsid w:val="007917AF"/>
    <w:rsid w:val="007979E7"/>
    <w:rsid w:val="007A5EBF"/>
    <w:rsid w:val="007A79F7"/>
    <w:rsid w:val="007B3141"/>
    <w:rsid w:val="007B6197"/>
    <w:rsid w:val="007C488B"/>
    <w:rsid w:val="007D2380"/>
    <w:rsid w:val="007D3CF4"/>
    <w:rsid w:val="007D496C"/>
    <w:rsid w:val="007E15B0"/>
    <w:rsid w:val="007E544D"/>
    <w:rsid w:val="007E6A8D"/>
    <w:rsid w:val="007F0925"/>
    <w:rsid w:val="007F1C97"/>
    <w:rsid w:val="007F5A60"/>
    <w:rsid w:val="007F6311"/>
    <w:rsid w:val="00802109"/>
    <w:rsid w:val="00812CB2"/>
    <w:rsid w:val="00813611"/>
    <w:rsid w:val="008144F6"/>
    <w:rsid w:val="00816A9C"/>
    <w:rsid w:val="00821B15"/>
    <w:rsid w:val="00822B23"/>
    <w:rsid w:val="0082452B"/>
    <w:rsid w:val="00825B52"/>
    <w:rsid w:val="00830D21"/>
    <w:rsid w:val="00830FDA"/>
    <w:rsid w:val="0084281F"/>
    <w:rsid w:val="00842824"/>
    <w:rsid w:val="0084349C"/>
    <w:rsid w:val="0084418C"/>
    <w:rsid w:val="008441FA"/>
    <w:rsid w:val="008459CC"/>
    <w:rsid w:val="00850A3F"/>
    <w:rsid w:val="00861D1D"/>
    <w:rsid w:val="00864C26"/>
    <w:rsid w:val="008657ED"/>
    <w:rsid w:val="008669B7"/>
    <w:rsid w:val="00870328"/>
    <w:rsid w:val="00870F27"/>
    <w:rsid w:val="008734A0"/>
    <w:rsid w:val="00882C91"/>
    <w:rsid w:val="00884406"/>
    <w:rsid w:val="008855D8"/>
    <w:rsid w:val="008912AA"/>
    <w:rsid w:val="0089336D"/>
    <w:rsid w:val="00897D25"/>
    <w:rsid w:val="008A1C95"/>
    <w:rsid w:val="008A1D70"/>
    <w:rsid w:val="008A33EA"/>
    <w:rsid w:val="008A6DDA"/>
    <w:rsid w:val="008A6E2F"/>
    <w:rsid w:val="008B0AC0"/>
    <w:rsid w:val="008C3723"/>
    <w:rsid w:val="008D00CD"/>
    <w:rsid w:val="008D19B3"/>
    <w:rsid w:val="008D2DD2"/>
    <w:rsid w:val="008D3925"/>
    <w:rsid w:val="008D3FFC"/>
    <w:rsid w:val="008D493B"/>
    <w:rsid w:val="008E5809"/>
    <w:rsid w:val="008F3AA3"/>
    <w:rsid w:val="008F3AD7"/>
    <w:rsid w:val="008F6DDB"/>
    <w:rsid w:val="00900495"/>
    <w:rsid w:val="00901659"/>
    <w:rsid w:val="00903768"/>
    <w:rsid w:val="00904075"/>
    <w:rsid w:val="00906FED"/>
    <w:rsid w:val="00907DE6"/>
    <w:rsid w:val="00907E0B"/>
    <w:rsid w:val="00911F18"/>
    <w:rsid w:val="009126EB"/>
    <w:rsid w:val="00920701"/>
    <w:rsid w:val="00925075"/>
    <w:rsid w:val="009371F4"/>
    <w:rsid w:val="00940FA6"/>
    <w:rsid w:val="00942F62"/>
    <w:rsid w:val="00943E75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311B"/>
    <w:rsid w:val="00983C44"/>
    <w:rsid w:val="00992AC5"/>
    <w:rsid w:val="00993DDD"/>
    <w:rsid w:val="00997C2B"/>
    <w:rsid w:val="009A498D"/>
    <w:rsid w:val="009A4CE1"/>
    <w:rsid w:val="009A7257"/>
    <w:rsid w:val="009A7ED4"/>
    <w:rsid w:val="009B00E5"/>
    <w:rsid w:val="009B1996"/>
    <w:rsid w:val="009B368E"/>
    <w:rsid w:val="009C1CE0"/>
    <w:rsid w:val="009C5FBE"/>
    <w:rsid w:val="009C641D"/>
    <w:rsid w:val="009C667E"/>
    <w:rsid w:val="009D19E6"/>
    <w:rsid w:val="009D4A71"/>
    <w:rsid w:val="009D6EAA"/>
    <w:rsid w:val="009E09ED"/>
    <w:rsid w:val="009E36CF"/>
    <w:rsid w:val="009F0E74"/>
    <w:rsid w:val="009F1C39"/>
    <w:rsid w:val="009F5C38"/>
    <w:rsid w:val="00A017BC"/>
    <w:rsid w:val="00A03069"/>
    <w:rsid w:val="00A050C3"/>
    <w:rsid w:val="00A110AE"/>
    <w:rsid w:val="00A14072"/>
    <w:rsid w:val="00A14B48"/>
    <w:rsid w:val="00A16986"/>
    <w:rsid w:val="00A16C80"/>
    <w:rsid w:val="00A233BD"/>
    <w:rsid w:val="00A2384B"/>
    <w:rsid w:val="00A24660"/>
    <w:rsid w:val="00A25C9F"/>
    <w:rsid w:val="00A3251A"/>
    <w:rsid w:val="00A35817"/>
    <w:rsid w:val="00A40A24"/>
    <w:rsid w:val="00A42795"/>
    <w:rsid w:val="00A44D8B"/>
    <w:rsid w:val="00A503CC"/>
    <w:rsid w:val="00A52931"/>
    <w:rsid w:val="00A57063"/>
    <w:rsid w:val="00A64EFB"/>
    <w:rsid w:val="00A65882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2924"/>
    <w:rsid w:val="00AA6C7E"/>
    <w:rsid w:val="00AB6D7D"/>
    <w:rsid w:val="00AC34BF"/>
    <w:rsid w:val="00AC54F1"/>
    <w:rsid w:val="00AC6960"/>
    <w:rsid w:val="00AD0722"/>
    <w:rsid w:val="00AD113A"/>
    <w:rsid w:val="00AD1CA7"/>
    <w:rsid w:val="00AD1F95"/>
    <w:rsid w:val="00AE414C"/>
    <w:rsid w:val="00AE6500"/>
    <w:rsid w:val="00AF07AD"/>
    <w:rsid w:val="00AF3A29"/>
    <w:rsid w:val="00AF6124"/>
    <w:rsid w:val="00B0066B"/>
    <w:rsid w:val="00B027AB"/>
    <w:rsid w:val="00B06A33"/>
    <w:rsid w:val="00B07025"/>
    <w:rsid w:val="00B12236"/>
    <w:rsid w:val="00B13AD5"/>
    <w:rsid w:val="00B154D7"/>
    <w:rsid w:val="00B16831"/>
    <w:rsid w:val="00B17322"/>
    <w:rsid w:val="00B22BB1"/>
    <w:rsid w:val="00B24F15"/>
    <w:rsid w:val="00B35800"/>
    <w:rsid w:val="00B37578"/>
    <w:rsid w:val="00B45AD6"/>
    <w:rsid w:val="00B545B1"/>
    <w:rsid w:val="00B5474A"/>
    <w:rsid w:val="00B551F9"/>
    <w:rsid w:val="00B57997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157D"/>
    <w:rsid w:val="00BB2689"/>
    <w:rsid w:val="00BC1300"/>
    <w:rsid w:val="00BC23BD"/>
    <w:rsid w:val="00BC46AD"/>
    <w:rsid w:val="00BC6338"/>
    <w:rsid w:val="00BC7A5E"/>
    <w:rsid w:val="00BD1BBE"/>
    <w:rsid w:val="00BD2611"/>
    <w:rsid w:val="00BE0D89"/>
    <w:rsid w:val="00BE1D9D"/>
    <w:rsid w:val="00BE4811"/>
    <w:rsid w:val="00BE6580"/>
    <w:rsid w:val="00BF6B7B"/>
    <w:rsid w:val="00C01309"/>
    <w:rsid w:val="00C01DF4"/>
    <w:rsid w:val="00C02CB3"/>
    <w:rsid w:val="00C03D1A"/>
    <w:rsid w:val="00C04521"/>
    <w:rsid w:val="00C116A4"/>
    <w:rsid w:val="00C129B0"/>
    <w:rsid w:val="00C13F61"/>
    <w:rsid w:val="00C1478C"/>
    <w:rsid w:val="00C20C22"/>
    <w:rsid w:val="00C23750"/>
    <w:rsid w:val="00C26F7E"/>
    <w:rsid w:val="00C30E9B"/>
    <w:rsid w:val="00C35526"/>
    <w:rsid w:val="00C42E32"/>
    <w:rsid w:val="00C51E8D"/>
    <w:rsid w:val="00C52BD8"/>
    <w:rsid w:val="00C54556"/>
    <w:rsid w:val="00C55A99"/>
    <w:rsid w:val="00C5790C"/>
    <w:rsid w:val="00C62531"/>
    <w:rsid w:val="00C7006D"/>
    <w:rsid w:val="00C731A1"/>
    <w:rsid w:val="00C74774"/>
    <w:rsid w:val="00C74A0A"/>
    <w:rsid w:val="00C84082"/>
    <w:rsid w:val="00C87421"/>
    <w:rsid w:val="00C87FF8"/>
    <w:rsid w:val="00CA2176"/>
    <w:rsid w:val="00CA3001"/>
    <w:rsid w:val="00CB0162"/>
    <w:rsid w:val="00CB0598"/>
    <w:rsid w:val="00CB3BA0"/>
    <w:rsid w:val="00CB3EAA"/>
    <w:rsid w:val="00CB5454"/>
    <w:rsid w:val="00CB5FDD"/>
    <w:rsid w:val="00CB673A"/>
    <w:rsid w:val="00CB6F3D"/>
    <w:rsid w:val="00CC5870"/>
    <w:rsid w:val="00CD15FC"/>
    <w:rsid w:val="00CD4C0F"/>
    <w:rsid w:val="00CD4E55"/>
    <w:rsid w:val="00CE12D5"/>
    <w:rsid w:val="00CE78E7"/>
    <w:rsid w:val="00CF6692"/>
    <w:rsid w:val="00D03504"/>
    <w:rsid w:val="00D07442"/>
    <w:rsid w:val="00D075EF"/>
    <w:rsid w:val="00D142AF"/>
    <w:rsid w:val="00D1473A"/>
    <w:rsid w:val="00D1715B"/>
    <w:rsid w:val="00D21500"/>
    <w:rsid w:val="00D265E1"/>
    <w:rsid w:val="00D26980"/>
    <w:rsid w:val="00D35157"/>
    <w:rsid w:val="00D3594B"/>
    <w:rsid w:val="00D44A36"/>
    <w:rsid w:val="00D44D16"/>
    <w:rsid w:val="00D507BE"/>
    <w:rsid w:val="00D544B0"/>
    <w:rsid w:val="00D560DA"/>
    <w:rsid w:val="00D615D7"/>
    <w:rsid w:val="00D66A06"/>
    <w:rsid w:val="00D75D87"/>
    <w:rsid w:val="00D91DAC"/>
    <w:rsid w:val="00D93607"/>
    <w:rsid w:val="00D96A3C"/>
    <w:rsid w:val="00D96FC6"/>
    <w:rsid w:val="00D97AFD"/>
    <w:rsid w:val="00DA05C9"/>
    <w:rsid w:val="00DA17D2"/>
    <w:rsid w:val="00DB17E2"/>
    <w:rsid w:val="00DB3DC4"/>
    <w:rsid w:val="00DB6445"/>
    <w:rsid w:val="00DC0242"/>
    <w:rsid w:val="00DC39E0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E00D7A"/>
    <w:rsid w:val="00E01C3F"/>
    <w:rsid w:val="00E0269B"/>
    <w:rsid w:val="00E032E4"/>
    <w:rsid w:val="00E235CB"/>
    <w:rsid w:val="00E33E97"/>
    <w:rsid w:val="00E41264"/>
    <w:rsid w:val="00E44ED3"/>
    <w:rsid w:val="00E477FA"/>
    <w:rsid w:val="00E50235"/>
    <w:rsid w:val="00E569AB"/>
    <w:rsid w:val="00E57F00"/>
    <w:rsid w:val="00E622AF"/>
    <w:rsid w:val="00E62505"/>
    <w:rsid w:val="00E665D2"/>
    <w:rsid w:val="00E70B29"/>
    <w:rsid w:val="00E75917"/>
    <w:rsid w:val="00E77E0D"/>
    <w:rsid w:val="00E839D0"/>
    <w:rsid w:val="00E916A4"/>
    <w:rsid w:val="00E94F5F"/>
    <w:rsid w:val="00EA260D"/>
    <w:rsid w:val="00EA67C5"/>
    <w:rsid w:val="00EB4C4C"/>
    <w:rsid w:val="00EB6DD5"/>
    <w:rsid w:val="00EC245C"/>
    <w:rsid w:val="00EC3742"/>
    <w:rsid w:val="00EC75C2"/>
    <w:rsid w:val="00ED4CA2"/>
    <w:rsid w:val="00ED507A"/>
    <w:rsid w:val="00ED74AC"/>
    <w:rsid w:val="00EE2CBB"/>
    <w:rsid w:val="00EE6C55"/>
    <w:rsid w:val="00EF0F0A"/>
    <w:rsid w:val="00EF161F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2DEA"/>
    <w:rsid w:val="00F33E59"/>
    <w:rsid w:val="00F36DDE"/>
    <w:rsid w:val="00F37E88"/>
    <w:rsid w:val="00F42FF3"/>
    <w:rsid w:val="00F456CD"/>
    <w:rsid w:val="00F60D38"/>
    <w:rsid w:val="00F72104"/>
    <w:rsid w:val="00F74A7D"/>
    <w:rsid w:val="00F75E17"/>
    <w:rsid w:val="00F7696D"/>
    <w:rsid w:val="00F80C40"/>
    <w:rsid w:val="00F814B5"/>
    <w:rsid w:val="00F85727"/>
    <w:rsid w:val="00F91366"/>
    <w:rsid w:val="00F9319E"/>
    <w:rsid w:val="00FA0A2D"/>
    <w:rsid w:val="00FA0D7F"/>
    <w:rsid w:val="00FA354D"/>
    <w:rsid w:val="00FA6724"/>
    <w:rsid w:val="00FA7530"/>
    <w:rsid w:val="00FB21A0"/>
    <w:rsid w:val="00FB249C"/>
    <w:rsid w:val="00FB7585"/>
    <w:rsid w:val="00FC011F"/>
    <w:rsid w:val="00FC441E"/>
    <w:rsid w:val="00FC662C"/>
    <w:rsid w:val="00FD2163"/>
    <w:rsid w:val="00FD563D"/>
    <w:rsid w:val="00FE33A3"/>
    <w:rsid w:val="00FE5CE4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  <w15:docId w15:val="{9167E8C4-CC3A-4061-AC11-FA16E817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Заголовок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AA233-2584-48AF-8E05-1E94534AD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u2051n1</cp:lastModifiedBy>
  <cp:revision>2</cp:revision>
  <cp:lastPrinted>2020-04-24T07:32:00Z</cp:lastPrinted>
  <dcterms:created xsi:type="dcterms:W3CDTF">2023-08-23T12:54:00Z</dcterms:created>
  <dcterms:modified xsi:type="dcterms:W3CDTF">2023-08-23T12:54:00Z</dcterms:modified>
</cp:coreProperties>
</file>