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14:paraId="27F190D0" w14:textId="77777777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14:paraId="112A89B5" w14:textId="77777777"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F7819" wp14:editId="48CF4B98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D4DE8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B2AF06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2F148D4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14:paraId="0D83CA14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C2BAC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14:paraId="6654271F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6DAE99" w14:textId="77777777"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14:paraId="1BCFF15C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1EBB" w14:textId="35A230CC" w:rsidR="00BB721B" w:rsidRPr="00CE2162" w:rsidRDefault="00BB721B" w:rsidP="001D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8F461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9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461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59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1D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E51B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B721B" w:rsidRPr="00CE2162" w14:paraId="7E1CCE0C" w14:textId="77777777" w:rsidTr="00BB721B">
        <w:trPr>
          <w:trHeight w:val="1330"/>
        </w:trPr>
        <w:tc>
          <w:tcPr>
            <w:tcW w:w="4928" w:type="dxa"/>
          </w:tcPr>
          <w:p w14:paraId="0F86AA47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C3F1E11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C713576" w14:textId="043E72FD" w:rsidR="00BB721B" w:rsidRPr="00CE2162" w:rsidRDefault="00BB721B" w:rsidP="005675B0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</w:t>
            </w:r>
            <w:r w:rsidR="000779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приказ управления финансов Липецкой области </w:t>
            </w:r>
            <w:r w:rsidR="005675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21 декабря </w:t>
            </w:r>
            <w:r w:rsidR="00CF00E9" w:rsidRP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2010</w:t>
            </w:r>
            <w:r w:rsidR="009379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</w:t>
            </w:r>
            <w:r w:rsidR="00CF00E9" w:rsidRP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675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r w:rsidR="00CF00E9" w:rsidRP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142 </w:t>
            </w:r>
            <w:r w:rsid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CF00E9" w:rsidRP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проведения управлением финансов Липецкой области кассовых выплат за счет средств областных бюджетных учреждений, областных автономных учреждений, областных государственных унитарных предприятий и иных юридических лиц, не являющихся участниками бюджетного процесса, лицевые счета которым открыты в управлении финансов Липецкой области</w:t>
            </w:r>
            <w:r w:rsidR="00CF0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14:paraId="3219AEED" w14:textId="77777777" w:rsidR="00BB721B" w:rsidRDefault="00BB721B"/>
    <w:p w14:paraId="1E588AA6" w14:textId="77777777" w:rsidR="00BB721B" w:rsidRDefault="00BB721B" w:rsidP="00ED7F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управления финансов Липецкой области</w:t>
      </w:r>
    </w:p>
    <w:p w14:paraId="45CBBFE5" w14:textId="77777777" w:rsidR="00BB721B" w:rsidRDefault="00BB721B" w:rsidP="00ED7F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48D99DF" w14:textId="77777777" w:rsidR="0004540E" w:rsidRDefault="0004540E" w:rsidP="00ED7F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4C625" w14:textId="7A178ABC" w:rsidR="00BB721B" w:rsidRPr="00E945D4" w:rsidRDefault="00E945D4" w:rsidP="00ED7F78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B721B" w:rsidRPr="00E945D4">
        <w:rPr>
          <w:rFonts w:ascii="Times New Roman" w:hAnsi="Times New Roman" w:cs="Times New Roman"/>
          <w:sz w:val="28"/>
          <w:szCs w:val="28"/>
        </w:rPr>
        <w:t>В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="00BB721B" w:rsidRPr="00E945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75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декабря 2010</w:t>
      </w:r>
      <w:r w:rsidR="00937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5675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04688D" w:rsidRPr="00E94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142 «О порядке проведения управлением финансов Липецкой области кассовых выплат за счет средств областных бюджетных учреждений, областных автономных учреждений, областных государственных унитарных предприятий и иных юридических лиц, не являющихся участниками бюджетного процесса, лицевые счета которым открыты в управлении финансов Липецкой области»</w:t>
      </w:r>
      <w:r w:rsidR="0004540E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0E" w:rsidRPr="00E945D4">
        <w:rPr>
          <w:rFonts w:ascii="Times New Roman" w:hAnsi="Times New Roman" w:cs="Times New Roman"/>
          <w:sz w:val="28"/>
          <w:szCs w:val="28"/>
        </w:rPr>
        <w:t>(</w:t>
      </w:r>
      <w:r w:rsidR="0004688D" w:rsidRPr="00E945D4">
        <w:rPr>
          <w:rFonts w:ascii="Times New Roman" w:hAnsi="Times New Roman" w:cs="Times New Roman"/>
          <w:sz w:val="28"/>
          <w:szCs w:val="28"/>
        </w:rPr>
        <w:t>«</w:t>
      </w:r>
      <w:r w:rsidR="0004540E" w:rsidRPr="00E945D4">
        <w:rPr>
          <w:rFonts w:ascii="Times New Roman" w:hAnsi="Times New Roman" w:cs="Times New Roman"/>
          <w:sz w:val="28"/>
          <w:szCs w:val="28"/>
        </w:rPr>
        <w:t>Липецкая газета</w:t>
      </w:r>
      <w:r w:rsidR="0004688D" w:rsidRPr="00E945D4">
        <w:rPr>
          <w:rFonts w:ascii="Times New Roman" w:hAnsi="Times New Roman" w:cs="Times New Roman"/>
          <w:sz w:val="28"/>
          <w:szCs w:val="28"/>
        </w:rPr>
        <w:t>»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, </w:t>
      </w:r>
      <w:r w:rsidR="009D3404">
        <w:rPr>
          <w:rFonts w:ascii="Times New Roman" w:hAnsi="Times New Roman" w:cs="Times New Roman"/>
          <w:sz w:val="28"/>
          <w:szCs w:val="28"/>
        </w:rPr>
        <w:t xml:space="preserve">2010 год, 29 декабря; </w:t>
      </w:r>
      <w:r w:rsidR="0004540E" w:rsidRPr="00E945D4">
        <w:rPr>
          <w:rFonts w:ascii="Times New Roman" w:hAnsi="Times New Roman" w:cs="Times New Roman"/>
          <w:sz w:val="28"/>
          <w:szCs w:val="28"/>
        </w:rPr>
        <w:t>201</w:t>
      </w:r>
      <w:r w:rsidR="0004688D" w:rsidRPr="00E945D4">
        <w:rPr>
          <w:rFonts w:ascii="Times New Roman" w:hAnsi="Times New Roman" w:cs="Times New Roman"/>
          <w:sz w:val="28"/>
          <w:szCs w:val="28"/>
        </w:rPr>
        <w:t>1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688D" w:rsidRPr="00E945D4">
        <w:rPr>
          <w:rFonts w:ascii="Times New Roman" w:hAnsi="Times New Roman" w:cs="Times New Roman"/>
          <w:sz w:val="28"/>
          <w:szCs w:val="28"/>
        </w:rPr>
        <w:t>26 января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; 2011 год, </w:t>
      </w:r>
      <w:r w:rsidR="0004688D" w:rsidRPr="00E945D4">
        <w:rPr>
          <w:rFonts w:ascii="Times New Roman" w:hAnsi="Times New Roman" w:cs="Times New Roman"/>
          <w:sz w:val="28"/>
          <w:szCs w:val="28"/>
        </w:rPr>
        <w:t>30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декабря; 201</w:t>
      </w:r>
      <w:r w:rsidR="0004688D" w:rsidRPr="00E945D4">
        <w:rPr>
          <w:rFonts w:ascii="Times New Roman" w:hAnsi="Times New Roman" w:cs="Times New Roman"/>
          <w:sz w:val="28"/>
          <w:szCs w:val="28"/>
        </w:rPr>
        <w:t>2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688D" w:rsidRPr="00E945D4">
        <w:rPr>
          <w:rFonts w:ascii="Times New Roman" w:hAnsi="Times New Roman" w:cs="Times New Roman"/>
          <w:sz w:val="28"/>
          <w:szCs w:val="28"/>
        </w:rPr>
        <w:t>14 декабря</w:t>
      </w:r>
      <w:r w:rsidR="0004540E" w:rsidRPr="00E945D4">
        <w:rPr>
          <w:rFonts w:ascii="Times New Roman" w:hAnsi="Times New Roman" w:cs="Times New Roman"/>
          <w:sz w:val="28"/>
          <w:szCs w:val="28"/>
        </w:rPr>
        <w:t>; 201</w:t>
      </w:r>
      <w:r w:rsidR="0004688D" w:rsidRPr="00E945D4">
        <w:rPr>
          <w:rFonts w:ascii="Times New Roman" w:hAnsi="Times New Roman" w:cs="Times New Roman"/>
          <w:sz w:val="28"/>
          <w:szCs w:val="28"/>
        </w:rPr>
        <w:t>4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28 </w:t>
      </w:r>
      <w:r w:rsidR="0004688D" w:rsidRPr="00E945D4">
        <w:rPr>
          <w:rFonts w:ascii="Times New Roman" w:hAnsi="Times New Roman" w:cs="Times New Roman"/>
          <w:sz w:val="28"/>
          <w:szCs w:val="28"/>
        </w:rPr>
        <w:t>февраля</w:t>
      </w:r>
      <w:r w:rsidR="00C4466A" w:rsidRPr="00E945D4">
        <w:rPr>
          <w:rFonts w:ascii="Times New Roman" w:hAnsi="Times New Roman" w:cs="Times New Roman"/>
          <w:sz w:val="28"/>
          <w:szCs w:val="28"/>
        </w:rPr>
        <w:t>;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201</w:t>
      </w:r>
      <w:r w:rsidR="0004688D" w:rsidRPr="00E945D4">
        <w:rPr>
          <w:rFonts w:ascii="Times New Roman" w:hAnsi="Times New Roman" w:cs="Times New Roman"/>
          <w:sz w:val="28"/>
          <w:szCs w:val="28"/>
        </w:rPr>
        <w:t>5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688D" w:rsidRPr="00E945D4">
        <w:rPr>
          <w:rFonts w:ascii="Times New Roman" w:hAnsi="Times New Roman" w:cs="Times New Roman"/>
          <w:sz w:val="28"/>
          <w:szCs w:val="28"/>
        </w:rPr>
        <w:t>28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688D" w:rsidRPr="00E945D4">
        <w:rPr>
          <w:rFonts w:ascii="Times New Roman" w:hAnsi="Times New Roman" w:cs="Times New Roman"/>
          <w:sz w:val="28"/>
          <w:szCs w:val="28"/>
        </w:rPr>
        <w:t>января</w:t>
      </w:r>
      <w:r w:rsidR="00C4466A" w:rsidRPr="00E945D4">
        <w:rPr>
          <w:rFonts w:ascii="Times New Roman" w:hAnsi="Times New Roman" w:cs="Times New Roman"/>
          <w:sz w:val="28"/>
          <w:szCs w:val="28"/>
        </w:rPr>
        <w:t>; 201</w:t>
      </w:r>
      <w:r w:rsidR="0004688D" w:rsidRPr="00E945D4">
        <w:rPr>
          <w:rFonts w:ascii="Times New Roman" w:hAnsi="Times New Roman" w:cs="Times New Roman"/>
          <w:sz w:val="28"/>
          <w:szCs w:val="28"/>
        </w:rPr>
        <w:t>6</w:t>
      </w:r>
      <w:r w:rsidR="00C4466A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C4466A" w:rsidRPr="00E945D4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04688D" w:rsidRPr="00E945D4">
        <w:rPr>
          <w:rFonts w:ascii="Times New Roman" w:hAnsi="Times New Roman" w:cs="Times New Roman"/>
          <w:sz w:val="28"/>
          <w:szCs w:val="28"/>
        </w:rPr>
        <w:t>, 09 сентября; 2017 год, 08 сентября; 2017 год</w:t>
      </w:r>
      <w:r w:rsidR="0007798B">
        <w:rPr>
          <w:rFonts w:ascii="Times New Roman" w:hAnsi="Times New Roman" w:cs="Times New Roman"/>
          <w:sz w:val="28"/>
          <w:szCs w:val="28"/>
        </w:rPr>
        <w:t>,</w:t>
      </w:r>
      <w:r w:rsidR="00C4466A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688D" w:rsidRPr="00E945D4">
        <w:rPr>
          <w:rFonts w:ascii="Times New Roman" w:hAnsi="Times New Roman" w:cs="Times New Roman"/>
          <w:sz w:val="28"/>
          <w:szCs w:val="28"/>
        </w:rPr>
        <w:t>15</w:t>
      </w:r>
      <w:r w:rsidR="00C4466A" w:rsidRPr="00E945D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7798B">
        <w:rPr>
          <w:rFonts w:ascii="Times New Roman" w:hAnsi="Times New Roman" w:cs="Times New Roman"/>
          <w:sz w:val="28"/>
          <w:szCs w:val="28"/>
        </w:rPr>
        <w:t>;</w:t>
      </w:r>
      <w:r w:rsidR="00CF2654">
        <w:rPr>
          <w:rFonts w:ascii="Times New Roman" w:hAnsi="Times New Roman" w:cs="Times New Roman"/>
          <w:sz w:val="28"/>
          <w:szCs w:val="28"/>
        </w:rPr>
        <w:t xml:space="preserve"> 2021 год, 22 июня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779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779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305344" w14:textId="2F7F6067" w:rsidR="006F6CAB" w:rsidRDefault="00CC14EB" w:rsidP="00CC14E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4E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CC14EB">
          <w:rPr>
            <w:rFonts w:ascii="Times New Roman" w:hAnsi="Times New Roman" w:cs="Times New Roman"/>
            <w:sz w:val="28"/>
            <w:szCs w:val="28"/>
          </w:rPr>
          <w:t>преамбул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4D56A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F2654">
        <w:rPr>
          <w:rFonts w:ascii="Times New Roman" w:hAnsi="Times New Roman" w:cs="Times New Roman"/>
          <w:sz w:val="28"/>
          <w:szCs w:val="28"/>
        </w:rPr>
        <w:t>после слов «</w:t>
      </w:r>
      <w:r w:rsidR="004F2F5E">
        <w:rPr>
          <w:rFonts w:ascii="Times New Roman" w:hAnsi="Times New Roman" w:cs="Times New Roman"/>
          <w:sz w:val="28"/>
          <w:szCs w:val="28"/>
        </w:rPr>
        <w:t xml:space="preserve">статьями 78.1, </w:t>
      </w:r>
      <w:r w:rsidR="00CF2654">
        <w:rPr>
          <w:rFonts w:ascii="Times New Roman" w:hAnsi="Times New Roman" w:cs="Times New Roman"/>
          <w:sz w:val="28"/>
          <w:szCs w:val="28"/>
        </w:rPr>
        <w:t xml:space="preserve">78.2» </w:t>
      </w:r>
      <w:r w:rsidR="00C448C0">
        <w:rPr>
          <w:rFonts w:ascii="Times New Roman" w:hAnsi="Times New Roman" w:cs="Times New Roman"/>
          <w:sz w:val="28"/>
          <w:szCs w:val="28"/>
        </w:rPr>
        <w:t>дополнить</w:t>
      </w:r>
      <w:r w:rsidR="00CF265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448C0">
        <w:rPr>
          <w:rFonts w:ascii="Times New Roman" w:hAnsi="Times New Roman" w:cs="Times New Roman"/>
          <w:sz w:val="28"/>
          <w:szCs w:val="28"/>
        </w:rPr>
        <w:t xml:space="preserve">ми      </w:t>
      </w:r>
      <w:r w:rsidR="00CF2654">
        <w:rPr>
          <w:rFonts w:ascii="Times New Roman" w:hAnsi="Times New Roman" w:cs="Times New Roman"/>
          <w:sz w:val="28"/>
          <w:szCs w:val="28"/>
        </w:rPr>
        <w:t xml:space="preserve"> «, пунктом 8 статьи 78».</w:t>
      </w:r>
    </w:p>
    <w:p w14:paraId="25F71A8B" w14:textId="77777777" w:rsidR="002A5E05" w:rsidRPr="00C503EB" w:rsidRDefault="00786002" w:rsidP="00ED7F7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казначейского исполнения бюджета обеспечить публикацию настоящего приказа в газете «Липецкая газета» и на Официальном  интернет-портале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9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</w:p>
    <w:p w14:paraId="13C1FAE0" w14:textId="77777777" w:rsidR="002A5E05" w:rsidRPr="00C503EB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3C21594" w14:textId="77777777"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7C29D12" w14:textId="77777777"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14:paraId="201067E6" w14:textId="77777777"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14:paraId="306EAA6A" w14:textId="77777777" w:rsidR="002A5E05" w:rsidRDefault="002A5E05" w:rsidP="00F83A2B">
      <w:pPr>
        <w:spacing w:after="0" w:line="240" w:lineRule="auto"/>
        <w:jc w:val="both"/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14:paraId="208C5F67" w14:textId="77777777" w:rsidR="002A5E05" w:rsidRDefault="002A5E05" w:rsidP="002A5E05"/>
    <w:p w14:paraId="4434C36A" w14:textId="77777777" w:rsidR="00ED7F78" w:rsidRDefault="00ED7F78" w:rsidP="002A5E05"/>
    <w:p w14:paraId="3739A0E9" w14:textId="77777777" w:rsidR="00ED7F78" w:rsidRDefault="00ED7F78" w:rsidP="002A5E05"/>
    <w:p w14:paraId="38DED799" w14:textId="77777777" w:rsidR="00ED7F78" w:rsidRDefault="00ED7F78" w:rsidP="002A5E05"/>
    <w:p w14:paraId="5801D0F6" w14:textId="77777777" w:rsidR="00ED7F78" w:rsidRDefault="00ED7F78" w:rsidP="002A5E05"/>
    <w:p w14:paraId="58BA590A" w14:textId="77777777" w:rsidR="00ED7F78" w:rsidRDefault="00ED7F78" w:rsidP="002A5E05"/>
    <w:p w14:paraId="7FF6AF25" w14:textId="77777777" w:rsidR="00ED7F78" w:rsidRDefault="00ED7F78" w:rsidP="002A5E05"/>
    <w:p w14:paraId="35AA0877" w14:textId="77777777" w:rsidR="00ED7F78" w:rsidRDefault="00ED7F78" w:rsidP="002A5E05"/>
    <w:p w14:paraId="571397F8" w14:textId="77777777" w:rsidR="00ED7F78" w:rsidRDefault="00ED7F78" w:rsidP="002A5E05"/>
    <w:p w14:paraId="25B9DDA9" w14:textId="77777777" w:rsidR="00ED7F78" w:rsidRDefault="00ED7F78" w:rsidP="002A5E05"/>
    <w:p w14:paraId="66796AB1" w14:textId="77777777" w:rsidR="00ED7F78" w:rsidRDefault="00ED7F78" w:rsidP="002A5E05"/>
    <w:p w14:paraId="5AFF0162" w14:textId="77777777" w:rsidR="00ED7F78" w:rsidRDefault="00ED7F78" w:rsidP="002A5E05"/>
    <w:p w14:paraId="02772B8D" w14:textId="77777777" w:rsidR="00ED7F78" w:rsidRDefault="00ED7F78" w:rsidP="002A5E05"/>
    <w:p w14:paraId="30CE6ADC" w14:textId="77777777" w:rsidR="00ED7F78" w:rsidRDefault="00ED7F78" w:rsidP="002A5E05"/>
    <w:p w14:paraId="79E63AF5" w14:textId="77777777" w:rsidR="00ED7F78" w:rsidRDefault="00ED7F78" w:rsidP="002A5E05"/>
    <w:p w14:paraId="1070D353" w14:textId="77777777" w:rsidR="00ED7F78" w:rsidRDefault="00ED7F78" w:rsidP="002A5E05"/>
    <w:p w14:paraId="5367D69E" w14:textId="77777777" w:rsidR="00ED7F78" w:rsidRDefault="00ED7F78" w:rsidP="002A5E05"/>
    <w:p w14:paraId="51A13F78" w14:textId="77777777" w:rsidR="00ED7F78" w:rsidRDefault="00ED7F78" w:rsidP="002A5E05"/>
    <w:p w14:paraId="320CB0CB" w14:textId="77777777" w:rsidR="00ED7F78" w:rsidRDefault="00ED7F78" w:rsidP="002A5E05"/>
    <w:p w14:paraId="2BE71930" w14:textId="77777777" w:rsidR="00ED7F78" w:rsidRDefault="00ED7F78" w:rsidP="002A5E05"/>
    <w:sectPr w:rsidR="00ED7F78" w:rsidSect="00E47790"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A8E54E2"/>
    <w:multiLevelType w:val="hybridMultilevel"/>
    <w:tmpl w:val="8738FB4E"/>
    <w:lvl w:ilvl="0" w:tplc="54000D1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B"/>
    <w:rsid w:val="00004D2D"/>
    <w:rsid w:val="00031546"/>
    <w:rsid w:val="0004540E"/>
    <w:rsid w:val="0004688D"/>
    <w:rsid w:val="0005241E"/>
    <w:rsid w:val="00060293"/>
    <w:rsid w:val="000610BC"/>
    <w:rsid w:val="00065D8C"/>
    <w:rsid w:val="0007798B"/>
    <w:rsid w:val="0008554E"/>
    <w:rsid w:val="000A4837"/>
    <w:rsid w:val="000A67E2"/>
    <w:rsid w:val="000B092E"/>
    <w:rsid w:val="000C58E7"/>
    <w:rsid w:val="000C75C0"/>
    <w:rsid w:val="001076BD"/>
    <w:rsid w:val="00114A67"/>
    <w:rsid w:val="0012255E"/>
    <w:rsid w:val="0012316A"/>
    <w:rsid w:val="00123A15"/>
    <w:rsid w:val="0013300F"/>
    <w:rsid w:val="00171D44"/>
    <w:rsid w:val="001748FF"/>
    <w:rsid w:val="0017508B"/>
    <w:rsid w:val="00182A7B"/>
    <w:rsid w:val="001A2AC5"/>
    <w:rsid w:val="001D0FB2"/>
    <w:rsid w:val="001D5962"/>
    <w:rsid w:val="00205BED"/>
    <w:rsid w:val="0027170D"/>
    <w:rsid w:val="00280FFE"/>
    <w:rsid w:val="002A5678"/>
    <w:rsid w:val="002A5E05"/>
    <w:rsid w:val="002B1D4F"/>
    <w:rsid w:val="002D30DB"/>
    <w:rsid w:val="002D6628"/>
    <w:rsid w:val="002E0580"/>
    <w:rsid w:val="00337771"/>
    <w:rsid w:val="00352CAE"/>
    <w:rsid w:val="003562B2"/>
    <w:rsid w:val="003B65A3"/>
    <w:rsid w:val="003D4FF6"/>
    <w:rsid w:val="003E6936"/>
    <w:rsid w:val="0041099B"/>
    <w:rsid w:val="004243B4"/>
    <w:rsid w:val="00444E36"/>
    <w:rsid w:val="00453BE6"/>
    <w:rsid w:val="0047006A"/>
    <w:rsid w:val="004B106E"/>
    <w:rsid w:val="004B5C7D"/>
    <w:rsid w:val="004C46C5"/>
    <w:rsid w:val="004D1856"/>
    <w:rsid w:val="004F2F5E"/>
    <w:rsid w:val="00502CFA"/>
    <w:rsid w:val="0050499E"/>
    <w:rsid w:val="00513FB0"/>
    <w:rsid w:val="00514147"/>
    <w:rsid w:val="00515746"/>
    <w:rsid w:val="00522EBD"/>
    <w:rsid w:val="005328E3"/>
    <w:rsid w:val="0054718D"/>
    <w:rsid w:val="005675B0"/>
    <w:rsid w:val="00570A3C"/>
    <w:rsid w:val="00575AA2"/>
    <w:rsid w:val="0058200B"/>
    <w:rsid w:val="005A1907"/>
    <w:rsid w:val="005C4184"/>
    <w:rsid w:val="005F6AE7"/>
    <w:rsid w:val="006002BF"/>
    <w:rsid w:val="00604426"/>
    <w:rsid w:val="006121EE"/>
    <w:rsid w:val="00621C6C"/>
    <w:rsid w:val="0062733D"/>
    <w:rsid w:val="00637C7C"/>
    <w:rsid w:val="00671B91"/>
    <w:rsid w:val="00673B60"/>
    <w:rsid w:val="00677E2B"/>
    <w:rsid w:val="006A1878"/>
    <w:rsid w:val="006A74B8"/>
    <w:rsid w:val="006D1765"/>
    <w:rsid w:val="006E64F0"/>
    <w:rsid w:val="006F6CAB"/>
    <w:rsid w:val="00713B43"/>
    <w:rsid w:val="007163EF"/>
    <w:rsid w:val="00716B49"/>
    <w:rsid w:val="00735C88"/>
    <w:rsid w:val="00786002"/>
    <w:rsid w:val="007B505B"/>
    <w:rsid w:val="007D76CF"/>
    <w:rsid w:val="00823304"/>
    <w:rsid w:val="00826AB8"/>
    <w:rsid w:val="008500D2"/>
    <w:rsid w:val="008630EB"/>
    <w:rsid w:val="0087494B"/>
    <w:rsid w:val="008879BC"/>
    <w:rsid w:val="00890B60"/>
    <w:rsid w:val="00894DD7"/>
    <w:rsid w:val="008A3C4B"/>
    <w:rsid w:val="008C064C"/>
    <w:rsid w:val="008D25D7"/>
    <w:rsid w:val="008F461D"/>
    <w:rsid w:val="008F4891"/>
    <w:rsid w:val="00904114"/>
    <w:rsid w:val="0091507B"/>
    <w:rsid w:val="00921563"/>
    <w:rsid w:val="00937986"/>
    <w:rsid w:val="00975330"/>
    <w:rsid w:val="00990F46"/>
    <w:rsid w:val="009B3297"/>
    <w:rsid w:val="009D3404"/>
    <w:rsid w:val="009F13CE"/>
    <w:rsid w:val="00A05DB2"/>
    <w:rsid w:val="00A22E08"/>
    <w:rsid w:val="00A23958"/>
    <w:rsid w:val="00A40F02"/>
    <w:rsid w:val="00AA1345"/>
    <w:rsid w:val="00AA2DC7"/>
    <w:rsid w:val="00AC4EFF"/>
    <w:rsid w:val="00AC66CE"/>
    <w:rsid w:val="00B04019"/>
    <w:rsid w:val="00B04A80"/>
    <w:rsid w:val="00B143B0"/>
    <w:rsid w:val="00B71198"/>
    <w:rsid w:val="00BB721B"/>
    <w:rsid w:val="00BF357A"/>
    <w:rsid w:val="00BF4678"/>
    <w:rsid w:val="00BF61CC"/>
    <w:rsid w:val="00C006F4"/>
    <w:rsid w:val="00C152FD"/>
    <w:rsid w:val="00C4466A"/>
    <w:rsid w:val="00C448C0"/>
    <w:rsid w:val="00C46B42"/>
    <w:rsid w:val="00C61C0A"/>
    <w:rsid w:val="00C72E7A"/>
    <w:rsid w:val="00C75933"/>
    <w:rsid w:val="00C76461"/>
    <w:rsid w:val="00C97D80"/>
    <w:rsid w:val="00CA336A"/>
    <w:rsid w:val="00CC14EB"/>
    <w:rsid w:val="00CC2939"/>
    <w:rsid w:val="00CE6093"/>
    <w:rsid w:val="00CF00E9"/>
    <w:rsid w:val="00CF2654"/>
    <w:rsid w:val="00D142F1"/>
    <w:rsid w:val="00D613CC"/>
    <w:rsid w:val="00D72EFE"/>
    <w:rsid w:val="00DB04AF"/>
    <w:rsid w:val="00DB056A"/>
    <w:rsid w:val="00DB2106"/>
    <w:rsid w:val="00E042CE"/>
    <w:rsid w:val="00E04D5C"/>
    <w:rsid w:val="00E239E9"/>
    <w:rsid w:val="00E47790"/>
    <w:rsid w:val="00E51B63"/>
    <w:rsid w:val="00E84548"/>
    <w:rsid w:val="00E945D4"/>
    <w:rsid w:val="00EB3787"/>
    <w:rsid w:val="00EC5BDF"/>
    <w:rsid w:val="00ED7F78"/>
    <w:rsid w:val="00EF5036"/>
    <w:rsid w:val="00F03638"/>
    <w:rsid w:val="00F05BEB"/>
    <w:rsid w:val="00F33F0A"/>
    <w:rsid w:val="00F35D4C"/>
    <w:rsid w:val="00F36835"/>
    <w:rsid w:val="00F37149"/>
    <w:rsid w:val="00F4129F"/>
    <w:rsid w:val="00F466C8"/>
    <w:rsid w:val="00F83A2B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33F"/>
  <w15:docId w15:val="{E34DB4D8-F894-43AF-A734-39C78AB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63DC69F776D573207E2E868B106C535E436681C1C88344DA27E7BEC64C7C6CB88D15D7CF22E0AF62C2D71FC89E584B853601EC25AD75AACCEE1r8M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D3778FA492C308A21C81BE9B77E2B022318162950C5462A435B2D5449A31822E2D00E8DEC2CC8EB2467D00D3D5736Ec8w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E873-8715-4D27-9246-11CC4D8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u1546</cp:lastModifiedBy>
  <cp:revision>2</cp:revision>
  <cp:lastPrinted>2022-02-18T06:06:00Z</cp:lastPrinted>
  <dcterms:created xsi:type="dcterms:W3CDTF">2022-03-02T08:30:00Z</dcterms:created>
  <dcterms:modified xsi:type="dcterms:W3CDTF">2022-03-02T08:30:00Z</dcterms:modified>
</cp:coreProperties>
</file>