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0E" w:rsidRDefault="001F3FE6" w:rsidP="00F81E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m" style="width:43.05pt;height:67.85pt;visibility:visible">
            <v:imagedata r:id="rId5" o:title="Gerb_m"/>
          </v:shape>
        </w:pict>
      </w:r>
    </w:p>
    <w:p w:rsidR="00F81E0E" w:rsidRDefault="00F81E0E" w:rsidP="00F81E0E">
      <w:pPr>
        <w:jc w:val="center"/>
      </w:pPr>
    </w:p>
    <w:p w:rsidR="00F81E0E" w:rsidRDefault="00F81E0E" w:rsidP="00F81E0E">
      <w:pPr>
        <w:jc w:val="center"/>
      </w:pPr>
    </w:p>
    <w:p w:rsidR="00F81E0E" w:rsidRDefault="00F81E0E" w:rsidP="00F81E0E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ФИНАНСОВ ЛИПЕЦКОЙ ОБЛАСТИ</w:t>
      </w:r>
    </w:p>
    <w:p w:rsidR="00F81E0E" w:rsidRDefault="00F81E0E" w:rsidP="00F81E0E">
      <w:pPr>
        <w:jc w:val="center"/>
        <w:rPr>
          <w:sz w:val="28"/>
          <w:szCs w:val="28"/>
        </w:rPr>
      </w:pPr>
    </w:p>
    <w:p w:rsidR="00F81E0E" w:rsidRDefault="00F81E0E" w:rsidP="00F81E0E">
      <w:pPr>
        <w:pStyle w:val="1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</w:t>
      </w:r>
    </w:p>
    <w:p w:rsidR="00F81E0E" w:rsidRDefault="00F81E0E" w:rsidP="00F81E0E">
      <w:pPr>
        <w:tabs>
          <w:tab w:val="center" w:pos="4889"/>
        </w:tabs>
      </w:pPr>
      <w:r>
        <w:t xml:space="preserve">  </w:t>
      </w:r>
      <w:r>
        <w:tab/>
      </w:r>
    </w:p>
    <w:p w:rsidR="00F81E0E" w:rsidRDefault="00F81E0E" w:rsidP="00F81E0E">
      <w:pPr>
        <w:tabs>
          <w:tab w:val="center" w:pos="4889"/>
        </w:tabs>
      </w:pPr>
      <w:r>
        <w:t xml:space="preserve">                                                                        </w:t>
      </w:r>
      <w:proofErr w:type="spellStart"/>
      <w:r>
        <w:t>г</w:t>
      </w:r>
      <w:proofErr w:type="gramStart"/>
      <w:r>
        <w:t>.Л</w:t>
      </w:r>
      <w:proofErr w:type="gramEnd"/>
      <w:r>
        <w:t>ипецк</w:t>
      </w:r>
      <w:proofErr w:type="spellEnd"/>
    </w:p>
    <w:p w:rsidR="00F81E0E" w:rsidRDefault="00F81E0E" w:rsidP="00F81E0E"/>
    <w:p w:rsidR="00F81E0E" w:rsidRDefault="00F81E0E" w:rsidP="00F81E0E">
      <w:r>
        <w:t xml:space="preserve">  </w:t>
      </w:r>
      <w:bookmarkStart w:id="0" w:name="_GoBack"/>
      <w:bookmarkEnd w:id="0"/>
    </w:p>
    <w:p w:rsidR="00F81E0E" w:rsidRDefault="00885CA0" w:rsidP="00F81E0E">
      <w:r>
        <w:t>№   476</w:t>
      </w:r>
      <w:r w:rsidR="00F81E0E">
        <w:t xml:space="preserve">                                                                    </w:t>
      </w:r>
      <w:r>
        <w:t xml:space="preserve">                               22</w:t>
      </w:r>
      <w:r w:rsidR="00C43F39">
        <w:t xml:space="preserve">  </w:t>
      </w:r>
      <w:r>
        <w:t xml:space="preserve">декабря </w:t>
      </w:r>
      <w:r w:rsidR="00C43F39">
        <w:t xml:space="preserve">  </w:t>
      </w:r>
      <w:r w:rsidR="00F81E0E">
        <w:t>202</w:t>
      </w:r>
      <w:r w:rsidR="00590F65">
        <w:t>1</w:t>
      </w:r>
      <w:r w:rsidR="00F81E0E">
        <w:t xml:space="preserve"> г.  </w:t>
      </w:r>
    </w:p>
    <w:p w:rsidR="00F81E0E" w:rsidRDefault="00F81E0E" w:rsidP="00F81E0E">
      <w:r>
        <w:t xml:space="preserve">                                                                                                            </w:t>
      </w:r>
    </w:p>
    <w:p w:rsidR="00F81E0E" w:rsidRDefault="00F81E0E" w:rsidP="00F81E0E">
      <w:pPr>
        <w:pStyle w:val="a3"/>
        <w:tabs>
          <w:tab w:val="left" w:pos="708"/>
        </w:tabs>
        <w:spacing w:line="360" w:lineRule="auto"/>
      </w:pPr>
    </w:p>
    <w:p w:rsidR="007A201A" w:rsidRDefault="00BF4C99" w:rsidP="00BF4C99">
      <w:pPr>
        <w:spacing w:line="360" w:lineRule="auto"/>
        <w:rPr>
          <w:rFonts w:cs="Times New Roman CYR"/>
          <w:sz w:val="28"/>
          <w:szCs w:val="28"/>
        </w:rPr>
      </w:pPr>
      <w:r w:rsidRPr="00BF4C99">
        <w:rPr>
          <w:rFonts w:cs="Times New Roman CYR"/>
          <w:sz w:val="28"/>
          <w:szCs w:val="28"/>
        </w:rPr>
        <w:t xml:space="preserve">О сроках представления </w:t>
      </w:r>
      <w:proofErr w:type="gramStart"/>
      <w:r>
        <w:rPr>
          <w:rFonts w:cs="Times New Roman CYR"/>
          <w:sz w:val="28"/>
          <w:szCs w:val="28"/>
        </w:rPr>
        <w:t>месячной</w:t>
      </w:r>
      <w:proofErr w:type="gramEnd"/>
      <w:r w:rsidR="00AC6849">
        <w:rPr>
          <w:rFonts w:cs="Times New Roman CYR"/>
          <w:sz w:val="28"/>
          <w:szCs w:val="28"/>
        </w:rPr>
        <w:t>,</w:t>
      </w:r>
      <w:r>
        <w:rPr>
          <w:rFonts w:cs="Times New Roman CYR"/>
          <w:sz w:val="28"/>
          <w:szCs w:val="28"/>
        </w:rPr>
        <w:t xml:space="preserve"> </w:t>
      </w:r>
    </w:p>
    <w:p w:rsidR="00114A97" w:rsidRDefault="007A201A" w:rsidP="00BF4C99">
      <w:pPr>
        <w:spacing w:line="360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квартальной </w:t>
      </w:r>
      <w:r w:rsidRPr="00BF4C99">
        <w:rPr>
          <w:rFonts w:cs="Times New Roman CYR"/>
          <w:sz w:val="28"/>
          <w:szCs w:val="28"/>
        </w:rPr>
        <w:t>бюджетной</w:t>
      </w:r>
      <w:r w:rsidR="00BF4C99" w:rsidRPr="00BF4C99">
        <w:rPr>
          <w:rFonts w:cs="Times New Roman CYR"/>
          <w:sz w:val="28"/>
          <w:szCs w:val="28"/>
        </w:rPr>
        <w:t xml:space="preserve"> и бухгалтерской</w:t>
      </w:r>
    </w:p>
    <w:p w:rsidR="00E85AC9" w:rsidRDefault="00E85AC9" w:rsidP="00BF4C99">
      <w:pPr>
        <w:spacing w:line="360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отчетности </w:t>
      </w:r>
      <w:r w:rsidR="007A201A">
        <w:rPr>
          <w:rFonts w:cs="Times New Roman CYR"/>
          <w:sz w:val="28"/>
          <w:szCs w:val="28"/>
        </w:rPr>
        <w:t xml:space="preserve">финансовыми органами </w:t>
      </w:r>
    </w:p>
    <w:p w:rsidR="001F3FE6" w:rsidRDefault="007A201A" w:rsidP="00BF4C99">
      <w:pPr>
        <w:spacing w:line="360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муниципальных образований и </w:t>
      </w:r>
      <w:proofErr w:type="gramStart"/>
      <w:r>
        <w:rPr>
          <w:rFonts w:cs="Times New Roman CYR"/>
          <w:sz w:val="28"/>
          <w:szCs w:val="28"/>
        </w:rPr>
        <w:t>территориальным</w:t>
      </w:r>
      <w:proofErr w:type="gramEnd"/>
    </w:p>
    <w:p w:rsidR="00E85AC9" w:rsidRDefault="007A201A" w:rsidP="00BF4C99">
      <w:pPr>
        <w:spacing w:line="360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фондом</w:t>
      </w:r>
      <w:r w:rsidR="00E85AC9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обязательного медицинского страхования</w:t>
      </w:r>
      <w:r w:rsidR="00E85AC9">
        <w:rPr>
          <w:rFonts w:cs="Times New Roman CYR"/>
          <w:sz w:val="28"/>
          <w:szCs w:val="28"/>
        </w:rPr>
        <w:t xml:space="preserve"> </w:t>
      </w:r>
    </w:p>
    <w:p w:rsidR="00BF4C99" w:rsidRPr="00BF4C99" w:rsidRDefault="00BF4C99" w:rsidP="00BF4C99">
      <w:pPr>
        <w:spacing w:line="360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2022 году</w:t>
      </w:r>
    </w:p>
    <w:p w:rsidR="00F81E0E" w:rsidRDefault="00F81E0E" w:rsidP="00F81E0E">
      <w:pPr>
        <w:spacing w:line="360" w:lineRule="auto"/>
        <w:jc w:val="both"/>
        <w:rPr>
          <w:b/>
          <w:sz w:val="28"/>
          <w:szCs w:val="20"/>
        </w:rPr>
      </w:pPr>
    </w:p>
    <w:p w:rsidR="00F81E0E" w:rsidRDefault="00F81E0E" w:rsidP="00F81E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="00882EE6">
        <w:rPr>
          <w:sz w:val="28"/>
          <w:szCs w:val="28"/>
        </w:rPr>
        <w:t>П</w:t>
      </w:r>
      <w:r>
        <w:rPr>
          <w:sz w:val="28"/>
          <w:szCs w:val="28"/>
        </w:rPr>
        <w:t>риказами Министерства финансов Российской Федерац</w:t>
      </w:r>
      <w:r w:rsidR="00882EE6">
        <w:rPr>
          <w:sz w:val="28"/>
          <w:szCs w:val="28"/>
        </w:rPr>
        <w:t xml:space="preserve">ии от 28 декабря 2010 года </w:t>
      </w:r>
      <w:r>
        <w:rPr>
          <w:sz w:val="28"/>
          <w:szCs w:val="28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E6772">
        <w:rPr>
          <w:sz w:val="28"/>
          <w:szCs w:val="28"/>
        </w:rPr>
        <w:t>», от 25 марта 2011</w:t>
      </w:r>
      <w:r w:rsidR="00882EE6">
        <w:rPr>
          <w:sz w:val="28"/>
          <w:szCs w:val="28"/>
        </w:rPr>
        <w:t xml:space="preserve"> года</w:t>
      </w:r>
      <w:r w:rsidR="00DE6772">
        <w:rPr>
          <w:sz w:val="28"/>
          <w:szCs w:val="28"/>
        </w:rPr>
        <w:t xml:space="preserve"> №</w:t>
      </w:r>
      <w:r w:rsidR="00BF4C99">
        <w:rPr>
          <w:sz w:val="28"/>
          <w:szCs w:val="28"/>
        </w:rPr>
        <w:t xml:space="preserve"> </w:t>
      </w:r>
      <w:r w:rsidR="00DE6772">
        <w:rPr>
          <w:sz w:val="28"/>
          <w:szCs w:val="28"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</w:t>
      </w:r>
      <w:proofErr w:type="gramEnd"/>
      <w:r w:rsidR="00DE6772">
        <w:rPr>
          <w:sz w:val="28"/>
          <w:szCs w:val="28"/>
        </w:rPr>
        <w:t xml:space="preserve"> и автономных учреждений» </w:t>
      </w:r>
      <w:proofErr w:type="gramStart"/>
      <w:r w:rsidR="00B56A90">
        <w:rPr>
          <w:sz w:val="28"/>
          <w:szCs w:val="28"/>
        </w:rPr>
        <w:t>п</w:t>
      </w:r>
      <w:proofErr w:type="gramEnd"/>
      <w:r w:rsidR="00B56A90">
        <w:rPr>
          <w:sz w:val="28"/>
          <w:szCs w:val="28"/>
        </w:rPr>
        <w:t xml:space="preserve"> р и к а з ы в а ю</w:t>
      </w:r>
      <w:r w:rsidR="00DE6772">
        <w:rPr>
          <w:sz w:val="28"/>
          <w:szCs w:val="28"/>
        </w:rPr>
        <w:t>:</w:t>
      </w:r>
    </w:p>
    <w:p w:rsidR="00F81E0E" w:rsidRDefault="007A201A" w:rsidP="007A20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772">
        <w:rPr>
          <w:sz w:val="28"/>
          <w:szCs w:val="28"/>
        </w:rPr>
        <w:t xml:space="preserve">Установить, что </w:t>
      </w:r>
      <w:r>
        <w:rPr>
          <w:rFonts w:cs="Times New Roman CYR"/>
          <w:sz w:val="28"/>
          <w:szCs w:val="28"/>
        </w:rPr>
        <w:t>финансовые органы муниципальных образований и территориальный фонд обязательного медицинского страхования</w:t>
      </w:r>
      <w:r>
        <w:rPr>
          <w:sz w:val="28"/>
          <w:szCs w:val="28"/>
        </w:rPr>
        <w:t xml:space="preserve"> </w:t>
      </w:r>
      <w:r w:rsidR="00DF74A6">
        <w:rPr>
          <w:sz w:val="28"/>
          <w:szCs w:val="28"/>
        </w:rPr>
        <w:t xml:space="preserve">осуществляют представление в </w:t>
      </w:r>
      <w:r w:rsidR="000C01A9">
        <w:rPr>
          <w:sz w:val="28"/>
          <w:szCs w:val="28"/>
        </w:rPr>
        <w:t>у</w:t>
      </w:r>
      <w:r w:rsidR="00DF74A6">
        <w:rPr>
          <w:sz w:val="28"/>
          <w:szCs w:val="28"/>
        </w:rPr>
        <w:t xml:space="preserve">правление финансов Липецкой области месячной и квартальной бюджетной отчетности, квартальной </w:t>
      </w:r>
      <w:r w:rsidR="00DF74A6">
        <w:rPr>
          <w:sz w:val="28"/>
          <w:szCs w:val="28"/>
        </w:rPr>
        <w:lastRenderedPageBreak/>
        <w:t>бухгалтерской отчетности бюджетных и автономных учреждений</w:t>
      </w:r>
      <w:r w:rsidR="00E47E20">
        <w:rPr>
          <w:sz w:val="28"/>
          <w:szCs w:val="28"/>
        </w:rPr>
        <w:t xml:space="preserve"> Липецкой области</w:t>
      </w:r>
      <w:r w:rsidR="00DF74A6">
        <w:rPr>
          <w:sz w:val="28"/>
          <w:szCs w:val="28"/>
        </w:rPr>
        <w:t xml:space="preserve"> в 202</w:t>
      </w:r>
      <w:r w:rsidR="000C01A9">
        <w:rPr>
          <w:sz w:val="28"/>
          <w:szCs w:val="28"/>
        </w:rPr>
        <w:t>2</w:t>
      </w:r>
      <w:r w:rsidR="00DF74A6">
        <w:rPr>
          <w:sz w:val="28"/>
          <w:szCs w:val="28"/>
        </w:rPr>
        <w:t xml:space="preserve"> году в электронном виде средствами про</w:t>
      </w:r>
      <w:r w:rsidR="000C01A9">
        <w:rPr>
          <w:sz w:val="28"/>
          <w:szCs w:val="28"/>
        </w:rPr>
        <w:t>граммного комплекса «Свод-Смарт</w:t>
      </w:r>
      <w:r w:rsidR="00BF4C99">
        <w:rPr>
          <w:sz w:val="28"/>
          <w:szCs w:val="28"/>
        </w:rPr>
        <w:t>»</w:t>
      </w:r>
      <w:r w:rsidR="00DF74A6">
        <w:rPr>
          <w:sz w:val="28"/>
          <w:szCs w:val="28"/>
        </w:rPr>
        <w:t>:</w:t>
      </w:r>
    </w:p>
    <w:p w:rsidR="00DF74A6" w:rsidRDefault="000C01A9" w:rsidP="00F81E0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4A6">
        <w:rPr>
          <w:sz w:val="28"/>
          <w:szCs w:val="28"/>
        </w:rPr>
        <w:t>месячной бюджетной отчетности</w:t>
      </w:r>
      <w:r w:rsidR="007A201A">
        <w:rPr>
          <w:sz w:val="28"/>
          <w:szCs w:val="28"/>
        </w:rPr>
        <w:t xml:space="preserve">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 (ф.0503117НП)</w:t>
      </w:r>
      <w:r w:rsidR="00DF74A6">
        <w:rPr>
          <w:sz w:val="28"/>
          <w:szCs w:val="28"/>
        </w:rPr>
        <w:t xml:space="preserve"> – не позднее </w:t>
      </w:r>
      <w:r w:rsidR="007A201A">
        <w:rPr>
          <w:sz w:val="28"/>
          <w:szCs w:val="28"/>
        </w:rPr>
        <w:t>03</w:t>
      </w:r>
      <w:r w:rsidR="00DF74A6"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 w:rsidR="00DF74A6">
        <w:rPr>
          <w:sz w:val="28"/>
          <w:szCs w:val="28"/>
        </w:rPr>
        <w:t xml:space="preserve"> месяца, следующего за отчетным периодом;</w:t>
      </w:r>
    </w:p>
    <w:p w:rsidR="007A201A" w:rsidRDefault="007A201A" w:rsidP="00F81E0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месячной бюджетной отчетности об использовании межбюджетных трансфертов федерального бюджета (ф.0503324) – не позднее 05 числа месяца, следующего за отчетным периодом;</w:t>
      </w:r>
    </w:p>
    <w:p w:rsidR="00DF74A6" w:rsidRDefault="00DF74A6" w:rsidP="00F81E0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месячной отчетности о бюджетных обязательствах в части реализации национальных проектов (программ), комплексного плана модернизации</w:t>
      </w:r>
      <w:r w:rsidR="00E112E7">
        <w:rPr>
          <w:sz w:val="28"/>
          <w:szCs w:val="28"/>
        </w:rPr>
        <w:t xml:space="preserve"> и расширения магистральной инфраструктуры (региональных проектов в составе национальных проектов (формы 0503128-НП, 0503738-НП) – не позднее 14 </w:t>
      </w:r>
      <w:r w:rsidR="000C01A9">
        <w:rPr>
          <w:sz w:val="28"/>
          <w:szCs w:val="28"/>
        </w:rPr>
        <w:t>числа</w:t>
      </w:r>
      <w:r w:rsidR="00E112E7">
        <w:rPr>
          <w:sz w:val="28"/>
          <w:szCs w:val="28"/>
        </w:rPr>
        <w:t xml:space="preserve"> месяца, следующего за отчетным периодом;</w:t>
      </w:r>
    </w:p>
    <w:p w:rsidR="007A201A" w:rsidRDefault="007A201A" w:rsidP="00F81E0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месячной отчетности об исполнении бюджета (ф.0503125,0503317, 0503184,0503117,0503387,0503117,0503360) – не позднее 07 числа месяца, следующего за отчетным периодом;</w:t>
      </w:r>
    </w:p>
    <w:p w:rsidR="00F81E0E" w:rsidRDefault="00E112E7" w:rsidP="00F81E0E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квартальной бюджетной отчетности и квартальной бухгалтерской отчетности бюджетных и автономных учр</w:t>
      </w:r>
      <w:r w:rsidR="008D7944">
        <w:rPr>
          <w:sz w:val="28"/>
          <w:szCs w:val="28"/>
        </w:rPr>
        <w:t>еждений</w:t>
      </w:r>
      <w:r w:rsidR="00BF4C99">
        <w:rPr>
          <w:sz w:val="28"/>
          <w:szCs w:val="28"/>
        </w:rPr>
        <w:t xml:space="preserve"> </w:t>
      </w:r>
      <w:r w:rsidR="00C255A5">
        <w:rPr>
          <w:sz w:val="28"/>
          <w:szCs w:val="28"/>
        </w:rPr>
        <w:t xml:space="preserve">в сроки согласно </w:t>
      </w:r>
      <w:r w:rsidR="00F74995">
        <w:rPr>
          <w:sz w:val="28"/>
          <w:szCs w:val="28"/>
        </w:rPr>
        <w:t>приложению</w:t>
      </w:r>
      <w:r w:rsidR="00DB1270">
        <w:rPr>
          <w:sz w:val="28"/>
          <w:szCs w:val="28"/>
        </w:rPr>
        <w:t>.</w:t>
      </w:r>
    </w:p>
    <w:p w:rsidR="001240F9" w:rsidRDefault="001240F9" w:rsidP="00F81E0E">
      <w:pPr>
        <w:spacing w:line="360" w:lineRule="auto"/>
        <w:jc w:val="both"/>
        <w:rPr>
          <w:sz w:val="28"/>
        </w:rPr>
      </w:pPr>
    </w:p>
    <w:p w:rsidR="00F81E0E" w:rsidRDefault="00F81E0E" w:rsidP="00F81E0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F81E0E" w:rsidRDefault="00F81E0E" w:rsidP="00F81E0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Липецкой области - начальник управления </w:t>
      </w:r>
    </w:p>
    <w:p w:rsidR="00F81E0E" w:rsidRDefault="00F81E0E" w:rsidP="00F81E0E">
      <w:pPr>
        <w:spacing w:line="360" w:lineRule="auto"/>
        <w:jc w:val="both"/>
        <w:rPr>
          <w:sz w:val="28"/>
          <w:szCs w:val="20"/>
        </w:rPr>
      </w:pPr>
      <w:r>
        <w:rPr>
          <w:sz w:val="28"/>
        </w:rPr>
        <w:t xml:space="preserve">финансов </w:t>
      </w:r>
      <w:r>
        <w:rPr>
          <w:sz w:val="28"/>
          <w:szCs w:val="20"/>
        </w:rPr>
        <w:t xml:space="preserve">Липецкой области  </w:t>
      </w:r>
      <w:r>
        <w:rPr>
          <w:sz w:val="28"/>
        </w:rPr>
        <w:t xml:space="preserve">                                               В.М. </w:t>
      </w:r>
      <w:proofErr w:type="spellStart"/>
      <w:r>
        <w:rPr>
          <w:sz w:val="28"/>
        </w:rPr>
        <w:t>Щеглеватых</w:t>
      </w:r>
      <w:proofErr w:type="spellEnd"/>
    </w:p>
    <w:p w:rsidR="00F81E0E" w:rsidRDefault="00F81E0E" w:rsidP="00F81E0E">
      <w:pPr>
        <w:pStyle w:val="a5"/>
        <w:jc w:val="both"/>
        <w:rPr>
          <w:sz w:val="28"/>
          <w:szCs w:val="28"/>
        </w:rPr>
      </w:pPr>
    </w:p>
    <w:p w:rsidR="00F81E0E" w:rsidRDefault="00F81E0E" w:rsidP="00F81E0E">
      <w:pPr>
        <w:pStyle w:val="a5"/>
        <w:jc w:val="both"/>
        <w:rPr>
          <w:sz w:val="28"/>
          <w:szCs w:val="28"/>
        </w:rPr>
      </w:pPr>
    </w:p>
    <w:p w:rsidR="00F81E0E" w:rsidRDefault="00F81E0E" w:rsidP="00F81E0E">
      <w:pPr>
        <w:tabs>
          <w:tab w:val="left" w:pos="7212"/>
        </w:tabs>
        <w:jc w:val="right"/>
        <w:rPr>
          <w:rFonts w:cs="Times New Roman CYR"/>
          <w:sz w:val="28"/>
          <w:szCs w:val="28"/>
        </w:rPr>
      </w:pPr>
    </w:p>
    <w:p w:rsidR="00F81E0E" w:rsidRDefault="00F81E0E" w:rsidP="00114A97">
      <w:pPr>
        <w:pStyle w:val="a5"/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F81E0E" w:rsidRDefault="00F81E0E" w:rsidP="00114A97">
      <w:pPr>
        <w:pStyle w:val="a5"/>
        <w:jc w:val="right"/>
        <w:rPr>
          <w:sz w:val="28"/>
        </w:rPr>
      </w:pPr>
      <w:r>
        <w:rPr>
          <w:sz w:val="28"/>
        </w:rPr>
        <w:t>к приказу</w:t>
      </w:r>
      <w:r>
        <w:t xml:space="preserve"> </w:t>
      </w:r>
      <w:r>
        <w:rPr>
          <w:sz w:val="28"/>
        </w:rPr>
        <w:t xml:space="preserve">управления финансов </w:t>
      </w:r>
    </w:p>
    <w:p w:rsidR="00BF4C99" w:rsidRDefault="00F81E0E" w:rsidP="00114A97">
      <w:pPr>
        <w:pStyle w:val="a5"/>
        <w:jc w:val="right"/>
        <w:rPr>
          <w:sz w:val="28"/>
        </w:rPr>
      </w:pPr>
      <w:r>
        <w:rPr>
          <w:sz w:val="28"/>
        </w:rPr>
        <w:t>Липецкой области</w:t>
      </w:r>
    </w:p>
    <w:p w:rsidR="00114A97" w:rsidRDefault="001F3FE6" w:rsidP="00114A97">
      <w:pPr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«</w:t>
      </w:r>
      <w:r w:rsidR="00114A97" w:rsidRPr="00BF4C99">
        <w:rPr>
          <w:rFonts w:cs="Times New Roman CYR"/>
          <w:sz w:val="28"/>
          <w:szCs w:val="28"/>
        </w:rPr>
        <w:t xml:space="preserve">О сроках представления </w:t>
      </w:r>
      <w:proofErr w:type="gramStart"/>
      <w:r w:rsidR="00114A97">
        <w:rPr>
          <w:rFonts w:cs="Times New Roman CYR"/>
          <w:sz w:val="28"/>
          <w:szCs w:val="28"/>
        </w:rPr>
        <w:t>месячной</w:t>
      </w:r>
      <w:proofErr w:type="gramEnd"/>
      <w:r w:rsidR="00114A97">
        <w:rPr>
          <w:rFonts w:cs="Times New Roman CYR"/>
          <w:sz w:val="28"/>
          <w:szCs w:val="28"/>
        </w:rPr>
        <w:t xml:space="preserve">, </w:t>
      </w:r>
    </w:p>
    <w:p w:rsidR="00114A97" w:rsidRDefault="00114A97" w:rsidP="00114A97">
      <w:pPr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квартальной </w:t>
      </w:r>
      <w:r w:rsidRPr="00BF4C99">
        <w:rPr>
          <w:rFonts w:cs="Times New Roman CYR"/>
          <w:sz w:val="28"/>
          <w:szCs w:val="28"/>
        </w:rPr>
        <w:t>бюджетной и бухгалтерской</w:t>
      </w:r>
      <w:r>
        <w:rPr>
          <w:rFonts w:cs="Times New Roman CYR"/>
          <w:sz w:val="28"/>
          <w:szCs w:val="28"/>
        </w:rPr>
        <w:t xml:space="preserve"> отчетности </w:t>
      </w:r>
    </w:p>
    <w:p w:rsidR="00114A97" w:rsidRDefault="00114A97" w:rsidP="00114A97">
      <w:pPr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финансовыми органами </w:t>
      </w:r>
      <w:proofErr w:type="gramStart"/>
      <w:r>
        <w:rPr>
          <w:rFonts w:cs="Times New Roman CYR"/>
          <w:sz w:val="28"/>
          <w:szCs w:val="28"/>
        </w:rPr>
        <w:t>муниципальных</w:t>
      </w:r>
      <w:proofErr w:type="gramEnd"/>
      <w:r>
        <w:rPr>
          <w:rFonts w:cs="Times New Roman CYR"/>
          <w:sz w:val="28"/>
          <w:szCs w:val="28"/>
        </w:rPr>
        <w:t xml:space="preserve"> </w:t>
      </w:r>
    </w:p>
    <w:p w:rsidR="00114A97" w:rsidRDefault="00114A97" w:rsidP="00114A97">
      <w:pPr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образований и территориальным фондом</w:t>
      </w:r>
    </w:p>
    <w:p w:rsidR="00114A97" w:rsidRDefault="00114A97" w:rsidP="00114A97">
      <w:pPr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обязательного медицинского страхования</w:t>
      </w:r>
    </w:p>
    <w:p w:rsidR="00114A97" w:rsidRPr="00BF4C99" w:rsidRDefault="00114A97" w:rsidP="00114A97">
      <w:pPr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2022 году»</w:t>
      </w:r>
    </w:p>
    <w:p w:rsidR="00F81E0E" w:rsidRDefault="00F81E0E" w:rsidP="00114A97">
      <w:pPr>
        <w:pStyle w:val="a5"/>
        <w:jc w:val="right"/>
        <w:rPr>
          <w:sz w:val="28"/>
        </w:rPr>
      </w:pPr>
      <w:r>
        <w:rPr>
          <w:sz w:val="28"/>
        </w:rPr>
        <w:t xml:space="preserve"> </w:t>
      </w:r>
    </w:p>
    <w:p w:rsidR="00BF4C99" w:rsidRDefault="00F81E0E" w:rsidP="00F81E0E">
      <w:pPr>
        <w:pStyle w:val="a5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F81E0E" w:rsidRDefault="00F81E0E" w:rsidP="00A439A3">
      <w:pPr>
        <w:pStyle w:val="a5"/>
        <w:rPr>
          <w:sz w:val="28"/>
        </w:rPr>
      </w:pPr>
    </w:p>
    <w:p w:rsidR="00A439A3" w:rsidRDefault="00A439A3" w:rsidP="00A439A3">
      <w:pPr>
        <w:pStyle w:val="a5"/>
        <w:jc w:val="center"/>
        <w:rPr>
          <w:sz w:val="28"/>
        </w:rPr>
      </w:pPr>
      <w:bookmarkStart w:id="1" w:name="P33"/>
      <w:bookmarkEnd w:id="1"/>
      <w:r>
        <w:rPr>
          <w:sz w:val="28"/>
        </w:rPr>
        <w:t xml:space="preserve">Сроки представления </w:t>
      </w:r>
      <w:r w:rsidR="007A201A">
        <w:rPr>
          <w:sz w:val="28"/>
        </w:rPr>
        <w:t xml:space="preserve">финансовыми органами муниципальных образований и территориальным фондом обязательного медицинского страхования </w:t>
      </w:r>
      <w:r>
        <w:rPr>
          <w:sz w:val="28"/>
          <w:szCs w:val="28"/>
        </w:rPr>
        <w:t>квартальной бюджетной отчетности, квартальной бухгалтерской отчетности бюджетных и автономных учреждений Липецкой области в 202</w:t>
      </w:r>
      <w:r w:rsidR="00CC6DA8">
        <w:rPr>
          <w:sz w:val="28"/>
          <w:szCs w:val="28"/>
        </w:rPr>
        <w:t>2</w:t>
      </w:r>
      <w:r w:rsidR="00525C1A">
        <w:rPr>
          <w:sz w:val="28"/>
          <w:szCs w:val="28"/>
        </w:rPr>
        <w:t xml:space="preserve"> </w:t>
      </w:r>
      <w:r w:rsidR="00590F65">
        <w:rPr>
          <w:sz w:val="28"/>
          <w:szCs w:val="28"/>
        </w:rPr>
        <w:t>году</w:t>
      </w:r>
    </w:p>
    <w:p w:rsidR="00A439A3" w:rsidRDefault="00B56A90" w:rsidP="00B56A90">
      <w:pPr>
        <w:pStyle w:val="a5"/>
        <w:tabs>
          <w:tab w:val="left" w:pos="8127"/>
        </w:tabs>
        <w:rPr>
          <w:sz w:val="28"/>
        </w:rPr>
      </w:pPr>
      <w:r>
        <w:rPr>
          <w:sz w:val="28"/>
        </w:rPr>
        <w:tab/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20"/>
        <w:gridCol w:w="3382"/>
        <w:gridCol w:w="1183"/>
        <w:gridCol w:w="1280"/>
        <w:gridCol w:w="1183"/>
      </w:tblGrid>
      <w:tr w:rsidR="00CC31EE" w:rsidTr="00084938">
        <w:tc>
          <w:tcPr>
            <w:tcW w:w="540" w:type="dxa"/>
            <w:shd w:val="clear" w:color="auto" w:fill="auto"/>
          </w:tcPr>
          <w:p w:rsidR="00A439A3" w:rsidRDefault="00A439A3">
            <w:r>
              <w:t>№</w:t>
            </w:r>
          </w:p>
          <w:p w:rsidR="00A439A3" w:rsidRDefault="00A439A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0" w:type="dxa"/>
            <w:shd w:val="clear" w:color="auto" w:fill="auto"/>
          </w:tcPr>
          <w:p w:rsidR="00A439A3" w:rsidRDefault="00DB1270" w:rsidP="00084938">
            <w:pPr>
              <w:jc w:val="center"/>
            </w:pPr>
            <w:r>
              <w:t>Код распорядителя</w:t>
            </w:r>
          </w:p>
        </w:tc>
        <w:tc>
          <w:tcPr>
            <w:tcW w:w="3646" w:type="dxa"/>
            <w:shd w:val="clear" w:color="auto" w:fill="auto"/>
          </w:tcPr>
          <w:p w:rsidR="00A439A3" w:rsidRPr="004E241A" w:rsidRDefault="00A439A3" w:rsidP="00084938">
            <w:pPr>
              <w:pStyle w:val="a5"/>
              <w:jc w:val="center"/>
            </w:pPr>
            <w:r w:rsidRPr="004E241A">
              <w:t>Наименование</w:t>
            </w:r>
          </w:p>
        </w:tc>
        <w:tc>
          <w:tcPr>
            <w:tcW w:w="1183" w:type="dxa"/>
            <w:shd w:val="clear" w:color="auto" w:fill="auto"/>
          </w:tcPr>
          <w:p w:rsidR="00A439A3" w:rsidRPr="00084938" w:rsidRDefault="003A41AD" w:rsidP="00084938">
            <w:pPr>
              <w:jc w:val="center"/>
              <w:rPr>
                <w:lang w:val="en-US"/>
              </w:rPr>
            </w:pPr>
            <w:r>
              <w:t>За 1 квартал 202</w:t>
            </w:r>
            <w:r w:rsidR="000C01A9">
              <w:t>2</w:t>
            </w:r>
            <w:r>
              <w:t xml:space="preserve"> года</w:t>
            </w:r>
          </w:p>
        </w:tc>
        <w:tc>
          <w:tcPr>
            <w:tcW w:w="1299" w:type="dxa"/>
            <w:shd w:val="clear" w:color="auto" w:fill="auto"/>
          </w:tcPr>
          <w:p w:rsidR="00A439A3" w:rsidRDefault="00CC31EE" w:rsidP="00084938">
            <w:pPr>
              <w:jc w:val="center"/>
            </w:pPr>
            <w:r>
              <w:t>За 6 месяцев 202</w:t>
            </w:r>
            <w:r w:rsidR="00B56A90">
              <w:t>2</w:t>
            </w:r>
            <w:r>
              <w:t xml:space="preserve"> года</w:t>
            </w:r>
          </w:p>
        </w:tc>
        <w:tc>
          <w:tcPr>
            <w:tcW w:w="1183" w:type="dxa"/>
            <w:shd w:val="clear" w:color="auto" w:fill="auto"/>
          </w:tcPr>
          <w:p w:rsidR="00A439A3" w:rsidRDefault="00CC31EE" w:rsidP="00084938">
            <w:pPr>
              <w:jc w:val="center"/>
            </w:pPr>
            <w:r>
              <w:t>За 9 месяцев 202</w:t>
            </w:r>
            <w:r w:rsidR="00B56A90">
              <w:t>2</w:t>
            </w:r>
            <w:r>
              <w:t xml:space="preserve"> года</w:t>
            </w:r>
          </w:p>
        </w:tc>
      </w:tr>
      <w:tr w:rsidR="00CC31EE" w:rsidTr="00084938">
        <w:tc>
          <w:tcPr>
            <w:tcW w:w="540" w:type="dxa"/>
            <w:shd w:val="clear" w:color="auto" w:fill="auto"/>
          </w:tcPr>
          <w:p w:rsidR="00A439A3" w:rsidRDefault="00CC31EE" w:rsidP="00084938">
            <w:pPr>
              <w:jc w:val="center"/>
            </w:pPr>
            <w:r>
              <w:t>1</w:t>
            </w:r>
          </w:p>
        </w:tc>
        <w:tc>
          <w:tcPr>
            <w:tcW w:w="1720" w:type="dxa"/>
            <w:shd w:val="clear" w:color="auto" w:fill="auto"/>
          </w:tcPr>
          <w:p w:rsidR="00A439A3" w:rsidRDefault="00CC31EE" w:rsidP="00084938">
            <w:pPr>
              <w:jc w:val="center"/>
            </w:pPr>
            <w:r>
              <w:t>2</w:t>
            </w:r>
          </w:p>
        </w:tc>
        <w:tc>
          <w:tcPr>
            <w:tcW w:w="3646" w:type="dxa"/>
            <w:shd w:val="clear" w:color="auto" w:fill="auto"/>
          </w:tcPr>
          <w:p w:rsidR="00A439A3" w:rsidRDefault="00CC31EE" w:rsidP="00084938">
            <w:pPr>
              <w:jc w:val="center"/>
            </w:pPr>
            <w:r>
              <w:t>3</w:t>
            </w:r>
          </w:p>
        </w:tc>
        <w:tc>
          <w:tcPr>
            <w:tcW w:w="1183" w:type="dxa"/>
            <w:shd w:val="clear" w:color="auto" w:fill="auto"/>
          </w:tcPr>
          <w:p w:rsidR="00A439A3" w:rsidRDefault="00CC31EE" w:rsidP="00084938">
            <w:pPr>
              <w:jc w:val="center"/>
            </w:pPr>
            <w:r>
              <w:t>4</w:t>
            </w:r>
          </w:p>
        </w:tc>
        <w:tc>
          <w:tcPr>
            <w:tcW w:w="1299" w:type="dxa"/>
            <w:shd w:val="clear" w:color="auto" w:fill="auto"/>
          </w:tcPr>
          <w:p w:rsidR="00A439A3" w:rsidRDefault="00CC31EE" w:rsidP="00084938">
            <w:pPr>
              <w:jc w:val="center"/>
            </w:pPr>
            <w:r>
              <w:t>5</w:t>
            </w:r>
          </w:p>
        </w:tc>
        <w:tc>
          <w:tcPr>
            <w:tcW w:w="1183" w:type="dxa"/>
            <w:shd w:val="clear" w:color="auto" w:fill="auto"/>
          </w:tcPr>
          <w:p w:rsidR="00A439A3" w:rsidRDefault="00CC31EE" w:rsidP="00084938">
            <w:pPr>
              <w:jc w:val="center"/>
            </w:pPr>
            <w:r>
              <w:t>6</w:t>
            </w:r>
          </w:p>
        </w:tc>
      </w:tr>
      <w:tr w:rsidR="00CC31EE" w:rsidRPr="006F3789" w:rsidTr="00084938">
        <w:tc>
          <w:tcPr>
            <w:tcW w:w="540" w:type="dxa"/>
            <w:shd w:val="clear" w:color="auto" w:fill="auto"/>
          </w:tcPr>
          <w:p w:rsidR="00A439A3" w:rsidRDefault="00CC31EE" w:rsidP="00084938">
            <w:pPr>
              <w:jc w:val="center"/>
            </w:pPr>
            <w:r>
              <w:t>1</w:t>
            </w:r>
          </w:p>
        </w:tc>
        <w:tc>
          <w:tcPr>
            <w:tcW w:w="1720" w:type="dxa"/>
            <w:shd w:val="clear" w:color="auto" w:fill="auto"/>
          </w:tcPr>
          <w:p w:rsidR="00A439A3" w:rsidRDefault="007A201A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A439A3" w:rsidRPr="003A41AD" w:rsidRDefault="007A201A" w:rsidP="00084938">
            <w:pPr>
              <w:jc w:val="both"/>
            </w:pPr>
            <w:proofErr w:type="spellStart"/>
            <w:r>
              <w:t>Воловский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A439A3" w:rsidRPr="00084938" w:rsidRDefault="007A201A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A439A3" w:rsidRPr="00084938" w:rsidRDefault="00F74995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</w:t>
            </w:r>
            <w:r w:rsidR="007A201A" w:rsidRPr="00084938">
              <w:rPr>
                <w:sz w:val="20"/>
                <w:szCs w:val="20"/>
              </w:rPr>
              <w:t>7</w:t>
            </w:r>
            <w:r w:rsidRPr="00084938">
              <w:rPr>
                <w:sz w:val="20"/>
                <w:szCs w:val="20"/>
              </w:rPr>
              <w:t>.07.202</w:t>
            </w:r>
            <w:r w:rsidR="00B11A13" w:rsidRPr="00084938">
              <w:rPr>
                <w:sz w:val="20"/>
                <w:szCs w:val="20"/>
              </w:rPr>
              <w:t>2</w:t>
            </w:r>
            <w:r w:rsidRPr="00084938">
              <w:rPr>
                <w:sz w:val="20"/>
                <w:szCs w:val="20"/>
              </w:rPr>
              <w:t>-</w:t>
            </w:r>
          </w:p>
          <w:p w:rsidR="00F74995" w:rsidRPr="00084938" w:rsidRDefault="00B11A13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</w:t>
            </w:r>
            <w:r w:rsidR="00F74995" w:rsidRPr="00084938">
              <w:rPr>
                <w:sz w:val="20"/>
                <w:szCs w:val="20"/>
              </w:rPr>
              <w:t>.07.202</w:t>
            </w:r>
            <w:r w:rsidRPr="00084938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B11A13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</w:t>
            </w:r>
            <w:r w:rsidR="006F3789" w:rsidRPr="00084938">
              <w:rPr>
                <w:sz w:val="20"/>
                <w:szCs w:val="20"/>
              </w:rPr>
              <w:t>.10.</w:t>
            </w:r>
            <w:r w:rsidR="00B11A13" w:rsidRPr="00084938">
              <w:rPr>
                <w:sz w:val="20"/>
                <w:szCs w:val="20"/>
              </w:rPr>
              <w:t>2022</w:t>
            </w:r>
            <w:r w:rsidR="00525C1A" w:rsidRPr="00084938">
              <w:rPr>
                <w:sz w:val="20"/>
                <w:szCs w:val="20"/>
              </w:rPr>
              <w:t>-</w:t>
            </w:r>
          </w:p>
          <w:p w:rsidR="00A439A3" w:rsidRPr="00084938" w:rsidRDefault="00B11A13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B11A13" w:rsidRPr="006F3789" w:rsidTr="00084938">
        <w:tc>
          <w:tcPr>
            <w:tcW w:w="540" w:type="dxa"/>
            <w:shd w:val="clear" w:color="auto" w:fill="auto"/>
          </w:tcPr>
          <w:p w:rsidR="00B11A13" w:rsidRDefault="00B11A13" w:rsidP="00084938">
            <w:pPr>
              <w:jc w:val="center"/>
            </w:pPr>
            <w:r>
              <w:t>2</w:t>
            </w:r>
          </w:p>
        </w:tc>
        <w:tc>
          <w:tcPr>
            <w:tcW w:w="1720" w:type="dxa"/>
            <w:shd w:val="clear" w:color="auto" w:fill="auto"/>
          </w:tcPr>
          <w:p w:rsidR="00B11A13" w:rsidRDefault="007A201A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B11A13" w:rsidRDefault="007A201A" w:rsidP="00084938">
            <w:pPr>
              <w:jc w:val="both"/>
            </w:pPr>
            <w:proofErr w:type="spellStart"/>
            <w:r>
              <w:t>Грязинский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B11A13" w:rsidRDefault="007A201A" w:rsidP="00B11A13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B11A13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B11A13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</w:t>
            </w:r>
            <w:r w:rsidR="00B11A13" w:rsidRPr="00084938">
              <w:rPr>
                <w:sz w:val="20"/>
                <w:szCs w:val="20"/>
              </w:rPr>
              <w:t>.10.2022</w:t>
            </w:r>
            <w:r w:rsidR="00525C1A" w:rsidRPr="00084938">
              <w:rPr>
                <w:sz w:val="20"/>
                <w:szCs w:val="20"/>
              </w:rPr>
              <w:t>-</w:t>
            </w:r>
          </w:p>
          <w:p w:rsidR="00B11A13" w:rsidRPr="00084938" w:rsidRDefault="00B11A13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3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Данковский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4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Добринский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rPr>
          <w:trHeight w:val="635"/>
        </w:trPr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5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Добровский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6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Долгоруковский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r>
              <w:t>Елецкий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8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r>
              <w:t>Задонский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9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Измалковский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10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Краснинский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rPr>
          <w:trHeight w:val="791"/>
        </w:trPr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11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r>
              <w:t>Лебедянский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07.10.202-2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12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r>
              <w:t>Лев-Толстовский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rPr>
          <w:trHeight w:val="569"/>
        </w:trPr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r>
              <w:t>Липецкий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rPr>
          <w:trHeight w:val="679"/>
        </w:trPr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14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Становлянский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15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Тербунский</w:t>
            </w:r>
            <w:proofErr w:type="spellEnd"/>
            <w:r>
              <w:t xml:space="preserve"> муниципальный район 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16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Усманский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17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Хлевенский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18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703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Чаплыгинский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19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603</w:t>
            </w:r>
          </w:p>
        </w:tc>
        <w:tc>
          <w:tcPr>
            <w:tcW w:w="3646" w:type="dxa"/>
            <w:shd w:val="clear" w:color="auto" w:fill="auto"/>
          </w:tcPr>
          <w:p w:rsidR="00640881" w:rsidRDefault="00640881" w:rsidP="00084938">
            <w:pPr>
              <w:jc w:val="both"/>
            </w:pPr>
            <w:proofErr w:type="spellStart"/>
            <w:r>
              <w:t>Г.Елец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640881" w:rsidRPr="006F3789" w:rsidTr="00084938">
        <w:tc>
          <w:tcPr>
            <w:tcW w:w="54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20</w:t>
            </w:r>
          </w:p>
        </w:tc>
        <w:tc>
          <w:tcPr>
            <w:tcW w:w="1720" w:type="dxa"/>
            <w:shd w:val="clear" w:color="auto" w:fill="auto"/>
          </w:tcPr>
          <w:p w:rsidR="00640881" w:rsidRDefault="00640881" w:rsidP="00084938">
            <w:pPr>
              <w:jc w:val="center"/>
            </w:pPr>
            <w:r>
              <w:t>603</w:t>
            </w:r>
          </w:p>
        </w:tc>
        <w:tc>
          <w:tcPr>
            <w:tcW w:w="3646" w:type="dxa"/>
            <w:shd w:val="clear" w:color="auto" w:fill="auto"/>
          </w:tcPr>
          <w:p w:rsidR="00640881" w:rsidRPr="00AE5C92" w:rsidRDefault="00640881" w:rsidP="00084938">
            <w:pPr>
              <w:jc w:val="both"/>
            </w:pPr>
            <w:proofErr w:type="spellStart"/>
            <w:r w:rsidRPr="00084938">
              <w:rPr>
                <w:color w:val="000000"/>
              </w:rPr>
              <w:t>Г.Липецк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640881" w:rsidRDefault="00640881" w:rsidP="0064088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640881" w:rsidRPr="00084938" w:rsidRDefault="0064088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640881" w:rsidRPr="00084938" w:rsidRDefault="0064088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  <w:tr w:rsidR="00845D31" w:rsidTr="00084938">
        <w:tc>
          <w:tcPr>
            <w:tcW w:w="540" w:type="dxa"/>
            <w:shd w:val="clear" w:color="auto" w:fill="auto"/>
          </w:tcPr>
          <w:p w:rsidR="00845D31" w:rsidRDefault="00845D31" w:rsidP="00845D31">
            <w:r>
              <w:t>21</w:t>
            </w:r>
          </w:p>
        </w:tc>
        <w:tc>
          <w:tcPr>
            <w:tcW w:w="1720" w:type="dxa"/>
            <w:shd w:val="clear" w:color="auto" w:fill="auto"/>
          </w:tcPr>
          <w:p w:rsidR="00845D31" w:rsidRDefault="00845D31" w:rsidP="00084938">
            <w:pPr>
              <w:jc w:val="center"/>
            </w:pPr>
            <w:r>
              <w:t>395</w:t>
            </w:r>
          </w:p>
        </w:tc>
        <w:tc>
          <w:tcPr>
            <w:tcW w:w="3646" w:type="dxa"/>
            <w:shd w:val="clear" w:color="auto" w:fill="auto"/>
          </w:tcPr>
          <w:p w:rsidR="00845D31" w:rsidRDefault="00845D31" w:rsidP="00845D31">
            <w:r>
              <w:t>Территориальный фонд обязательного медицинского страхования</w:t>
            </w:r>
          </w:p>
        </w:tc>
        <w:tc>
          <w:tcPr>
            <w:tcW w:w="1183" w:type="dxa"/>
            <w:shd w:val="clear" w:color="auto" w:fill="auto"/>
          </w:tcPr>
          <w:p w:rsidR="00845D31" w:rsidRDefault="00845D31" w:rsidP="00845D31">
            <w:r w:rsidRPr="00084938">
              <w:rPr>
                <w:sz w:val="20"/>
                <w:szCs w:val="20"/>
              </w:rPr>
              <w:t>07.04.2022-15.04.2022</w:t>
            </w:r>
          </w:p>
        </w:tc>
        <w:tc>
          <w:tcPr>
            <w:tcW w:w="1299" w:type="dxa"/>
            <w:shd w:val="clear" w:color="auto" w:fill="auto"/>
          </w:tcPr>
          <w:p w:rsidR="00845D31" w:rsidRPr="00084938" w:rsidRDefault="00845D31" w:rsidP="00084938">
            <w:pPr>
              <w:jc w:val="both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07.07.2022-</w:t>
            </w:r>
          </w:p>
          <w:p w:rsidR="00845D31" w:rsidRDefault="00845D31" w:rsidP="00845D31">
            <w:r w:rsidRPr="00084938">
              <w:rPr>
                <w:sz w:val="20"/>
                <w:szCs w:val="20"/>
              </w:rPr>
              <w:t>20.07.2022</w:t>
            </w:r>
          </w:p>
        </w:tc>
        <w:tc>
          <w:tcPr>
            <w:tcW w:w="1183" w:type="dxa"/>
            <w:shd w:val="clear" w:color="auto" w:fill="auto"/>
          </w:tcPr>
          <w:p w:rsidR="00845D31" w:rsidRPr="00084938" w:rsidRDefault="00845D3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07.10.2022-</w:t>
            </w:r>
          </w:p>
          <w:p w:rsidR="00845D31" w:rsidRPr="00084938" w:rsidRDefault="00845D31" w:rsidP="00084938">
            <w:pPr>
              <w:jc w:val="center"/>
              <w:rPr>
                <w:sz w:val="20"/>
                <w:szCs w:val="20"/>
              </w:rPr>
            </w:pPr>
            <w:r w:rsidRPr="00084938">
              <w:rPr>
                <w:sz w:val="20"/>
                <w:szCs w:val="20"/>
              </w:rPr>
              <w:t>20.10.2022</w:t>
            </w:r>
          </w:p>
        </w:tc>
      </w:tr>
    </w:tbl>
    <w:p w:rsidR="001C30D2" w:rsidRDefault="001C30D2"/>
    <w:sectPr w:rsidR="001C30D2" w:rsidSect="001240F9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E0E"/>
    <w:rsid w:val="00084938"/>
    <w:rsid w:val="000C01A9"/>
    <w:rsid w:val="00114A97"/>
    <w:rsid w:val="001240F9"/>
    <w:rsid w:val="001C30D2"/>
    <w:rsid w:val="001F3FE6"/>
    <w:rsid w:val="002837D3"/>
    <w:rsid w:val="003A41AD"/>
    <w:rsid w:val="003D20EA"/>
    <w:rsid w:val="004E241A"/>
    <w:rsid w:val="004F507A"/>
    <w:rsid w:val="00525C1A"/>
    <w:rsid w:val="00590F65"/>
    <w:rsid w:val="005D06A0"/>
    <w:rsid w:val="00624B68"/>
    <w:rsid w:val="00640881"/>
    <w:rsid w:val="00671442"/>
    <w:rsid w:val="006F3789"/>
    <w:rsid w:val="007A201A"/>
    <w:rsid w:val="00845D31"/>
    <w:rsid w:val="00882EE6"/>
    <w:rsid w:val="00885CA0"/>
    <w:rsid w:val="008D7944"/>
    <w:rsid w:val="00991123"/>
    <w:rsid w:val="00A439A3"/>
    <w:rsid w:val="00A67ED0"/>
    <w:rsid w:val="00AC6849"/>
    <w:rsid w:val="00AE5C92"/>
    <w:rsid w:val="00B11A13"/>
    <w:rsid w:val="00B3761E"/>
    <w:rsid w:val="00B56A90"/>
    <w:rsid w:val="00BA2F7E"/>
    <w:rsid w:val="00BB28A0"/>
    <w:rsid w:val="00BC4D8B"/>
    <w:rsid w:val="00BF4C99"/>
    <w:rsid w:val="00C255A5"/>
    <w:rsid w:val="00C43F39"/>
    <w:rsid w:val="00CC31EE"/>
    <w:rsid w:val="00CC6DA8"/>
    <w:rsid w:val="00DB1270"/>
    <w:rsid w:val="00DE6772"/>
    <w:rsid w:val="00DF74A6"/>
    <w:rsid w:val="00E112E7"/>
    <w:rsid w:val="00E47E20"/>
    <w:rsid w:val="00E85AC9"/>
    <w:rsid w:val="00F01A90"/>
    <w:rsid w:val="00F53386"/>
    <w:rsid w:val="00F738BE"/>
    <w:rsid w:val="00F74995"/>
    <w:rsid w:val="00F81E0E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81E0E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1E0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1E0E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F81E0E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semiHidden/>
    <w:unhideWhenUsed/>
    <w:rsid w:val="00F81E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semiHidden/>
    <w:rsid w:val="00F81E0E"/>
    <w:rPr>
      <w:rFonts w:ascii="Times New Roman" w:eastAsia="Times New Roman" w:hAnsi="Times New Roman"/>
      <w:sz w:val="28"/>
    </w:rPr>
  </w:style>
  <w:style w:type="paragraph" w:styleId="a5">
    <w:name w:val="No Spacing"/>
    <w:uiPriority w:val="1"/>
    <w:qFormat/>
    <w:rsid w:val="00F81E0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F81E0E"/>
    <w:rPr>
      <w:color w:val="0000FF"/>
      <w:u w:val="single"/>
    </w:rPr>
  </w:style>
  <w:style w:type="table" w:styleId="a7">
    <w:name w:val="Table Grid"/>
    <w:basedOn w:val="a1"/>
    <w:uiPriority w:val="59"/>
    <w:rsid w:val="00A4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38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738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Гизенгер Анжела Владимировна</dc:creator>
  <cp:lastModifiedBy>Кривовицина Елена Викторовна</cp:lastModifiedBy>
  <cp:revision>4</cp:revision>
  <cp:lastPrinted>2021-12-21T06:22:00Z</cp:lastPrinted>
  <dcterms:created xsi:type="dcterms:W3CDTF">2021-12-22T06:39:00Z</dcterms:created>
  <dcterms:modified xsi:type="dcterms:W3CDTF">2021-12-22T07:22:00Z</dcterms:modified>
</cp:coreProperties>
</file>