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C" w:rsidRDefault="00CC32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329C" w:rsidRDefault="00CC32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32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29C" w:rsidRDefault="00CC329C">
            <w:pPr>
              <w:pStyle w:val="ConsPlusNormal"/>
            </w:pPr>
            <w:r>
              <w:t>16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29C" w:rsidRDefault="00CC329C">
            <w:pPr>
              <w:pStyle w:val="ConsPlusNormal"/>
              <w:jc w:val="right"/>
            </w:pPr>
            <w:r>
              <w:t>N 497-ОЗ</w:t>
            </w:r>
          </w:p>
        </w:tc>
      </w:tr>
    </w:tbl>
    <w:p w:rsidR="00CC329C" w:rsidRDefault="00CC3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Title"/>
        <w:jc w:val="center"/>
      </w:pPr>
      <w:r>
        <w:t>ЗАКОН</w:t>
      </w:r>
    </w:p>
    <w:p w:rsidR="00CC329C" w:rsidRDefault="00CC329C">
      <w:pPr>
        <w:pStyle w:val="ConsPlusTitle"/>
        <w:jc w:val="center"/>
      </w:pPr>
      <w:r>
        <w:t>ЛИПЕЦКОЙ ОБЛАСТИ</w:t>
      </w:r>
    </w:p>
    <w:p w:rsidR="00CC329C" w:rsidRDefault="00CC329C">
      <w:pPr>
        <w:pStyle w:val="ConsPlusTitle"/>
        <w:jc w:val="both"/>
      </w:pPr>
    </w:p>
    <w:p w:rsidR="00CC329C" w:rsidRDefault="00CC329C">
      <w:pPr>
        <w:pStyle w:val="ConsPlusTitle"/>
        <w:jc w:val="center"/>
      </w:pPr>
      <w:r>
        <w:t>О ВНЕСЕНИИ ИЗМЕНЕНИЙ В ЗАКОН ЛИПЕЦКОЙ ОБЛАСТИ</w:t>
      </w:r>
    </w:p>
    <w:p w:rsidR="00CC329C" w:rsidRDefault="00CC329C">
      <w:pPr>
        <w:pStyle w:val="ConsPlusTitle"/>
        <w:jc w:val="center"/>
      </w:pPr>
      <w:r>
        <w:t>"О ПАТЕНТНОЙ СИСТЕМЕ НАЛОГООБЛОЖЕНИЯ В ЛИПЕЦКОЙ ОБЛАСТИ"</w:t>
      </w: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Normal"/>
        <w:jc w:val="right"/>
      </w:pPr>
      <w:proofErr w:type="gramStart"/>
      <w:r>
        <w:t>Принят</w:t>
      </w:r>
      <w:proofErr w:type="gramEnd"/>
    </w:p>
    <w:p w:rsidR="00CC329C" w:rsidRDefault="00CC329C">
      <w:pPr>
        <w:pStyle w:val="ConsPlusNormal"/>
        <w:jc w:val="right"/>
      </w:pPr>
      <w:r>
        <w:t>Липецким областным</w:t>
      </w:r>
    </w:p>
    <w:p w:rsidR="00CC329C" w:rsidRDefault="00CC329C">
      <w:pPr>
        <w:pStyle w:val="ConsPlusNormal"/>
        <w:jc w:val="right"/>
      </w:pPr>
      <w:r>
        <w:t>Советом депутатов</w:t>
      </w:r>
    </w:p>
    <w:p w:rsidR="00CC329C" w:rsidRDefault="00CC329C">
      <w:pPr>
        <w:pStyle w:val="ConsPlusNormal"/>
        <w:jc w:val="right"/>
      </w:pPr>
      <w:r>
        <w:t>11 февраля 2021 года</w:t>
      </w: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Title"/>
        <w:ind w:firstLine="540"/>
        <w:jc w:val="both"/>
        <w:outlineLvl w:val="0"/>
      </w:pPr>
      <w:r>
        <w:t>Статья 1</w:t>
      </w: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Липецкой области от 8 ноября 2012 года N 80-ОЗ "О патентной системе налогообложения в Липецкой области" (Липецкая газета, 2012, 16 ноября; 2014, 28 ноября; 2015, 19 июня, 18 ноября; 2016, 25 ноября; 2019, 25 декабря; 2020, 29 мая) следующие изменения:</w:t>
      </w:r>
    </w:p>
    <w:p w:rsidR="00CC329C" w:rsidRDefault="00CC329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третий статьи 1.1</w:t>
        </w:r>
      </w:hyperlink>
      <w:r>
        <w:t xml:space="preserve"> признать утратившим силу;</w:t>
      </w:r>
    </w:p>
    <w:p w:rsidR="00CC329C" w:rsidRDefault="00CC329C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</w:t>
        </w:r>
      </w:hyperlink>
      <w:r>
        <w:t>:</w:t>
      </w:r>
    </w:p>
    <w:p w:rsidR="00CC329C" w:rsidRDefault="00CC329C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таблицу части 1</w:t>
        </w:r>
      </w:hyperlink>
      <w:r>
        <w:t xml:space="preserve"> изложить в следующей редакции:</w:t>
      </w: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Normal"/>
        <w:jc w:val="right"/>
      </w:pPr>
      <w:r>
        <w:t>"Таблица</w:t>
      </w:r>
    </w:p>
    <w:p w:rsidR="00CC329C" w:rsidRDefault="00CC32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2381"/>
      </w:tblGrid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N</w:t>
            </w:r>
          </w:p>
          <w:p w:rsidR="00CC329C" w:rsidRDefault="00CC329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Налоговым </w:t>
            </w:r>
            <w:hyperlink r:id="rId1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 Общероссийскими </w:t>
            </w:r>
            <w:hyperlink r:id="rId11" w:history="1">
              <w:r>
                <w:rPr>
                  <w:color w:val="0000FF"/>
                </w:rPr>
                <w:t>классификаторами</w:t>
              </w:r>
            </w:hyperlink>
            <w:r>
              <w:t xml:space="preserve"> видов экономической деятельности и продукции по видам экономической деятельности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48 819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48 819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63 284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63 284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99 446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99 446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Стирка, химическая чистка и крашение текстильных и меховых изделий: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54 243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54 243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83 173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83 173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Ремонт мебели и предметов домашнего обихода: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в области фотографии: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108 486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108 486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208 293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208 293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94 021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(работы) по регулярным перевозкам пассажиров автобусами в городском и пригородном сообщении: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300 000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легкового такси: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200 000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126 567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126 567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90 000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90 000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Сбор тары и пригодных для вторичного использования материалов: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Деятельность ветеринарная: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90 405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90 405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Сдача в аренду (наем) собственных или арендованных жилых помещений, земельных участков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3 тыс. рублей за 1 кв. м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 тыс. рублей за 1 кв. м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135 608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135 608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Деятельность в области звукозаписи и издания музыкальных произведений: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300 000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300 000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84 000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84 000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Деятельность по благоустройству ландшафта: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150 000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150 000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120 000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120 000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экскурсионные туристические: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Организация обрядов (свадеб, юбилеев), в том числе музыкальное сопровождение: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126 567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126 567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Организация похорон и предоставление связанных с ними услуг: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126 567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126 567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1 000 000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300 000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1 000 000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73 770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73 770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Оказание услуг по забою и транспортировке скота: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Переработка и консервирование фруктов и овощей: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Растениеводство, услуги в области растениеводства: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Рыболовство и рыбоводство, рыболовство любительское и спортивное: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59 667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84 000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84 000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83 173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83 173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Животноводство, услуги в области животноводства: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Деятельность стоянок для транспортных средств: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один квадратный метр площади стоянки для транспортных средств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842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уходу за домашними животными: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изготовлению валяной обуви: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Изготовление и ремонт деревянных лодок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Ремонт игрушек и подобных им изделий: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Ремонт спортивного и туристического оборудования: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вспашке огородов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распиловке дров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Сборка и ремонт очков: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Переплетные, брошюровочные, окантовочные, картонажные работы: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в области физкультурно-оздоровительной деятельности: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72 324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72 324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копировально-множительные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Услуги по проведению фейерверков, световых и звуковых представлений: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60 000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Переработка и консервирование картофеля: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Производство масел и жиров: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Производство муки из зерновых культур: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Производство крупы и гранул из зерновых культур: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Подготовка и прядение прочих текстильных волокон: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Изготовление кухонной мебели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Производство головных защитных уборов и прочих средств защиты: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Дезинфекция, дезинсекция, дератизация зданий, промышленного оборудования: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Заточка пил, чертежных и других инструментов, ножей, ножниц, бритв, коньков и т.п.: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40 000</w:t>
            </w: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Деятельность гостиниц и прочих мест для временного проживания: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</w:pPr>
          </w:p>
        </w:tc>
      </w:tr>
      <w:tr w:rsidR="00CC329C">
        <w:tc>
          <w:tcPr>
            <w:tcW w:w="737" w:type="dxa"/>
          </w:tcPr>
          <w:p w:rsidR="00CC329C" w:rsidRDefault="00CC329C">
            <w:pPr>
              <w:pStyle w:val="ConsPlusNormal"/>
            </w:pPr>
          </w:p>
        </w:tc>
        <w:tc>
          <w:tcPr>
            <w:tcW w:w="5953" w:type="dxa"/>
          </w:tcPr>
          <w:p w:rsidR="00CC329C" w:rsidRDefault="00CC329C">
            <w:pPr>
              <w:pStyle w:val="ConsPlusNormal"/>
            </w:pPr>
            <w:r>
              <w:t>на один квадратный метр площади</w:t>
            </w:r>
          </w:p>
        </w:tc>
        <w:tc>
          <w:tcPr>
            <w:tcW w:w="2381" w:type="dxa"/>
          </w:tcPr>
          <w:p w:rsidR="00CC329C" w:rsidRDefault="00CC329C">
            <w:pPr>
              <w:pStyle w:val="ConsPlusNormal"/>
              <w:jc w:val="center"/>
            </w:pPr>
            <w:r>
              <w:t>1 642</w:t>
            </w:r>
          </w:p>
        </w:tc>
      </w:tr>
    </w:tbl>
    <w:p w:rsidR="00CC329C" w:rsidRDefault="00CC329C">
      <w:pPr>
        <w:pStyle w:val="ConsPlusNormal"/>
        <w:jc w:val="right"/>
      </w:pPr>
      <w:r>
        <w:t>"</w:t>
      </w: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часть 2</w:t>
        </w:r>
      </w:hyperlink>
      <w:r>
        <w:t xml:space="preserve"> признать утратившей силу.</w:t>
      </w: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Title"/>
        <w:ind w:firstLine="540"/>
        <w:jc w:val="both"/>
        <w:outlineLvl w:val="0"/>
      </w:pPr>
      <w:r>
        <w:t>Статья 2</w:t>
      </w: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Normal"/>
        <w:jc w:val="right"/>
      </w:pPr>
      <w:r>
        <w:t>Глава администрации</w:t>
      </w:r>
    </w:p>
    <w:p w:rsidR="00CC329C" w:rsidRDefault="00CC329C">
      <w:pPr>
        <w:pStyle w:val="ConsPlusNormal"/>
        <w:jc w:val="right"/>
      </w:pPr>
      <w:r>
        <w:t>Липецкой области</w:t>
      </w:r>
    </w:p>
    <w:p w:rsidR="00CC329C" w:rsidRDefault="00CC329C">
      <w:pPr>
        <w:pStyle w:val="ConsPlusNormal"/>
        <w:jc w:val="right"/>
      </w:pPr>
      <w:r>
        <w:t>И.Г.АРТАМОНОВ</w:t>
      </w:r>
    </w:p>
    <w:p w:rsidR="00CC329C" w:rsidRDefault="00CC329C">
      <w:pPr>
        <w:pStyle w:val="ConsPlusNormal"/>
      </w:pPr>
      <w:r>
        <w:t>г. Липецк</w:t>
      </w:r>
    </w:p>
    <w:p w:rsidR="00CC329C" w:rsidRDefault="00CC329C">
      <w:pPr>
        <w:pStyle w:val="ConsPlusNormal"/>
        <w:spacing w:before="220"/>
      </w:pPr>
      <w:r>
        <w:t>16.02.2021</w:t>
      </w:r>
    </w:p>
    <w:p w:rsidR="00CC329C" w:rsidRDefault="00CC329C">
      <w:pPr>
        <w:pStyle w:val="ConsPlusNormal"/>
        <w:spacing w:before="220"/>
      </w:pPr>
      <w:r>
        <w:t>N 497-ОЗ</w:t>
      </w: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Normal"/>
        <w:jc w:val="both"/>
      </w:pPr>
    </w:p>
    <w:p w:rsidR="00CC329C" w:rsidRDefault="00CC3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23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C"/>
    <w:rsid w:val="0032304F"/>
    <w:rsid w:val="00C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2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2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7AB7372468990011A448BB2A54E6849AFB8E28C69A9AF306ECC62663EFD482907F9F2B8E1A76B98A0620F17C3A3E818633C0960AA31FCE4A57I" TargetMode="External"/><Relationship Id="rId13" Type="http://schemas.openxmlformats.org/officeDocument/2006/relationships/hyperlink" Target="consultantplus://offline/ref=05D17AB7372468990011A448BB2A54E6849AFB8E28C69A9AF306ECC62663EFD482907F9F2B8E1A72BF8A0620F17C3A3E818633C0960AA31FCE4A5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17AB7372468990011A448BB2A54E6849AFB8E28C69A9AF306ECC62663EFD482907F9F2B8E1A76B88D0620F17C3A3E818633C0960AA31FCE4A57I" TargetMode="External"/><Relationship Id="rId12" Type="http://schemas.openxmlformats.org/officeDocument/2006/relationships/hyperlink" Target="consultantplus://offline/ref=05D17AB7372468990011BA45AD4608E98794A08B2BC197CAAD50EA917933E981D0D021C66AC80975BB950F74A2435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17AB7372468990011A448BB2A54E6849AFB8E28C69A9AF306ECC62663EFD482907F9F398E4278BE891374A7266D33814855I" TargetMode="External"/><Relationship Id="rId11" Type="http://schemas.openxmlformats.org/officeDocument/2006/relationships/hyperlink" Target="consultantplus://offline/ref=05D17AB7372468990011BA45AD4608E98796A48220C397CAAD50EA917933E981D0D021C66AC80975BB950F74A2435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D17AB7372468990011BA45AD4608E98794A68B28C497CAAD50EA917933E981D0D021C66AC80975BB950F74A2435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17AB7372468990011A448BB2A54E6849AFB8E28C69A9AF306ECC62663EFD482907F9F2B8E1A76B98F0620F17C3A3E818633C0960AA31FCE4A5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2021-07-22T08:57:00Z</dcterms:created>
  <dcterms:modified xsi:type="dcterms:W3CDTF">2021-07-22T08:58:00Z</dcterms:modified>
</cp:coreProperties>
</file>