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1B" w:rsidRDefault="00550E50" w:rsidP="00C20592">
      <w:pPr>
        <w:pStyle w:val="4"/>
        <w:ind w:firstLine="0"/>
        <w:jc w:val="center"/>
        <w:rPr>
          <w:lang w:val="en-US"/>
        </w:rPr>
      </w:pPr>
      <w:r>
        <w:rPr>
          <w:rFonts w:ascii="Arial" w:hAnsi="Arial"/>
          <w:b w:val="0"/>
          <w:noProof/>
          <w:spacing w:val="30"/>
        </w:rPr>
        <w:drawing>
          <wp:inline distT="0" distB="0" distL="0" distR="0">
            <wp:extent cx="541020" cy="868680"/>
            <wp:effectExtent l="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1B" w:rsidRDefault="00CD271B">
      <w:pPr>
        <w:pStyle w:val="4"/>
        <w:rPr>
          <w:lang w:val="en-US"/>
        </w:rPr>
      </w:pPr>
    </w:p>
    <w:p w:rsidR="00CD271B" w:rsidRDefault="00CD271B">
      <w:pPr>
        <w:pStyle w:val="4"/>
        <w:rPr>
          <w:lang w:val="en-US"/>
        </w:rPr>
      </w:pPr>
    </w:p>
    <w:p w:rsidR="00C750BF" w:rsidRPr="00C750BF" w:rsidRDefault="00C750BF" w:rsidP="00C750BF">
      <w:pPr>
        <w:pStyle w:val="3"/>
        <w:jc w:val="center"/>
        <w:rPr>
          <w:sz w:val="28"/>
          <w:szCs w:val="28"/>
          <w:lang w:val="ru-RU"/>
        </w:rPr>
      </w:pPr>
      <w:r w:rsidRPr="00C750BF">
        <w:rPr>
          <w:sz w:val="28"/>
          <w:szCs w:val="28"/>
          <w:lang w:val="ru-RU"/>
        </w:rPr>
        <w:t>УПРАВЛЕНИЕ ФИНАНСОВ ЛИПЕЦКОЙ ОБЛАСТИ</w:t>
      </w:r>
    </w:p>
    <w:p w:rsidR="00C750BF" w:rsidRPr="0043256D" w:rsidRDefault="00C750BF" w:rsidP="00C750BF">
      <w:pPr>
        <w:rPr>
          <w:b/>
          <w:bCs/>
          <w:sz w:val="22"/>
        </w:rPr>
      </w:pPr>
    </w:p>
    <w:p w:rsidR="00C750BF" w:rsidRDefault="00C750BF" w:rsidP="00C750BF">
      <w:pPr>
        <w:pStyle w:val="1"/>
        <w:rPr>
          <w:b w:val="0"/>
          <w:bCs/>
          <w:sz w:val="32"/>
        </w:rPr>
      </w:pPr>
      <w:r>
        <w:rPr>
          <w:b w:val="0"/>
          <w:bCs/>
          <w:sz w:val="32"/>
        </w:rPr>
        <w:t>П Р И К А З</w:t>
      </w:r>
    </w:p>
    <w:p w:rsidR="00C750BF" w:rsidRPr="004869EB" w:rsidRDefault="00C750BF" w:rsidP="00C750BF">
      <w:pPr>
        <w:rPr>
          <w:sz w:val="12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300"/>
        <w:gridCol w:w="1440"/>
      </w:tblGrid>
      <w:tr w:rsidR="00C750BF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750BF" w:rsidRPr="00F643AB" w:rsidRDefault="009E03BB" w:rsidP="00FB47D2">
            <w:pPr>
              <w:jc w:val="center"/>
            </w:pPr>
            <w:r>
              <w:t>14.12.2020</w:t>
            </w:r>
          </w:p>
        </w:tc>
        <w:tc>
          <w:tcPr>
            <w:tcW w:w="6300" w:type="dxa"/>
            <w:tcBorders>
              <w:top w:val="nil"/>
              <w:bottom w:val="nil"/>
            </w:tcBorders>
          </w:tcPr>
          <w:p w:rsidR="00C750BF" w:rsidRDefault="00C750BF" w:rsidP="00FB47D2">
            <w:pPr>
              <w:jc w:val="right"/>
            </w:pPr>
            <w:r>
              <w:t>№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C750BF" w:rsidRPr="009E03BB" w:rsidRDefault="009E03BB" w:rsidP="00FB47D2">
            <w:pPr>
              <w:jc w:val="center"/>
            </w:pPr>
            <w:r>
              <w:t>409</w:t>
            </w:r>
          </w:p>
        </w:tc>
      </w:tr>
    </w:tbl>
    <w:p w:rsidR="00C750BF" w:rsidRPr="0043256D" w:rsidRDefault="00C750BF" w:rsidP="00C750BF">
      <w:pPr>
        <w:rPr>
          <w:sz w:val="22"/>
        </w:rPr>
      </w:pPr>
    </w:p>
    <w:p w:rsidR="00C750BF" w:rsidRDefault="00C750BF" w:rsidP="00C750BF">
      <w:pPr>
        <w:jc w:val="center"/>
      </w:pPr>
      <w:r>
        <w:t>г. Липецк</w:t>
      </w:r>
    </w:p>
    <w:p w:rsidR="00C750BF" w:rsidRDefault="00C750BF" w:rsidP="00C750BF">
      <w:pPr>
        <w:jc w:val="center"/>
        <w:rPr>
          <w:sz w:val="16"/>
        </w:rPr>
      </w:pPr>
    </w:p>
    <w:p w:rsidR="00BE1731" w:rsidRDefault="00BE1731" w:rsidP="0075341C">
      <w:pPr>
        <w:jc w:val="both"/>
        <w:rPr>
          <w:szCs w:val="28"/>
        </w:rPr>
      </w:pPr>
      <w:r w:rsidRPr="006A1013">
        <w:rPr>
          <w:szCs w:val="28"/>
        </w:rPr>
        <w:t>О</w:t>
      </w:r>
      <w:r>
        <w:rPr>
          <w:szCs w:val="28"/>
        </w:rPr>
        <w:t xml:space="preserve">б утверждении плана </w:t>
      </w:r>
      <w:r w:rsidR="002808D6">
        <w:rPr>
          <w:szCs w:val="28"/>
        </w:rPr>
        <w:t xml:space="preserve">проведения плановых проверок </w:t>
      </w:r>
    </w:p>
    <w:p w:rsidR="00BE1731" w:rsidRDefault="00BE1731" w:rsidP="0075341C">
      <w:pPr>
        <w:jc w:val="both"/>
        <w:rPr>
          <w:szCs w:val="28"/>
        </w:rPr>
      </w:pPr>
      <w:r>
        <w:rPr>
          <w:szCs w:val="28"/>
        </w:rPr>
        <w:t>управлени</w:t>
      </w:r>
      <w:r w:rsidR="00016012">
        <w:rPr>
          <w:szCs w:val="28"/>
        </w:rPr>
        <w:t>ем</w:t>
      </w:r>
      <w:r>
        <w:rPr>
          <w:szCs w:val="28"/>
        </w:rPr>
        <w:t xml:space="preserve"> финансов Липецкой области </w:t>
      </w:r>
    </w:p>
    <w:p w:rsidR="00BE1731" w:rsidRDefault="00BE1731" w:rsidP="0075341C">
      <w:pPr>
        <w:jc w:val="both"/>
        <w:rPr>
          <w:szCs w:val="28"/>
        </w:rPr>
      </w:pPr>
      <w:r>
        <w:rPr>
          <w:szCs w:val="28"/>
        </w:rPr>
        <w:t>по осуществлению контроля в сфере закупок</w:t>
      </w:r>
    </w:p>
    <w:p w:rsidR="00BE1731" w:rsidRDefault="00BE1731" w:rsidP="0075341C">
      <w:pPr>
        <w:jc w:val="both"/>
        <w:rPr>
          <w:szCs w:val="28"/>
        </w:rPr>
      </w:pPr>
      <w:r>
        <w:rPr>
          <w:szCs w:val="28"/>
        </w:rPr>
        <w:t>товаров, работ, услуг для обеспечения нужд</w:t>
      </w:r>
    </w:p>
    <w:p w:rsidR="00BE1731" w:rsidRDefault="00BE1731" w:rsidP="0075341C">
      <w:pPr>
        <w:jc w:val="both"/>
        <w:rPr>
          <w:szCs w:val="28"/>
        </w:rPr>
      </w:pPr>
      <w:r>
        <w:rPr>
          <w:szCs w:val="28"/>
        </w:rPr>
        <w:t>Ли</w:t>
      </w:r>
      <w:r w:rsidR="00265F24">
        <w:rPr>
          <w:szCs w:val="28"/>
        </w:rPr>
        <w:t>пецкой области на 2021</w:t>
      </w:r>
      <w:r>
        <w:rPr>
          <w:szCs w:val="28"/>
        </w:rPr>
        <w:t xml:space="preserve"> год</w:t>
      </w:r>
    </w:p>
    <w:p w:rsidR="00BE1731" w:rsidRPr="0043256D" w:rsidRDefault="00BE1731" w:rsidP="0075341C">
      <w:pPr>
        <w:ind w:firstLine="851"/>
        <w:jc w:val="both"/>
        <w:rPr>
          <w:sz w:val="22"/>
          <w:szCs w:val="28"/>
        </w:rPr>
      </w:pPr>
    </w:p>
    <w:p w:rsidR="00BE1731" w:rsidRPr="0043256D" w:rsidRDefault="00BE1731" w:rsidP="0043256D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43256D">
        <w:rPr>
          <w:szCs w:val="28"/>
        </w:rPr>
        <w:t>В соответствии с частью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AF50DC" w:rsidRPr="0043256D">
        <w:rPr>
          <w:szCs w:val="28"/>
        </w:rPr>
        <w:t xml:space="preserve"> пунктом 44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</w:t>
      </w:r>
      <w:r w:rsidR="002808D6" w:rsidRPr="0043256D">
        <w:rPr>
          <w:szCs w:val="28"/>
        </w:rPr>
        <w:t>ых</w:t>
      </w:r>
      <w:r w:rsidR="00AF50DC" w:rsidRPr="0043256D">
        <w:rPr>
          <w:szCs w:val="28"/>
        </w:rPr>
        <w:t xml:space="preserve"> постановлением Правительства Российской Федерации от 01.10.2020 № 1576,</w:t>
      </w:r>
    </w:p>
    <w:p w:rsidR="0043256D" w:rsidRPr="00BB0DD8" w:rsidRDefault="0043256D" w:rsidP="0043256D">
      <w:pPr>
        <w:spacing w:line="276" w:lineRule="auto"/>
        <w:ind w:firstLine="567"/>
        <w:jc w:val="both"/>
        <w:rPr>
          <w:sz w:val="16"/>
          <w:szCs w:val="28"/>
        </w:rPr>
      </w:pPr>
    </w:p>
    <w:p w:rsidR="00BE1731" w:rsidRPr="0043256D" w:rsidRDefault="00BE1731" w:rsidP="00BB0DD8">
      <w:pPr>
        <w:spacing w:line="276" w:lineRule="auto"/>
        <w:ind w:firstLine="567"/>
        <w:jc w:val="center"/>
        <w:rPr>
          <w:szCs w:val="28"/>
        </w:rPr>
      </w:pPr>
      <w:r w:rsidRPr="0043256D">
        <w:rPr>
          <w:szCs w:val="28"/>
        </w:rPr>
        <w:t>ПРИКАЗЫВАЮ:</w:t>
      </w:r>
    </w:p>
    <w:p w:rsidR="00BE1731" w:rsidRPr="00BB0DD8" w:rsidRDefault="00BE1731" w:rsidP="00BB0DD8">
      <w:pPr>
        <w:spacing w:line="276" w:lineRule="auto"/>
        <w:ind w:firstLine="567"/>
        <w:jc w:val="both"/>
        <w:rPr>
          <w:sz w:val="16"/>
          <w:szCs w:val="28"/>
        </w:rPr>
      </w:pPr>
    </w:p>
    <w:p w:rsidR="00BB0DD8" w:rsidRDefault="00BB0DD8" w:rsidP="00BB0DD8">
      <w:pPr>
        <w:pStyle w:val="ab"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BE1731" w:rsidRPr="001F0B1C">
        <w:rPr>
          <w:szCs w:val="28"/>
        </w:rPr>
        <w:t xml:space="preserve">Утвердить план </w:t>
      </w:r>
      <w:r w:rsidR="00E164C5" w:rsidRPr="001F0B1C">
        <w:rPr>
          <w:szCs w:val="28"/>
        </w:rPr>
        <w:t>проведения плановых проверок</w:t>
      </w:r>
      <w:r w:rsidR="00BE1731" w:rsidRPr="001F0B1C">
        <w:rPr>
          <w:szCs w:val="28"/>
        </w:rPr>
        <w:t xml:space="preserve"> управлени</w:t>
      </w:r>
      <w:r w:rsidR="00E164C5" w:rsidRPr="001F0B1C">
        <w:rPr>
          <w:szCs w:val="28"/>
        </w:rPr>
        <w:t>ем</w:t>
      </w:r>
      <w:r w:rsidR="00BE1731" w:rsidRPr="001F0B1C">
        <w:rPr>
          <w:szCs w:val="28"/>
        </w:rPr>
        <w:t xml:space="preserve"> финансов Липецкой области по осуществлению контроля в сфере закупок товаров, работ, услуг для обеспечения нужд Липецкой области на 202</w:t>
      </w:r>
      <w:r w:rsidR="003A3DE1" w:rsidRPr="001F0B1C">
        <w:rPr>
          <w:szCs w:val="28"/>
        </w:rPr>
        <w:t>1</w:t>
      </w:r>
      <w:r w:rsidR="00BE1731" w:rsidRPr="001F0B1C">
        <w:rPr>
          <w:szCs w:val="28"/>
        </w:rPr>
        <w:t xml:space="preserve"> год согласно Приложению.</w:t>
      </w:r>
    </w:p>
    <w:p w:rsidR="001F0B1C" w:rsidRDefault="00BB0DD8" w:rsidP="00BB0DD8">
      <w:pPr>
        <w:pStyle w:val="ab"/>
        <w:spacing w:line="276" w:lineRule="auto"/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 </w:t>
      </w:r>
      <w:r w:rsidR="001F0B1C" w:rsidRPr="001F0B1C">
        <w:rPr>
          <w:rFonts w:eastAsia="Calibri"/>
          <w:szCs w:val="28"/>
        </w:rPr>
        <w:t>Отделу контроля контрактной системы в сфере закупок (Кузьминой</w:t>
      </w:r>
      <w:r>
        <w:rPr>
          <w:rFonts w:eastAsia="Calibri"/>
          <w:szCs w:val="28"/>
        </w:rPr>
        <w:t> </w:t>
      </w:r>
      <w:r w:rsidR="001F0B1C" w:rsidRPr="001F0B1C">
        <w:rPr>
          <w:rFonts w:eastAsia="Calibri"/>
          <w:szCs w:val="28"/>
        </w:rPr>
        <w:t xml:space="preserve">В.С.) обеспечить публикацию настоящего приказа в </w:t>
      </w:r>
      <w:r w:rsidR="001F0B1C" w:rsidRPr="001F0B1C">
        <w:rPr>
          <w:szCs w:val="28"/>
        </w:rPr>
        <w:t>единой информационной системе (</w:t>
      </w:r>
      <w:hyperlink r:id="rId9" w:tgtFrame="_blank" w:history="1">
        <w:r w:rsidR="001F0B1C" w:rsidRPr="001F0B1C">
          <w:rPr>
            <w:szCs w:val="28"/>
          </w:rPr>
          <w:t>zakupki.gov.ru</w:t>
        </w:r>
      </w:hyperlink>
      <w:r w:rsidR="001F0B1C" w:rsidRPr="001F0B1C">
        <w:rPr>
          <w:szCs w:val="28"/>
        </w:rPr>
        <w:t>), на официальном сайте администрации Липецкой области (</w:t>
      </w:r>
      <w:hyperlink r:id="rId10" w:tgtFrame="_blank" w:history="1">
        <w:r w:rsidR="001F0B1C" w:rsidRPr="001F0B1C">
          <w:rPr>
            <w:szCs w:val="28"/>
          </w:rPr>
          <w:t>admlip.ru</w:t>
        </w:r>
      </w:hyperlink>
      <w:r w:rsidR="001F0B1C" w:rsidRPr="001F0B1C">
        <w:rPr>
          <w:szCs w:val="28"/>
        </w:rPr>
        <w:t>) и интернет - портале бюджетной системы Липецкой области (</w:t>
      </w:r>
      <w:hyperlink r:id="rId11" w:tgtFrame="_blank" w:history="1">
        <w:r w:rsidR="001F0B1C" w:rsidRPr="001F0B1C">
          <w:rPr>
            <w:szCs w:val="28"/>
          </w:rPr>
          <w:t>ufin48.ru</w:t>
        </w:r>
      </w:hyperlink>
      <w:r w:rsidR="001F0B1C" w:rsidRPr="001F0B1C">
        <w:rPr>
          <w:szCs w:val="28"/>
        </w:rPr>
        <w:t xml:space="preserve">) </w:t>
      </w:r>
      <w:r w:rsidR="001F0B1C" w:rsidRPr="001F0B1C">
        <w:rPr>
          <w:rFonts w:eastAsia="Calibri"/>
          <w:szCs w:val="28"/>
        </w:rPr>
        <w:t>в течение 10 календарных дней со дней подписания настоящего приказа.</w:t>
      </w:r>
    </w:p>
    <w:p w:rsidR="00BB0DD8" w:rsidRPr="00120ABC" w:rsidRDefault="00BB0DD8" w:rsidP="00BB0DD8">
      <w:pPr>
        <w:pStyle w:val="ab"/>
        <w:spacing w:line="276" w:lineRule="auto"/>
        <w:ind w:left="0" w:firstLine="567"/>
        <w:jc w:val="both"/>
        <w:rPr>
          <w:sz w:val="6"/>
          <w:szCs w:val="28"/>
        </w:rPr>
      </w:pPr>
    </w:p>
    <w:p w:rsidR="0043256D" w:rsidRPr="004869EB" w:rsidRDefault="0043256D" w:rsidP="00BB0DD8">
      <w:pPr>
        <w:pStyle w:val="Default"/>
        <w:widowControl w:val="0"/>
        <w:spacing w:line="276" w:lineRule="auto"/>
        <w:ind w:firstLine="567"/>
        <w:jc w:val="both"/>
        <w:rPr>
          <w:rFonts w:eastAsia="Calibri"/>
          <w:sz w:val="2"/>
          <w:szCs w:val="28"/>
        </w:rPr>
      </w:pPr>
    </w:p>
    <w:p w:rsidR="00BE1731" w:rsidRPr="00FB47D2" w:rsidRDefault="00BE1731" w:rsidP="00BB0DD8">
      <w:pPr>
        <w:pStyle w:val="2"/>
        <w:widowControl w:val="0"/>
        <w:jc w:val="both"/>
        <w:rPr>
          <w:b w:val="0"/>
          <w:sz w:val="28"/>
          <w:szCs w:val="28"/>
        </w:rPr>
      </w:pPr>
      <w:r w:rsidRPr="00FB47D2">
        <w:rPr>
          <w:b w:val="0"/>
          <w:sz w:val="28"/>
          <w:szCs w:val="28"/>
        </w:rPr>
        <w:t xml:space="preserve">Заместитель главы </w:t>
      </w:r>
    </w:p>
    <w:p w:rsidR="00BE1731" w:rsidRDefault="00BE1731" w:rsidP="0043256D">
      <w:pPr>
        <w:pStyle w:val="2"/>
        <w:widowControl w:val="0"/>
        <w:rPr>
          <w:b w:val="0"/>
          <w:sz w:val="28"/>
          <w:szCs w:val="28"/>
        </w:rPr>
      </w:pPr>
      <w:r w:rsidRPr="00FB47D2">
        <w:rPr>
          <w:b w:val="0"/>
          <w:sz w:val="28"/>
          <w:szCs w:val="28"/>
        </w:rPr>
        <w:t xml:space="preserve">администрации </w:t>
      </w:r>
    </w:p>
    <w:p w:rsidR="00BE1731" w:rsidRPr="00FB47D2" w:rsidRDefault="00BE1731" w:rsidP="0043256D">
      <w:pPr>
        <w:pStyle w:val="2"/>
        <w:widowControl w:val="0"/>
        <w:rPr>
          <w:b w:val="0"/>
          <w:sz w:val="28"/>
          <w:szCs w:val="28"/>
        </w:rPr>
      </w:pPr>
      <w:r w:rsidRPr="00FB47D2">
        <w:rPr>
          <w:b w:val="0"/>
          <w:sz w:val="28"/>
          <w:szCs w:val="28"/>
        </w:rPr>
        <w:t>Липецкой области-</w:t>
      </w:r>
    </w:p>
    <w:p w:rsidR="00BE1731" w:rsidRDefault="00BE1731" w:rsidP="0043256D">
      <w:pPr>
        <w:pStyle w:val="2"/>
        <w:widowControl w:val="0"/>
        <w:rPr>
          <w:b w:val="0"/>
          <w:sz w:val="28"/>
          <w:szCs w:val="28"/>
        </w:rPr>
      </w:pPr>
      <w:r w:rsidRPr="00FB47D2">
        <w:rPr>
          <w:b w:val="0"/>
          <w:sz w:val="28"/>
          <w:szCs w:val="28"/>
        </w:rPr>
        <w:t>начальник управления</w:t>
      </w:r>
      <w:r>
        <w:rPr>
          <w:b w:val="0"/>
          <w:sz w:val="28"/>
          <w:szCs w:val="28"/>
        </w:rPr>
        <w:t xml:space="preserve">                          </w:t>
      </w:r>
      <w:r w:rsidRPr="00FB47D2">
        <w:rPr>
          <w:b w:val="0"/>
          <w:sz w:val="28"/>
          <w:szCs w:val="28"/>
        </w:rPr>
        <w:tab/>
        <w:t xml:space="preserve">    </w:t>
      </w:r>
      <w:r>
        <w:rPr>
          <w:b w:val="0"/>
          <w:sz w:val="28"/>
          <w:szCs w:val="28"/>
        </w:rPr>
        <w:t xml:space="preserve">                   </w:t>
      </w:r>
      <w:r w:rsidR="00053A1C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   </w:t>
      </w:r>
      <w:r w:rsidRPr="00FB47D2">
        <w:rPr>
          <w:b w:val="0"/>
          <w:sz w:val="28"/>
          <w:szCs w:val="28"/>
        </w:rPr>
        <w:t>В.М.</w:t>
      </w:r>
      <w:r>
        <w:rPr>
          <w:b w:val="0"/>
          <w:sz w:val="28"/>
          <w:szCs w:val="28"/>
        </w:rPr>
        <w:t xml:space="preserve"> </w:t>
      </w:r>
      <w:r w:rsidRPr="00FB47D2">
        <w:rPr>
          <w:b w:val="0"/>
          <w:sz w:val="28"/>
          <w:szCs w:val="28"/>
        </w:rPr>
        <w:t>Щеглеватых</w:t>
      </w:r>
    </w:p>
    <w:tbl>
      <w:tblPr>
        <w:tblW w:w="2043" w:type="pct"/>
        <w:tblLook w:val="01E0" w:firstRow="1" w:lastRow="1" w:firstColumn="1" w:lastColumn="1" w:noHBand="0" w:noVBand="0"/>
      </w:tblPr>
      <w:tblGrid>
        <w:gridCol w:w="4112"/>
      </w:tblGrid>
      <w:tr w:rsidR="00BE1731" w:rsidRPr="00612A8A" w:rsidTr="00BE1731">
        <w:tc>
          <w:tcPr>
            <w:tcW w:w="5000" w:type="pct"/>
            <w:shd w:val="clear" w:color="auto" w:fill="auto"/>
          </w:tcPr>
          <w:p w:rsidR="00BE1731" w:rsidRPr="00612A8A" w:rsidRDefault="00BE1731" w:rsidP="0043256D">
            <w:pPr>
              <w:widowControl w:val="0"/>
            </w:pPr>
          </w:p>
        </w:tc>
      </w:tr>
    </w:tbl>
    <w:p w:rsidR="00550E50" w:rsidRDefault="00550E50" w:rsidP="0043256D">
      <w:pPr>
        <w:widowControl w:val="0"/>
      </w:pPr>
    </w:p>
    <w:p w:rsidR="00550E50" w:rsidRDefault="00550E50" w:rsidP="00C95DEF">
      <w:pPr>
        <w:jc w:val="center"/>
        <w:rPr>
          <w:b/>
          <w:szCs w:val="28"/>
        </w:rPr>
        <w:sectPr w:rsidR="00550E50" w:rsidSect="004869EB">
          <w:pgSz w:w="11906" w:h="16838"/>
          <w:pgMar w:top="568" w:right="566" w:bottom="142" w:left="1276" w:header="57" w:footer="113" w:gutter="0"/>
          <w:cols w:space="720"/>
          <w:docGrid w:linePitch="381"/>
        </w:sectPr>
      </w:pPr>
    </w:p>
    <w:p w:rsidR="00BE1731" w:rsidRPr="00BE1731" w:rsidRDefault="00BE1731" w:rsidP="00BE1731">
      <w:pPr>
        <w:ind w:left="9781"/>
        <w:rPr>
          <w:sz w:val="24"/>
          <w:szCs w:val="24"/>
        </w:rPr>
      </w:pPr>
      <w:r w:rsidRPr="00BE1731">
        <w:rPr>
          <w:sz w:val="24"/>
          <w:szCs w:val="24"/>
        </w:rPr>
        <w:lastRenderedPageBreak/>
        <w:t xml:space="preserve">Приложение к приказу управления финансов </w:t>
      </w:r>
    </w:p>
    <w:p w:rsidR="00BE1731" w:rsidRPr="00BE1731" w:rsidRDefault="00BE1731" w:rsidP="00BE1731">
      <w:pPr>
        <w:ind w:left="9781"/>
        <w:rPr>
          <w:sz w:val="24"/>
          <w:szCs w:val="24"/>
        </w:rPr>
      </w:pPr>
      <w:r w:rsidRPr="00BE1731">
        <w:rPr>
          <w:sz w:val="24"/>
          <w:szCs w:val="24"/>
        </w:rPr>
        <w:t xml:space="preserve">Липецкой области от </w:t>
      </w:r>
      <w:r w:rsidR="00FF3C9A">
        <w:rPr>
          <w:sz w:val="24"/>
          <w:szCs w:val="24"/>
        </w:rPr>
        <w:t>14.12.</w:t>
      </w:r>
      <w:r w:rsidRPr="00BE1731">
        <w:rPr>
          <w:sz w:val="24"/>
          <w:szCs w:val="24"/>
        </w:rPr>
        <w:t>20</w:t>
      </w:r>
      <w:r w:rsidR="00FF3C9A">
        <w:rPr>
          <w:sz w:val="24"/>
          <w:szCs w:val="24"/>
        </w:rPr>
        <w:t>2</w:t>
      </w:r>
      <w:r w:rsidR="001E0BB4">
        <w:rPr>
          <w:sz w:val="24"/>
          <w:szCs w:val="24"/>
        </w:rPr>
        <w:t>0</w:t>
      </w:r>
      <w:r w:rsidRPr="00BE1731">
        <w:rPr>
          <w:sz w:val="24"/>
          <w:szCs w:val="24"/>
        </w:rPr>
        <w:t xml:space="preserve"> г. № </w:t>
      </w:r>
      <w:r w:rsidR="00FF3C9A">
        <w:rPr>
          <w:sz w:val="24"/>
          <w:szCs w:val="24"/>
        </w:rPr>
        <w:t>409</w:t>
      </w:r>
      <w:r w:rsidRPr="00BE1731">
        <w:rPr>
          <w:sz w:val="24"/>
          <w:szCs w:val="24"/>
        </w:rPr>
        <w:t xml:space="preserve"> </w:t>
      </w:r>
    </w:p>
    <w:p w:rsidR="00BE1731" w:rsidRPr="00BE1731" w:rsidRDefault="00BE1731" w:rsidP="00BE1731">
      <w:pPr>
        <w:ind w:left="9781"/>
        <w:rPr>
          <w:sz w:val="24"/>
          <w:szCs w:val="24"/>
        </w:rPr>
      </w:pPr>
      <w:r w:rsidRPr="00BE1731">
        <w:rPr>
          <w:sz w:val="24"/>
          <w:szCs w:val="24"/>
        </w:rPr>
        <w:t xml:space="preserve">«Об утверждении плана </w:t>
      </w:r>
      <w:r w:rsidR="00E164C5">
        <w:rPr>
          <w:sz w:val="24"/>
          <w:szCs w:val="24"/>
        </w:rPr>
        <w:t>проведения плановых проверок</w:t>
      </w:r>
      <w:r w:rsidRPr="00BE1731">
        <w:rPr>
          <w:sz w:val="24"/>
          <w:szCs w:val="24"/>
        </w:rPr>
        <w:t xml:space="preserve"> </w:t>
      </w:r>
    </w:p>
    <w:p w:rsidR="00BE1731" w:rsidRPr="00BE1731" w:rsidRDefault="00BE1731" w:rsidP="00BE1731">
      <w:pPr>
        <w:ind w:left="9781"/>
        <w:rPr>
          <w:sz w:val="24"/>
          <w:szCs w:val="24"/>
        </w:rPr>
      </w:pPr>
      <w:r w:rsidRPr="00BE1731">
        <w:rPr>
          <w:sz w:val="24"/>
          <w:szCs w:val="24"/>
        </w:rPr>
        <w:t>управлени</w:t>
      </w:r>
      <w:r w:rsidR="00E164C5">
        <w:rPr>
          <w:sz w:val="24"/>
          <w:szCs w:val="24"/>
        </w:rPr>
        <w:t>ем</w:t>
      </w:r>
      <w:r w:rsidRPr="00BE1731">
        <w:rPr>
          <w:sz w:val="24"/>
          <w:szCs w:val="24"/>
        </w:rPr>
        <w:t xml:space="preserve"> финансов Липецкой области по </w:t>
      </w:r>
    </w:p>
    <w:p w:rsidR="00BE1731" w:rsidRPr="00BE1731" w:rsidRDefault="00BE1731" w:rsidP="00BE1731">
      <w:pPr>
        <w:ind w:left="9781"/>
        <w:rPr>
          <w:sz w:val="24"/>
          <w:szCs w:val="24"/>
        </w:rPr>
      </w:pPr>
      <w:r w:rsidRPr="00BE1731">
        <w:rPr>
          <w:sz w:val="24"/>
          <w:szCs w:val="24"/>
        </w:rPr>
        <w:t xml:space="preserve">осуществлению контроля в сфере закупок товаров, </w:t>
      </w:r>
    </w:p>
    <w:p w:rsidR="00BE1731" w:rsidRPr="00BE1731" w:rsidRDefault="00BE1731" w:rsidP="00BE1731">
      <w:pPr>
        <w:ind w:left="9781"/>
        <w:rPr>
          <w:sz w:val="24"/>
          <w:szCs w:val="24"/>
        </w:rPr>
      </w:pPr>
      <w:r w:rsidRPr="00BE1731">
        <w:rPr>
          <w:sz w:val="24"/>
          <w:szCs w:val="24"/>
        </w:rPr>
        <w:t xml:space="preserve">работ, услуг для обеспечения нужд Липецкой </w:t>
      </w:r>
    </w:p>
    <w:p w:rsidR="00BE1731" w:rsidRPr="00BE1731" w:rsidRDefault="00BE1731" w:rsidP="00BE1731">
      <w:pPr>
        <w:ind w:left="9781"/>
        <w:rPr>
          <w:sz w:val="24"/>
          <w:szCs w:val="24"/>
        </w:rPr>
      </w:pPr>
      <w:r w:rsidRPr="00BE1731">
        <w:rPr>
          <w:sz w:val="24"/>
          <w:szCs w:val="24"/>
        </w:rPr>
        <w:t>области на 2021 год»</w:t>
      </w:r>
    </w:p>
    <w:p w:rsidR="00BE1731" w:rsidRDefault="00BE1731" w:rsidP="00C95DEF">
      <w:pPr>
        <w:jc w:val="center"/>
        <w:rPr>
          <w:b/>
          <w:szCs w:val="28"/>
        </w:rPr>
      </w:pPr>
    </w:p>
    <w:p w:rsidR="00BE1731" w:rsidRPr="004C044E" w:rsidRDefault="00BE1731" w:rsidP="00C95DEF">
      <w:pPr>
        <w:jc w:val="center"/>
        <w:rPr>
          <w:b/>
          <w:sz w:val="16"/>
          <w:szCs w:val="28"/>
        </w:rPr>
      </w:pPr>
    </w:p>
    <w:p w:rsidR="00C95DEF" w:rsidRPr="00612A8A" w:rsidRDefault="00C95DEF" w:rsidP="00C95DEF">
      <w:pPr>
        <w:jc w:val="center"/>
        <w:rPr>
          <w:b/>
          <w:szCs w:val="28"/>
        </w:rPr>
      </w:pPr>
      <w:r w:rsidRPr="00612A8A">
        <w:rPr>
          <w:b/>
          <w:szCs w:val="28"/>
        </w:rPr>
        <w:t>ПЛАН</w:t>
      </w:r>
    </w:p>
    <w:p w:rsidR="00C95DEF" w:rsidRPr="00612A8A" w:rsidRDefault="005C630C" w:rsidP="00C95DEF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проведения плановых проверок </w:t>
      </w:r>
      <w:r w:rsidR="00C95DEF" w:rsidRPr="00612A8A">
        <w:rPr>
          <w:b/>
          <w:szCs w:val="28"/>
        </w:rPr>
        <w:t>управлени</w:t>
      </w:r>
      <w:r>
        <w:rPr>
          <w:b/>
          <w:szCs w:val="28"/>
        </w:rPr>
        <w:t>ем</w:t>
      </w:r>
      <w:r w:rsidR="00C95DEF" w:rsidRPr="00612A8A">
        <w:rPr>
          <w:b/>
          <w:szCs w:val="28"/>
        </w:rPr>
        <w:t xml:space="preserve"> финансов Липецкой области по осуществлению </w:t>
      </w:r>
      <w:r w:rsidR="00C95DEF">
        <w:rPr>
          <w:b/>
          <w:szCs w:val="28"/>
        </w:rPr>
        <w:t>контроля</w:t>
      </w:r>
      <w:r w:rsidR="00C95DEF" w:rsidRPr="00612A8A">
        <w:rPr>
          <w:b/>
          <w:szCs w:val="28"/>
        </w:rPr>
        <w:t xml:space="preserve"> в сфере закупок товаров, работ, услуг для обеспечения нужд Липецкой области на 20</w:t>
      </w:r>
      <w:r w:rsidR="00C95DEF">
        <w:rPr>
          <w:b/>
          <w:szCs w:val="28"/>
        </w:rPr>
        <w:t>2</w:t>
      </w:r>
      <w:r w:rsidR="008976AB">
        <w:rPr>
          <w:b/>
          <w:szCs w:val="28"/>
        </w:rPr>
        <w:t>1</w:t>
      </w:r>
      <w:r w:rsidR="00C95DEF" w:rsidRPr="00612A8A">
        <w:rPr>
          <w:b/>
          <w:szCs w:val="28"/>
        </w:rPr>
        <w:t xml:space="preserve"> год</w:t>
      </w:r>
    </w:p>
    <w:p w:rsidR="00C95DEF" w:rsidRDefault="00C95DEF" w:rsidP="00C95DE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815"/>
        <w:gridCol w:w="1516"/>
        <w:gridCol w:w="2298"/>
        <w:gridCol w:w="2152"/>
        <w:gridCol w:w="2443"/>
        <w:gridCol w:w="1880"/>
        <w:gridCol w:w="1860"/>
      </w:tblGrid>
      <w:tr w:rsidR="0043256D" w:rsidRPr="005B3B79" w:rsidTr="00CC1B16">
        <w:tc>
          <w:tcPr>
            <w:tcW w:w="181" w:type="pct"/>
            <w:vMerge w:val="restart"/>
            <w:shd w:val="clear" w:color="auto" w:fill="auto"/>
            <w:vAlign w:val="center"/>
          </w:tcPr>
          <w:p w:rsidR="00682661" w:rsidRPr="005B3B79" w:rsidRDefault="00682661" w:rsidP="00621D50">
            <w:pPr>
              <w:jc w:val="center"/>
              <w:rPr>
                <w:b/>
                <w:sz w:val="26"/>
                <w:szCs w:val="26"/>
              </w:rPr>
            </w:pPr>
            <w:r w:rsidRPr="005B3B7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045" w:type="pct"/>
            <w:gridSpan w:val="3"/>
            <w:shd w:val="clear" w:color="auto" w:fill="auto"/>
            <w:vAlign w:val="center"/>
          </w:tcPr>
          <w:p w:rsidR="00682661" w:rsidRPr="005B3B79" w:rsidRDefault="00682661" w:rsidP="00621D50">
            <w:pPr>
              <w:jc w:val="center"/>
              <w:rPr>
                <w:b/>
                <w:sz w:val="26"/>
                <w:szCs w:val="26"/>
              </w:rPr>
            </w:pPr>
            <w:r w:rsidRPr="005B3B79">
              <w:rPr>
                <w:b/>
                <w:sz w:val="26"/>
                <w:szCs w:val="26"/>
              </w:rPr>
              <w:t>Субъект контроля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682661" w:rsidRPr="005B3B79" w:rsidRDefault="00682661" w:rsidP="008E59D9">
            <w:pPr>
              <w:jc w:val="center"/>
              <w:rPr>
                <w:b/>
                <w:sz w:val="26"/>
                <w:szCs w:val="26"/>
              </w:rPr>
            </w:pPr>
            <w:r w:rsidRPr="005B3B79">
              <w:rPr>
                <w:b/>
                <w:sz w:val="26"/>
                <w:szCs w:val="26"/>
              </w:rPr>
              <w:t>Цель проведения плановой проверки</w:t>
            </w:r>
          </w:p>
        </w:tc>
        <w:tc>
          <w:tcPr>
            <w:tcW w:w="956" w:type="pct"/>
            <w:vMerge w:val="restart"/>
            <w:vAlign w:val="center"/>
          </w:tcPr>
          <w:p w:rsidR="00682661" w:rsidRPr="005B3B79" w:rsidRDefault="00682661" w:rsidP="00621D50">
            <w:pPr>
              <w:jc w:val="center"/>
              <w:rPr>
                <w:b/>
                <w:sz w:val="26"/>
                <w:szCs w:val="26"/>
              </w:rPr>
            </w:pPr>
            <w:r w:rsidRPr="005B3B79">
              <w:rPr>
                <w:b/>
                <w:sz w:val="26"/>
                <w:szCs w:val="26"/>
              </w:rPr>
              <w:t>Основание проведения плановой проверки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682661" w:rsidRPr="005B3B79" w:rsidRDefault="00682661" w:rsidP="00621D50">
            <w:pPr>
              <w:jc w:val="center"/>
              <w:rPr>
                <w:b/>
                <w:sz w:val="26"/>
                <w:szCs w:val="26"/>
              </w:rPr>
            </w:pPr>
            <w:r w:rsidRPr="005B3B79">
              <w:rPr>
                <w:b/>
                <w:sz w:val="26"/>
                <w:szCs w:val="26"/>
              </w:rPr>
              <w:t>Проверяемый период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682661" w:rsidRPr="005B3B79" w:rsidRDefault="00682661" w:rsidP="00621D50">
            <w:pPr>
              <w:jc w:val="center"/>
              <w:rPr>
                <w:b/>
                <w:sz w:val="26"/>
                <w:szCs w:val="26"/>
              </w:rPr>
            </w:pPr>
            <w:r w:rsidRPr="005B3B79">
              <w:rPr>
                <w:b/>
                <w:sz w:val="26"/>
                <w:szCs w:val="26"/>
              </w:rPr>
              <w:t>Месяц начала проведения</w:t>
            </w:r>
          </w:p>
          <w:p w:rsidR="00682661" w:rsidRPr="005B3B79" w:rsidRDefault="00682661" w:rsidP="00621D50">
            <w:pPr>
              <w:jc w:val="center"/>
              <w:rPr>
                <w:b/>
                <w:sz w:val="26"/>
                <w:szCs w:val="26"/>
              </w:rPr>
            </w:pPr>
            <w:r w:rsidRPr="005B3B79">
              <w:rPr>
                <w:b/>
                <w:sz w:val="26"/>
                <w:szCs w:val="26"/>
              </w:rPr>
              <w:t>контрольного мероприятия</w:t>
            </w:r>
          </w:p>
        </w:tc>
      </w:tr>
      <w:tr w:rsidR="0043256D" w:rsidRPr="005B3B79" w:rsidTr="00CC1B16">
        <w:tc>
          <w:tcPr>
            <w:tcW w:w="181" w:type="pct"/>
            <w:vMerge/>
            <w:shd w:val="clear" w:color="auto" w:fill="auto"/>
            <w:vAlign w:val="center"/>
          </w:tcPr>
          <w:p w:rsidR="00682661" w:rsidRPr="005B3B79" w:rsidRDefault="00682661" w:rsidP="00621D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682661" w:rsidRPr="005B3B79" w:rsidRDefault="00682661" w:rsidP="00621D50">
            <w:pPr>
              <w:jc w:val="center"/>
              <w:rPr>
                <w:b/>
                <w:sz w:val="26"/>
                <w:szCs w:val="26"/>
              </w:rPr>
            </w:pPr>
            <w:r w:rsidRPr="005B3B79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68" w:type="pct"/>
            <w:vAlign w:val="center"/>
          </w:tcPr>
          <w:p w:rsidR="00682661" w:rsidRPr="005B3B79" w:rsidRDefault="00682661" w:rsidP="00621D50">
            <w:pPr>
              <w:jc w:val="center"/>
              <w:rPr>
                <w:b/>
                <w:sz w:val="26"/>
                <w:szCs w:val="26"/>
              </w:rPr>
            </w:pPr>
            <w:r w:rsidRPr="005B3B79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709" w:type="pct"/>
            <w:vAlign w:val="center"/>
          </w:tcPr>
          <w:p w:rsidR="00682661" w:rsidRPr="005B3B79" w:rsidRDefault="00682661" w:rsidP="001B7DF8">
            <w:pPr>
              <w:jc w:val="center"/>
              <w:rPr>
                <w:b/>
                <w:sz w:val="26"/>
                <w:szCs w:val="26"/>
              </w:rPr>
            </w:pPr>
            <w:r w:rsidRPr="005B3B79">
              <w:rPr>
                <w:b/>
                <w:sz w:val="26"/>
                <w:szCs w:val="26"/>
              </w:rPr>
              <w:t xml:space="preserve">Адрес местонахождения </w:t>
            </w: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682661" w:rsidRPr="005B3B79" w:rsidRDefault="00682661" w:rsidP="001B7D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6" w:type="pct"/>
            <w:vMerge/>
            <w:vAlign w:val="center"/>
          </w:tcPr>
          <w:p w:rsidR="00682661" w:rsidRPr="005B3B79" w:rsidRDefault="00682661" w:rsidP="00621D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682661" w:rsidRPr="005B3B79" w:rsidRDefault="00682661" w:rsidP="00621D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682661" w:rsidRPr="005B3B79" w:rsidRDefault="00682661" w:rsidP="00621D5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8E59D9" w:rsidP="00621D50">
            <w:pPr>
              <w:jc w:val="center"/>
              <w:rPr>
                <w:sz w:val="20"/>
              </w:rPr>
            </w:pPr>
            <w:r w:rsidRPr="005B3B79">
              <w:rPr>
                <w:sz w:val="20"/>
              </w:rPr>
              <w:t>1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621D50">
            <w:pPr>
              <w:jc w:val="center"/>
              <w:rPr>
                <w:sz w:val="20"/>
              </w:rPr>
            </w:pPr>
            <w:r w:rsidRPr="005B3B79">
              <w:rPr>
                <w:sz w:val="20"/>
              </w:rPr>
              <w:t>2</w:t>
            </w:r>
          </w:p>
        </w:tc>
        <w:tc>
          <w:tcPr>
            <w:tcW w:w="468" w:type="pct"/>
            <w:vAlign w:val="center"/>
          </w:tcPr>
          <w:p w:rsidR="008E59D9" w:rsidRPr="005B3B79" w:rsidRDefault="003B449E" w:rsidP="00621D50">
            <w:pPr>
              <w:jc w:val="center"/>
              <w:rPr>
                <w:sz w:val="20"/>
              </w:rPr>
            </w:pPr>
            <w:r w:rsidRPr="005B3B79">
              <w:rPr>
                <w:sz w:val="20"/>
              </w:rPr>
              <w:t>2</w:t>
            </w:r>
          </w:p>
        </w:tc>
        <w:tc>
          <w:tcPr>
            <w:tcW w:w="709" w:type="pct"/>
            <w:vAlign w:val="center"/>
          </w:tcPr>
          <w:p w:rsidR="008E59D9" w:rsidRPr="005B3B79" w:rsidRDefault="003B449E" w:rsidP="00621D50">
            <w:pPr>
              <w:jc w:val="center"/>
              <w:rPr>
                <w:sz w:val="20"/>
              </w:rPr>
            </w:pPr>
            <w:r w:rsidRPr="005B3B79">
              <w:rPr>
                <w:sz w:val="20"/>
              </w:rPr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3B449E" w:rsidP="00621D50">
            <w:pPr>
              <w:jc w:val="center"/>
              <w:rPr>
                <w:sz w:val="20"/>
              </w:rPr>
            </w:pPr>
            <w:r w:rsidRPr="005B3B79">
              <w:rPr>
                <w:sz w:val="20"/>
              </w:rPr>
              <w:t>4</w:t>
            </w:r>
          </w:p>
        </w:tc>
        <w:tc>
          <w:tcPr>
            <w:tcW w:w="956" w:type="pct"/>
            <w:vAlign w:val="center"/>
          </w:tcPr>
          <w:p w:rsidR="008E59D9" w:rsidRPr="005B3B79" w:rsidRDefault="003B449E" w:rsidP="00621D50">
            <w:pPr>
              <w:jc w:val="center"/>
              <w:rPr>
                <w:sz w:val="20"/>
              </w:rPr>
            </w:pPr>
            <w:r w:rsidRPr="005B3B79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E59D9" w:rsidRPr="005B3B79" w:rsidRDefault="003B449E" w:rsidP="003B449E">
            <w:pPr>
              <w:jc w:val="center"/>
              <w:rPr>
                <w:sz w:val="20"/>
              </w:rPr>
            </w:pPr>
            <w:r w:rsidRPr="005B3B79">
              <w:rPr>
                <w:sz w:val="20"/>
              </w:rPr>
              <w:t>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3B449E" w:rsidP="00621D50">
            <w:pPr>
              <w:jc w:val="center"/>
              <w:rPr>
                <w:sz w:val="20"/>
              </w:rPr>
            </w:pPr>
            <w:r w:rsidRPr="005B3B79">
              <w:rPr>
                <w:sz w:val="20"/>
              </w:rPr>
              <w:t>7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8E59D9" w:rsidP="00621D50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1.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0D1012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Управление экономического развития Липецкой области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621D50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4826073200</w:t>
            </w:r>
          </w:p>
        </w:tc>
        <w:tc>
          <w:tcPr>
            <w:tcW w:w="709" w:type="pct"/>
            <w:vAlign w:val="center"/>
          </w:tcPr>
          <w:p w:rsidR="008E59D9" w:rsidRPr="005B3B79" w:rsidRDefault="008E59D9" w:rsidP="00621D50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398014, г. Липецк, пл. Ленина-Соборная, д.1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</w:t>
            </w:r>
            <w:r w:rsidR="0043256D">
              <w:rPr>
                <w:rFonts w:eastAsia="Calibri"/>
                <w:sz w:val="26"/>
                <w:szCs w:val="26"/>
              </w:rPr>
      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</w:t>
            </w:r>
            <w:r w:rsidRPr="005B3B79">
              <w:rPr>
                <w:rFonts w:eastAsia="Calibri"/>
                <w:sz w:val="26"/>
                <w:szCs w:val="26"/>
              </w:rPr>
              <w:t xml:space="preserve">Закон </w:t>
            </w:r>
            <w:r w:rsidRPr="005B3B79">
              <w:rPr>
                <w:sz w:val="26"/>
                <w:szCs w:val="26"/>
              </w:rPr>
              <w:t xml:space="preserve">о </w:t>
            </w:r>
            <w:r w:rsidRPr="005B3B79">
              <w:rPr>
                <w:sz w:val="26"/>
                <w:szCs w:val="26"/>
              </w:rPr>
              <w:lastRenderedPageBreak/>
              <w:t>контрактной системе</w:t>
            </w:r>
            <w:r w:rsidR="0043256D">
              <w:rPr>
                <w:sz w:val="26"/>
                <w:szCs w:val="26"/>
              </w:rPr>
              <w:t>)</w:t>
            </w:r>
          </w:p>
          <w:p w:rsidR="008E59D9" w:rsidRPr="005B3B79" w:rsidRDefault="008E59D9" w:rsidP="00621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8E59D9" w:rsidRPr="005B3B79" w:rsidRDefault="008E59D9" w:rsidP="00621D50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lastRenderedPageBreak/>
              <w:t>01.01.201</w:t>
            </w:r>
            <w:r w:rsidR="00F643AB">
              <w:rPr>
                <w:sz w:val="26"/>
                <w:szCs w:val="26"/>
              </w:rPr>
              <w:t>8</w:t>
            </w:r>
          </w:p>
          <w:p w:rsidR="008E59D9" w:rsidRPr="005B3B79" w:rsidRDefault="008E59D9" w:rsidP="00621D50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8E59D9" w:rsidP="00621D50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31.12.2020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B110D7" w:rsidP="00621D50">
            <w:pPr>
              <w:jc w:val="center"/>
              <w:rPr>
                <w:sz w:val="26"/>
                <w:szCs w:val="26"/>
                <w:highlight w:val="yellow"/>
              </w:rPr>
            </w:pPr>
            <w:r w:rsidRPr="00A2704B">
              <w:rPr>
                <w:sz w:val="26"/>
                <w:szCs w:val="26"/>
              </w:rPr>
              <w:t>я</w:t>
            </w:r>
            <w:r w:rsidR="00363E82" w:rsidRPr="00A2704B">
              <w:rPr>
                <w:sz w:val="26"/>
                <w:szCs w:val="26"/>
              </w:rPr>
              <w:t>нварь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7A7294" w:rsidRPr="005B3B79" w:rsidRDefault="007A7294" w:rsidP="00753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B3B79">
              <w:rPr>
                <w:sz w:val="26"/>
                <w:szCs w:val="26"/>
              </w:rPr>
              <w:t>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7A7294" w:rsidRPr="005B3B79" w:rsidRDefault="007A7294" w:rsidP="0075341C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Областное бюджетное учреждение «Центр энергоэффективности Липецкой области» </w:t>
            </w:r>
          </w:p>
        </w:tc>
        <w:tc>
          <w:tcPr>
            <w:tcW w:w="468" w:type="pct"/>
            <w:vAlign w:val="center"/>
          </w:tcPr>
          <w:p w:rsidR="007A7294" w:rsidRPr="005B3B79" w:rsidRDefault="007A7294" w:rsidP="0075341C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4826139282</w:t>
            </w:r>
          </w:p>
        </w:tc>
        <w:tc>
          <w:tcPr>
            <w:tcW w:w="709" w:type="pct"/>
            <w:vAlign w:val="center"/>
          </w:tcPr>
          <w:p w:rsidR="007A7294" w:rsidRPr="005B3B79" w:rsidRDefault="007A7294" w:rsidP="0075341C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398001, г. Липецк, ул. Советская, д.3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A7294" w:rsidRPr="005B3B79" w:rsidRDefault="007A7294" w:rsidP="0075341C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7A7294" w:rsidRPr="005B3B79" w:rsidRDefault="007A7294" w:rsidP="0075341C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7A7294" w:rsidRPr="005B3B79" w:rsidRDefault="007A7294" w:rsidP="00753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7A7294" w:rsidRPr="005B3B79" w:rsidRDefault="007A7294" w:rsidP="0075341C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15.05.2019</w:t>
            </w:r>
          </w:p>
          <w:p w:rsidR="007A7294" w:rsidRPr="005B3B79" w:rsidRDefault="007A7294" w:rsidP="0075341C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7A7294" w:rsidRPr="005B3B79" w:rsidRDefault="007A7294" w:rsidP="00947C03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31.</w:t>
            </w:r>
            <w:r w:rsidR="00947C03">
              <w:rPr>
                <w:sz w:val="26"/>
                <w:szCs w:val="26"/>
              </w:rPr>
              <w:t>01</w:t>
            </w:r>
            <w:r w:rsidRPr="005B3B79">
              <w:rPr>
                <w:sz w:val="26"/>
                <w:szCs w:val="26"/>
              </w:rPr>
              <w:t>.202</w:t>
            </w:r>
            <w:r w:rsidR="00947C03">
              <w:rPr>
                <w:sz w:val="26"/>
                <w:szCs w:val="26"/>
              </w:rPr>
              <w:t>1</w:t>
            </w:r>
            <w:r w:rsidRPr="005B3B79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A7294" w:rsidRPr="005B3B79" w:rsidRDefault="00947C03" w:rsidP="0075341C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7A7294" w:rsidP="008E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E59D9" w:rsidRPr="005B3B79">
              <w:rPr>
                <w:sz w:val="26"/>
                <w:szCs w:val="26"/>
              </w:rPr>
              <w:t>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8E59D9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Управление внутренней политики Липецкой области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4826067782</w:t>
            </w:r>
          </w:p>
        </w:tc>
        <w:tc>
          <w:tcPr>
            <w:tcW w:w="709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398050, г. Липецк, ул. Зегеля, д.1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01.0</w:t>
            </w:r>
            <w:r w:rsidR="00527E63">
              <w:rPr>
                <w:sz w:val="26"/>
                <w:szCs w:val="26"/>
              </w:rPr>
              <w:t>3</w:t>
            </w:r>
            <w:r w:rsidRPr="005B3B79">
              <w:rPr>
                <w:sz w:val="26"/>
                <w:szCs w:val="26"/>
              </w:rPr>
              <w:t>.201</w:t>
            </w:r>
            <w:r w:rsidR="00947C03">
              <w:rPr>
                <w:sz w:val="26"/>
                <w:szCs w:val="26"/>
              </w:rPr>
              <w:t>8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527E63" w:rsidP="00527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8E59D9" w:rsidRPr="005B3B79">
              <w:rPr>
                <w:sz w:val="26"/>
                <w:szCs w:val="26"/>
              </w:rPr>
              <w:t>.</w:t>
            </w:r>
            <w:r w:rsidR="00947C0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8E59D9" w:rsidRPr="005B3B79">
              <w:rPr>
                <w:sz w:val="26"/>
                <w:szCs w:val="26"/>
              </w:rPr>
              <w:t>.202</w:t>
            </w:r>
            <w:r w:rsidR="00947C03">
              <w:rPr>
                <w:sz w:val="26"/>
                <w:szCs w:val="26"/>
              </w:rPr>
              <w:t>1</w:t>
            </w:r>
            <w:r w:rsidR="008E59D9" w:rsidRPr="005B3B79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947C03" w:rsidP="00B110D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7A7294" w:rsidP="008E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E59D9" w:rsidRPr="005B3B79">
              <w:rPr>
                <w:sz w:val="26"/>
                <w:szCs w:val="26"/>
              </w:rPr>
              <w:t>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5A6BAE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Управление инвестиций и инноваций Липецкой области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4826055963</w:t>
            </w:r>
          </w:p>
        </w:tc>
        <w:tc>
          <w:tcPr>
            <w:tcW w:w="709" w:type="pct"/>
            <w:vAlign w:val="center"/>
          </w:tcPr>
          <w:p w:rsidR="008E59D9" w:rsidRPr="005B3B79" w:rsidRDefault="005A6BAE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398014, г. Липецк, пл. Ленина-Соборная, д.1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01.0</w:t>
            </w:r>
            <w:r w:rsidR="00527E63">
              <w:rPr>
                <w:sz w:val="26"/>
                <w:szCs w:val="26"/>
              </w:rPr>
              <w:t>3</w:t>
            </w:r>
            <w:r w:rsidRPr="005B3B79">
              <w:rPr>
                <w:sz w:val="26"/>
                <w:szCs w:val="26"/>
              </w:rPr>
              <w:t>.201</w:t>
            </w:r>
            <w:r w:rsidR="00947C03">
              <w:rPr>
                <w:sz w:val="26"/>
                <w:szCs w:val="26"/>
              </w:rPr>
              <w:t>8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527E63" w:rsidP="00527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8E59D9" w:rsidRPr="005B3B79">
              <w:rPr>
                <w:sz w:val="26"/>
                <w:szCs w:val="26"/>
              </w:rPr>
              <w:t>.</w:t>
            </w:r>
            <w:r w:rsidR="0065564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8E59D9" w:rsidRPr="005B3B79">
              <w:rPr>
                <w:sz w:val="26"/>
                <w:szCs w:val="26"/>
              </w:rPr>
              <w:t>.202</w:t>
            </w:r>
            <w:r w:rsidR="00947C03">
              <w:rPr>
                <w:sz w:val="26"/>
                <w:szCs w:val="26"/>
              </w:rPr>
              <w:t>1</w:t>
            </w:r>
            <w:r w:rsidR="008E59D9" w:rsidRPr="005B3B79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B110D7" w:rsidRDefault="00947C03" w:rsidP="008E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8E59D9" w:rsidP="00682661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874AB8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Управление жилищно-коммунального хозяйства Липецкой области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4826037040</w:t>
            </w:r>
          </w:p>
        </w:tc>
        <w:tc>
          <w:tcPr>
            <w:tcW w:w="709" w:type="pct"/>
            <w:vAlign w:val="center"/>
          </w:tcPr>
          <w:p w:rsidR="008E59D9" w:rsidRPr="005B3B79" w:rsidRDefault="00874AB8" w:rsidP="00874AB8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398001, г. Липецк, ул. Советская, д.3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8E59D9" w:rsidRPr="005B3B79" w:rsidRDefault="00B15A5E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0</w:t>
            </w:r>
            <w:r w:rsidR="008E59D9" w:rsidRPr="005B3B79">
              <w:rPr>
                <w:sz w:val="26"/>
                <w:szCs w:val="26"/>
              </w:rPr>
              <w:t>1.0</w:t>
            </w:r>
            <w:r w:rsidRPr="005B3B79">
              <w:rPr>
                <w:sz w:val="26"/>
                <w:szCs w:val="26"/>
              </w:rPr>
              <w:t>4</w:t>
            </w:r>
            <w:r w:rsidR="008E59D9" w:rsidRPr="005B3B79">
              <w:rPr>
                <w:sz w:val="26"/>
                <w:szCs w:val="26"/>
              </w:rPr>
              <w:t>.</w:t>
            </w:r>
            <w:r w:rsidRPr="005B3B79">
              <w:rPr>
                <w:sz w:val="26"/>
                <w:szCs w:val="26"/>
              </w:rPr>
              <w:t>2018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31.03.2021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690AF7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апрель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8E59D9" w:rsidP="00682661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6.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874AB8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Областное бюджетное учреждение «Эксплуатация жилищного фонда»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4826129358</w:t>
            </w:r>
          </w:p>
        </w:tc>
        <w:tc>
          <w:tcPr>
            <w:tcW w:w="709" w:type="pct"/>
            <w:vAlign w:val="center"/>
          </w:tcPr>
          <w:p w:rsidR="008E59D9" w:rsidRPr="005B3B79" w:rsidRDefault="00874AB8" w:rsidP="00874AB8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398017, г. Липецк, ул. Осипенко, д.12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01.04.2018</w:t>
            </w:r>
          </w:p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31.03.2021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690AF7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апрель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8E59D9" w:rsidP="00682661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7.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874AB8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Управление социальной политики Липецкой области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4825013424</w:t>
            </w:r>
          </w:p>
        </w:tc>
        <w:tc>
          <w:tcPr>
            <w:tcW w:w="709" w:type="pct"/>
            <w:vAlign w:val="center"/>
          </w:tcPr>
          <w:p w:rsidR="008E59D9" w:rsidRPr="005B3B79" w:rsidRDefault="00874AB8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398050, г. Липецк, ул. Плеханова, д.33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01.05.2018</w:t>
            </w:r>
          </w:p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30.04.2021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690AF7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май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8E59D9" w:rsidP="00682661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8.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874AB8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Областное бюджетное учреждение «Центр социальной защиты населения по городу Липецку»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4825096854</w:t>
            </w:r>
          </w:p>
        </w:tc>
        <w:tc>
          <w:tcPr>
            <w:tcW w:w="709" w:type="pct"/>
            <w:vAlign w:val="center"/>
          </w:tcPr>
          <w:p w:rsidR="008E59D9" w:rsidRPr="005B3B79" w:rsidRDefault="00874AB8" w:rsidP="00874AB8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398050, г. Липецк, ул. Зегеля, д.2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 xml:space="preserve">требований законодательства Российской </w:t>
            </w:r>
            <w:r w:rsidRPr="005B3B79">
              <w:rPr>
                <w:sz w:val="26"/>
                <w:szCs w:val="26"/>
              </w:rPr>
              <w:lastRenderedPageBreak/>
              <w:t>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lastRenderedPageBreak/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01.06.2018</w:t>
            </w:r>
          </w:p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31.05.2021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4E2C56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июнь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8E59D9" w:rsidP="00682661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9.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E127E2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Областное казенное учреждение «Управление капитального строительства липецкой области»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4826008716</w:t>
            </w:r>
          </w:p>
        </w:tc>
        <w:tc>
          <w:tcPr>
            <w:tcW w:w="709" w:type="pct"/>
            <w:vAlign w:val="center"/>
          </w:tcPr>
          <w:p w:rsidR="008E59D9" w:rsidRPr="005B3B79" w:rsidRDefault="00E127E2" w:rsidP="00E127E2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398001, г. Липецк, ул. Валентина Скороходова, д.2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01.07.2018</w:t>
            </w:r>
          </w:p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30.06.2021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690AF7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июль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8E59D9" w:rsidP="00682661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10.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344572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Управление образования и науки Липецкой области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4826008459</w:t>
            </w:r>
          </w:p>
        </w:tc>
        <w:tc>
          <w:tcPr>
            <w:tcW w:w="709" w:type="pct"/>
            <w:vAlign w:val="center"/>
          </w:tcPr>
          <w:p w:rsidR="008E59D9" w:rsidRPr="005B3B79" w:rsidRDefault="00344572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398035, г. Липецк, ул. Циолковского, д.18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01.08.2018</w:t>
            </w:r>
          </w:p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31.07.2021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4E2C56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август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8E59D9" w:rsidP="00682661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11.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B24DD4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ГОБПОУ «Елецкий колледж экономики, промышленности и отраслевых технологий»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4821012973</w:t>
            </w:r>
          </w:p>
        </w:tc>
        <w:tc>
          <w:tcPr>
            <w:tcW w:w="709" w:type="pct"/>
            <w:vAlign w:val="center"/>
          </w:tcPr>
          <w:p w:rsidR="008E59D9" w:rsidRPr="005B3B79" w:rsidRDefault="00B24DD4" w:rsidP="00B24DD4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399774, г. Елец, ул. Мира, д.119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01.08.2018</w:t>
            </w:r>
          </w:p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31.07.2021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690AF7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август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8E59D9" w:rsidP="00682661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C05C3D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Управление делами администрации Липецкой области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4826024073</w:t>
            </w:r>
          </w:p>
        </w:tc>
        <w:tc>
          <w:tcPr>
            <w:tcW w:w="709" w:type="pct"/>
            <w:vAlign w:val="center"/>
          </w:tcPr>
          <w:p w:rsidR="008E59D9" w:rsidRPr="005B3B79" w:rsidRDefault="00C05C3D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398014, г. Липецк, пл. Ленина-Соборная, д.1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01.09.2018</w:t>
            </w:r>
          </w:p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31.08.2021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4E2C56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сентябрь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8E59D9" w:rsidP="00682661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13.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682661" w:rsidP="009F564D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Областное бюджетное учреждение </w:t>
            </w:r>
            <w:r w:rsidR="008E59D9" w:rsidRPr="005B3B79">
              <w:rPr>
                <w:sz w:val="26"/>
                <w:szCs w:val="26"/>
              </w:rPr>
              <w:t xml:space="preserve">«Уполномоченный многофункциональный центр предоставления государственных и муниципальных услуг Липецкой области»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4823057137</w:t>
            </w:r>
          </w:p>
        </w:tc>
        <w:tc>
          <w:tcPr>
            <w:tcW w:w="709" w:type="pct"/>
            <w:vAlign w:val="center"/>
          </w:tcPr>
          <w:p w:rsidR="008E59D9" w:rsidRPr="005B3B79" w:rsidRDefault="009F564D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398036, г. Липецк, ул. Им. Генерала Меркулова, д.45а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01.10.2018</w:t>
            </w:r>
          </w:p>
          <w:p w:rsidR="00B15A5E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B15A5E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30.09.2021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690AF7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октябрь</w:t>
            </w:r>
          </w:p>
        </w:tc>
      </w:tr>
      <w:tr w:rsidR="0043256D" w:rsidRPr="005B3B79" w:rsidTr="00CC1B16">
        <w:tc>
          <w:tcPr>
            <w:tcW w:w="181" w:type="pct"/>
            <w:shd w:val="clear" w:color="auto" w:fill="auto"/>
            <w:vAlign w:val="center"/>
          </w:tcPr>
          <w:p w:rsidR="008E59D9" w:rsidRPr="005B3B79" w:rsidRDefault="008E59D9" w:rsidP="00682661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14.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E59D9" w:rsidRPr="005B3B79" w:rsidRDefault="008E59D9" w:rsidP="0010345A">
            <w:pPr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Областное казённое учреждение «Агентство автомобильного транспорта липецкой области» </w:t>
            </w:r>
          </w:p>
        </w:tc>
        <w:tc>
          <w:tcPr>
            <w:tcW w:w="468" w:type="pct"/>
            <w:vAlign w:val="center"/>
          </w:tcPr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4824069086</w:t>
            </w:r>
          </w:p>
        </w:tc>
        <w:tc>
          <w:tcPr>
            <w:tcW w:w="709" w:type="pct"/>
            <w:vAlign w:val="center"/>
          </w:tcPr>
          <w:p w:rsidR="008E59D9" w:rsidRPr="005B3B79" w:rsidRDefault="0010345A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398042, г. Липецк, пр-д Универсальный, влд. 10а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59D9" w:rsidRPr="005B3B79" w:rsidRDefault="008E59D9" w:rsidP="008E59D9">
            <w:pPr>
              <w:ind w:firstLine="6"/>
              <w:jc w:val="both"/>
              <w:rPr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Проверка исполнения </w:t>
            </w:r>
            <w:r w:rsidRPr="005B3B79">
              <w:rPr>
                <w:sz w:val="26"/>
                <w:szCs w:val="26"/>
              </w:rPr>
              <w:t>требований законодательства Российской Федерации в сфере закупок</w:t>
            </w:r>
            <w:r w:rsidRPr="005B3B79">
              <w:rPr>
                <w:rFonts w:eastAsia="Calibri"/>
                <w:sz w:val="26"/>
                <w:szCs w:val="26"/>
              </w:rPr>
              <w:t xml:space="preserve"> товаров, работ, услуг </w:t>
            </w:r>
          </w:p>
        </w:tc>
        <w:tc>
          <w:tcPr>
            <w:tcW w:w="956" w:type="pct"/>
            <w:vAlign w:val="center"/>
          </w:tcPr>
          <w:p w:rsidR="008E59D9" w:rsidRPr="005B3B79" w:rsidRDefault="008E59D9" w:rsidP="008E59D9">
            <w:pPr>
              <w:jc w:val="both"/>
              <w:rPr>
                <w:rFonts w:eastAsia="Calibri"/>
                <w:sz w:val="26"/>
                <w:szCs w:val="26"/>
              </w:rPr>
            </w:pPr>
            <w:r w:rsidRPr="005B3B79">
              <w:rPr>
                <w:rFonts w:eastAsia="Calibri"/>
                <w:sz w:val="26"/>
                <w:szCs w:val="26"/>
              </w:rPr>
              <w:t xml:space="preserve">ч. 3 ст. 99 Закона </w:t>
            </w:r>
            <w:r w:rsidRPr="005B3B79">
              <w:rPr>
                <w:sz w:val="26"/>
                <w:szCs w:val="26"/>
              </w:rPr>
              <w:t>о контрактной системе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8E59D9" w:rsidRPr="005B3B79" w:rsidRDefault="00B15A5E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01.11</w:t>
            </w:r>
            <w:r w:rsidR="008E59D9" w:rsidRPr="005B3B79">
              <w:rPr>
                <w:sz w:val="26"/>
                <w:szCs w:val="26"/>
              </w:rPr>
              <w:t>.201</w:t>
            </w:r>
            <w:r w:rsidRPr="005B3B79">
              <w:rPr>
                <w:sz w:val="26"/>
                <w:szCs w:val="26"/>
              </w:rPr>
              <w:t>8</w:t>
            </w:r>
          </w:p>
          <w:p w:rsidR="008E59D9" w:rsidRPr="005B3B79" w:rsidRDefault="008E59D9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 xml:space="preserve"> - </w:t>
            </w:r>
          </w:p>
          <w:p w:rsidR="008E59D9" w:rsidRPr="005B3B79" w:rsidRDefault="008E59D9" w:rsidP="00B15A5E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3</w:t>
            </w:r>
            <w:r w:rsidR="00B15A5E" w:rsidRPr="005B3B79">
              <w:rPr>
                <w:sz w:val="26"/>
                <w:szCs w:val="26"/>
              </w:rPr>
              <w:t>1.10</w:t>
            </w:r>
            <w:r w:rsidRPr="005B3B79">
              <w:rPr>
                <w:sz w:val="26"/>
                <w:szCs w:val="26"/>
              </w:rPr>
              <w:t xml:space="preserve">.2021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59D9" w:rsidRPr="005B3B79" w:rsidRDefault="00690AF7" w:rsidP="008E59D9">
            <w:pPr>
              <w:jc w:val="center"/>
              <w:rPr>
                <w:sz w:val="26"/>
                <w:szCs w:val="26"/>
              </w:rPr>
            </w:pPr>
            <w:r w:rsidRPr="005B3B79">
              <w:rPr>
                <w:sz w:val="26"/>
                <w:szCs w:val="26"/>
              </w:rPr>
              <w:t>ноябрь</w:t>
            </w:r>
          </w:p>
        </w:tc>
      </w:tr>
    </w:tbl>
    <w:p w:rsidR="008976AB" w:rsidRDefault="008976AB" w:rsidP="00FC3750">
      <w:pPr>
        <w:pStyle w:val="Default"/>
        <w:jc w:val="both"/>
        <w:rPr>
          <w:sz w:val="28"/>
          <w:szCs w:val="28"/>
        </w:rPr>
        <w:sectPr w:rsidR="008976AB" w:rsidSect="008976AB">
          <w:pgSz w:w="16838" w:h="11906" w:orient="landscape"/>
          <w:pgMar w:top="1134" w:right="567" w:bottom="1134" w:left="709" w:header="720" w:footer="720" w:gutter="0"/>
          <w:cols w:space="720"/>
        </w:sectPr>
      </w:pPr>
    </w:p>
    <w:p w:rsidR="001B6A94" w:rsidRPr="001B6A94" w:rsidRDefault="001B6A94" w:rsidP="004C044E"/>
    <w:sectPr w:rsidR="001B6A94" w:rsidRPr="001B6A94" w:rsidSect="006431C7">
      <w:pgSz w:w="11906" w:h="16838"/>
      <w:pgMar w:top="567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6D" w:rsidRDefault="0043256D" w:rsidP="0043256D">
      <w:r>
        <w:separator/>
      </w:r>
    </w:p>
  </w:endnote>
  <w:endnote w:type="continuationSeparator" w:id="0">
    <w:p w:rsidR="0043256D" w:rsidRDefault="0043256D" w:rsidP="004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6D" w:rsidRDefault="0043256D" w:rsidP="0043256D">
      <w:r>
        <w:separator/>
      </w:r>
    </w:p>
  </w:footnote>
  <w:footnote w:type="continuationSeparator" w:id="0">
    <w:p w:rsidR="0043256D" w:rsidRDefault="0043256D" w:rsidP="004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C9B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 w15:restartNumberingAfterBreak="0">
    <w:nsid w:val="06C8591B"/>
    <w:multiLevelType w:val="singleLevel"/>
    <w:tmpl w:val="3BBAB4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 w15:restartNumberingAfterBreak="0">
    <w:nsid w:val="0B0A424A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 w15:restartNumberingAfterBreak="0">
    <w:nsid w:val="0EB30CAA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 w15:restartNumberingAfterBreak="0">
    <w:nsid w:val="110343B6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 w15:restartNumberingAfterBreak="0">
    <w:nsid w:val="111041AC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 w15:restartNumberingAfterBreak="0">
    <w:nsid w:val="11A3506D"/>
    <w:multiLevelType w:val="multilevel"/>
    <w:tmpl w:val="7744EDA4"/>
    <w:lvl w:ilvl="0">
      <w:start w:val="4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7"/>
        </w:tabs>
        <w:ind w:left="1567" w:hanging="121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919"/>
        </w:tabs>
        <w:ind w:left="1919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</w:rPr>
    </w:lvl>
  </w:abstractNum>
  <w:abstractNum w:abstractNumId="7" w15:restartNumberingAfterBreak="0">
    <w:nsid w:val="11FF14D0"/>
    <w:multiLevelType w:val="singleLevel"/>
    <w:tmpl w:val="4800AF4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8" w15:restartNumberingAfterBreak="0">
    <w:nsid w:val="15366476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 w15:restartNumberingAfterBreak="0">
    <w:nsid w:val="16434A23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2B7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0115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9E4805"/>
    <w:multiLevelType w:val="singleLevel"/>
    <w:tmpl w:val="7C764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C661201"/>
    <w:multiLevelType w:val="hybridMultilevel"/>
    <w:tmpl w:val="819CA99E"/>
    <w:lvl w:ilvl="0" w:tplc="E814F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56CE2"/>
    <w:multiLevelType w:val="singleLevel"/>
    <w:tmpl w:val="CFEE8E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EA7D70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2F297AFE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35757E79"/>
    <w:multiLevelType w:val="singleLevel"/>
    <w:tmpl w:val="5A0264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396F0FB8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 w15:restartNumberingAfterBreak="0">
    <w:nsid w:val="3B945639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3D7C053A"/>
    <w:multiLevelType w:val="singleLevel"/>
    <w:tmpl w:val="6C5A1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40B06296"/>
    <w:multiLevelType w:val="hybridMultilevel"/>
    <w:tmpl w:val="DEC60ED0"/>
    <w:lvl w:ilvl="0" w:tplc="2CD2E14C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2" w15:restartNumberingAfterBreak="0">
    <w:nsid w:val="42BB46F3"/>
    <w:multiLevelType w:val="multilevel"/>
    <w:tmpl w:val="1652BE32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3" w15:restartNumberingAfterBreak="0">
    <w:nsid w:val="44540C79"/>
    <w:multiLevelType w:val="singleLevel"/>
    <w:tmpl w:val="CFEE8E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5B645D"/>
    <w:multiLevelType w:val="hybridMultilevel"/>
    <w:tmpl w:val="991431DC"/>
    <w:lvl w:ilvl="0" w:tplc="66FE7F22">
      <w:start w:val="2"/>
      <w:numFmt w:val="decimal"/>
      <w:lvlText w:val="%1."/>
      <w:lvlJc w:val="left"/>
      <w:pPr>
        <w:ind w:left="100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46DD541D"/>
    <w:multiLevelType w:val="hybridMultilevel"/>
    <w:tmpl w:val="19CA9922"/>
    <w:lvl w:ilvl="0" w:tplc="661A6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1C0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0A5297"/>
    <w:multiLevelType w:val="singleLevel"/>
    <w:tmpl w:val="40FEADF0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8" w15:restartNumberingAfterBreak="0">
    <w:nsid w:val="54DF238F"/>
    <w:multiLevelType w:val="singleLevel"/>
    <w:tmpl w:val="4800AF4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9" w15:restartNumberingAfterBreak="0">
    <w:nsid w:val="55240FBE"/>
    <w:multiLevelType w:val="singleLevel"/>
    <w:tmpl w:val="423C7BB0"/>
    <w:lvl w:ilvl="0">
      <w:start w:val="2"/>
      <w:numFmt w:val="decimal"/>
      <w:lvlText w:val="%1."/>
      <w:lvlJc w:val="left"/>
      <w:pPr>
        <w:tabs>
          <w:tab w:val="num" w:pos="2325"/>
        </w:tabs>
        <w:ind w:left="2325" w:hanging="480"/>
      </w:pPr>
      <w:rPr>
        <w:rFonts w:hint="default"/>
      </w:rPr>
    </w:lvl>
  </w:abstractNum>
  <w:abstractNum w:abstractNumId="30" w15:restartNumberingAfterBreak="0">
    <w:nsid w:val="57C56689"/>
    <w:multiLevelType w:val="singleLevel"/>
    <w:tmpl w:val="A6EE61D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1" w15:restartNumberingAfterBreak="0">
    <w:nsid w:val="581B4457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2" w15:restartNumberingAfterBreak="0">
    <w:nsid w:val="5C5325C8"/>
    <w:multiLevelType w:val="singleLevel"/>
    <w:tmpl w:val="57129E5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BA03D7"/>
    <w:multiLevelType w:val="singleLevel"/>
    <w:tmpl w:val="15DA999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4" w15:restartNumberingAfterBreak="0">
    <w:nsid w:val="6AA22467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5" w15:restartNumberingAfterBreak="0">
    <w:nsid w:val="6B501B98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6" w15:restartNumberingAfterBreak="0">
    <w:nsid w:val="6E534577"/>
    <w:multiLevelType w:val="singleLevel"/>
    <w:tmpl w:val="448C309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7" w15:restartNumberingAfterBreak="0">
    <w:nsid w:val="706067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1B16FC1"/>
    <w:multiLevelType w:val="singleLevel"/>
    <w:tmpl w:val="F8E6541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750"/>
      </w:pPr>
      <w:rPr>
        <w:rFonts w:hint="default"/>
      </w:rPr>
    </w:lvl>
  </w:abstractNum>
  <w:abstractNum w:abstractNumId="39" w15:restartNumberingAfterBreak="0">
    <w:nsid w:val="71F1003D"/>
    <w:multiLevelType w:val="hybridMultilevel"/>
    <w:tmpl w:val="9FA054AC"/>
    <w:lvl w:ilvl="0" w:tplc="8F0EA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613301"/>
    <w:multiLevelType w:val="singleLevel"/>
    <w:tmpl w:val="FC00410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41" w15:restartNumberingAfterBreak="0">
    <w:nsid w:val="754C3101"/>
    <w:multiLevelType w:val="singleLevel"/>
    <w:tmpl w:val="493E4FC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</w:abstractNum>
  <w:abstractNum w:abstractNumId="42" w15:restartNumberingAfterBreak="0">
    <w:nsid w:val="7E91631D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3" w15:restartNumberingAfterBreak="0">
    <w:nsid w:val="7F485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9"/>
  </w:num>
  <w:num w:numId="7">
    <w:abstractNumId w:val="35"/>
  </w:num>
  <w:num w:numId="8">
    <w:abstractNumId w:val="27"/>
  </w:num>
  <w:num w:numId="9">
    <w:abstractNumId w:val="14"/>
  </w:num>
  <w:num w:numId="10">
    <w:abstractNumId w:val="34"/>
  </w:num>
  <w:num w:numId="11">
    <w:abstractNumId w:val="18"/>
  </w:num>
  <w:num w:numId="12">
    <w:abstractNumId w:val="16"/>
  </w:num>
  <w:num w:numId="13">
    <w:abstractNumId w:val="23"/>
  </w:num>
  <w:num w:numId="14">
    <w:abstractNumId w:val="15"/>
  </w:num>
  <w:num w:numId="15">
    <w:abstractNumId w:val="2"/>
  </w:num>
  <w:num w:numId="16">
    <w:abstractNumId w:val="32"/>
  </w:num>
  <w:num w:numId="17">
    <w:abstractNumId w:val="0"/>
  </w:num>
  <w:num w:numId="18">
    <w:abstractNumId w:val="4"/>
  </w:num>
  <w:num w:numId="19">
    <w:abstractNumId w:val="31"/>
  </w:num>
  <w:num w:numId="20">
    <w:abstractNumId w:val="11"/>
  </w:num>
  <w:num w:numId="21">
    <w:abstractNumId w:val="26"/>
  </w:num>
  <w:num w:numId="22">
    <w:abstractNumId w:val="42"/>
  </w:num>
  <w:num w:numId="23">
    <w:abstractNumId w:val="8"/>
  </w:num>
  <w:num w:numId="24">
    <w:abstractNumId w:val="17"/>
  </w:num>
  <w:num w:numId="25">
    <w:abstractNumId w:val="30"/>
  </w:num>
  <w:num w:numId="26">
    <w:abstractNumId w:val="1"/>
  </w:num>
  <w:num w:numId="27">
    <w:abstractNumId w:val="38"/>
  </w:num>
  <w:num w:numId="28">
    <w:abstractNumId w:val="12"/>
  </w:num>
  <w:num w:numId="29">
    <w:abstractNumId w:val="20"/>
  </w:num>
  <w:num w:numId="30">
    <w:abstractNumId w:val="40"/>
  </w:num>
  <w:num w:numId="31">
    <w:abstractNumId w:val="7"/>
  </w:num>
  <w:num w:numId="32">
    <w:abstractNumId w:val="28"/>
  </w:num>
  <w:num w:numId="33">
    <w:abstractNumId w:val="29"/>
  </w:num>
  <w:num w:numId="34">
    <w:abstractNumId w:val="43"/>
  </w:num>
  <w:num w:numId="35">
    <w:abstractNumId w:val="36"/>
  </w:num>
  <w:num w:numId="36">
    <w:abstractNumId w:val="41"/>
  </w:num>
  <w:num w:numId="37">
    <w:abstractNumId w:val="10"/>
  </w:num>
  <w:num w:numId="38">
    <w:abstractNumId w:val="33"/>
  </w:num>
  <w:num w:numId="39">
    <w:abstractNumId w:val="37"/>
  </w:num>
  <w:num w:numId="40">
    <w:abstractNumId w:val="13"/>
  </w:num>
  <w:num w:numId="41">
    <w:abstractNumId w:val="39"/>
  </w:num>
  <w:num w:numId="42">
    <w:abstractNumId w:val="25"/>
  </w:num>
  <w:num w:numId="43">
    <w:abstractNumId w:val="2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FB"/>
    <w:rsid w:val="00002790"/>
    <w:rsid w:val="00016012"/>
    <w:rsid w:val="00026EB3"/>
    <w:rsid w:val="00047607"/>
    <w:rsid w:val="00053A1C"/>
    <w:rsid w:val="00090CAB"/>
    <w:rsid w:val="00091AFC"/>
    <w:rsid w:val="000A1D86"/>
    <w:rsid w:val="000A5D67"/>
    <w:rsid w:val="000C3F19"/>
    <w:rsid w:val="000C675A"/>
    <w:rsid w:val="000C780B"/>
    <w:rsid w:val="000D1012"/>
    <w:rsid w:val="000F2E59"/>
    <w:rsid w:val="000F4C55"/>
    <w:rsid w:val="0010345A"/>
    <w:rsid w:val="00120ABC"/>
    <w:rsid w:val="00144415"/>
    <w:rsid w:val="001B6A94"/>
    <w:rsid w:val="001B7DF8"/>
    <w:rsid w:val="001E0BB4"/>
    <w:rsid w:val="001F0B1C"/>
    <w:rsid w:val="001F2F6D"/>
    <w:rsid w:val="00214755"/>
    <w:rsid w:val="00265F24"/>
    <w:rsid w:val="002808D6"/>
    <w:rsid w:val="002A4C75"/>
    <w:rsid w:val="002E32A6"/>
    <w:rsid w:val="002E35E7"/>
    <w:rsid w:val="002E52D4"/>
    <w:rsid w:val="002E7590"/>
    <w:rsid w:val="00307904"/>
    <w:rsid w:val="00344572"/>
    <w:rsid w:val="00352998"/>
    <w:rsid w:val="00363BCF"/>
    <w:rsid w:val="00363E82"/>
    <w:rsid w:val="00370A17"/>
    <w:rsid w:val="00376FB4"/>
    <w:rsid w:val="003A1CB0"/>
    <w:rsid w:val="003A3DE1"/>
    <w:rsid w:val="003B449E"/>
    <w:rsid w:val="003B7C00"/>
    <w:rsid w:val="003D0B34"/>
    <w:rsid w:val="003D6923"/>
    <w:rsid w:val="004207DC"/>
    <w:rsid w:val="0043256D"/>
    <w:rsid w:val="004869EB"/>
    <w:rsid w:val="004C044E"/>
    <w:rsid w:val="004D2670"/>
    <w:rsid w:val="004E2C56"/>
    <w:rsid w:val="004E3183"/>
    <w:rsid w:val="0051135E"/>
    <w:rsid w:val="00517129"/>
    <w:rsid w:val="005266FB"/>
    <w:rsid w:val="00527E63"/>
    <w:rsid w:val="00541232"/>
    <w:rsid w:val="00550E50"/>
    <w:rsid w:val="00551597"/>
    <w:rsid w:val="00560B05"/>
    <w:rsid w:val="00580713"/>
    <w:rsid w:val="00593F25"/>
    <w:rsid w:val="005A6BAE"/>
    <w:rsid w:val="005B3B79"/>
    <w:rsid w:val="005C630C"/>
    <w:rsid w:val="005D0CA9"/>
    <w:rsid w:val="00621D50"/>
    <w:rsid w:val="006265EF"/>
    <w:rsid w:val="006431C7"/>
    <w:rsid w:val="0065564D"/>
    <w:rsid w:val="00682231"/>
    <w:rsid w:val="00682661"/>
    <w:rsid w:val="00690AF7"/>
    <w:rsid w:val="007026D7"/>
    <w:rsid w:val="00703E95"/>
    <w:rsid w:val="00705DBE"/>
    <w:rsid w:val="00723B1F"/>
    <w:rsid w:val="007423D6"/>
    <w:rsid w:val="007559FB"/>
    <w:rsid w:val="00785205"/>
    <w:rsid w:val="00797BCF"/>
    <w:rsid w:val="007A7294"/>
    <w:rsid w:val="007C3D19"/>
    <w:rsid w:val="00811511"/>
    <w:rsid w:val="00873E8B"/>
    <w:rsid w:val="00874AB8"/>
    <w:rsid w:val="008976AB"/>
    <w:rsid w:val="008A3D99"/>
    <w:rsid w:val="008D259F"/>
    <w:rsid w:val="008E3F08"/>
    <w:rsid w:val="008E59D9"/>
    <w:rsid w:val="00900431"/>
    <w:rsid w:val="00916E01"/>
    <w:rsid w:val="00947C03"/>
    <w:rsid w:val="00984800"/>
    <w:rsid w:val="009911FB"/>
    <w:rsid w:val="009A429B"/>
    <w:rsid w:val="009D30D7"/>
    <w:rsid w:val="009D479F"/>
    <w:rsid w:val="009E03BB"/>
    <w:rsid w:val="009E59ED"/>
    <w:rsid w:val="009F564D"/>
    <w:rsid w:val="00A04437"/>
    <w:rsid w:val="00A24ECB"/>
    <w:rsid w:val="00A2704B"/>
    <w:rsid w:val="00A42DB9"/>
    <w:rsid w:val="00A66966"/>
    <w:rsid w:val="00A74148"/>
    <w:rsid w:val="00A81136"/>
    <w:rsid w:val="00A8257F"/>
    <w:rsid w:val="00AA5543"/>
    <w:rsid w:val="00AA60B3"/>
    <w:rsid w:val="00AF50DC"/>
    <w:rsid w:val="00B110D7"/>
    <w:rsid w:val="00B15A5E"/>
    <w:rsid w:val="00B24DD4"/>
    <w:rsid w:val="00B32E00"/>
    <w:rsid w:val="00B42A1B"/>
    <w:rsid w:val="00B44B2F"/>
    <w:rsid w:val="00B45863"/>
    <w:rsid w:val="00B6019C"/>
    <w:rsid w:val="00B60256"/>
    <w:rsid w:val="00BB0DD8"/>
    <w:rsid w:val="00BE1731"/>
    <w:rsid w:val="00C05C3D"/>
    <w:rsid w:val="00C12D01"/>
    <w:rsid w:val="00C20592"/>
    <w:rsid w:val="00C27635"/>
    <w:rsid w:val="00C465AF"/>
    <w:rsid w:val="00C66CD5"/>
    <w:rsid w:val="00C750BF"/>
    <w:rsid w:val="00C87E40"/>
    <w:rsid w:val="00C95DEF"/>
    <w:rsid w:val="00CA08BE"/>
    <w:rsid w:val="00CA7E45"/>
    <w:rsid w:val="00CB2353"/>
    <w:rsid w:val="00CB4D08"/>
    <w:rsid w:val="00CC1B16"/>
    <w:rsid w:val="00CD271B"/>
    <w:rsid w:val="00CD5C1B"/>
    <w:rsid w:val="00D16082"/>
    <w:rsid w:val="00D3131A"/>
    <w:rsid w:val="00D45386"/>
    <w:rsid w:val="00D603F9"/>
    <w:rsid w:val="00D76579"/>
    <w:rsid w:val="00DB098A"/>
    <w:rsid w:val="00DC46E2"/>
    <w:rsid w:val="00DD60A0"/>
    <w:rsid w:val="00DF7F34"/>
    <w:rsid w:val="00E127E2"/>
    <w:rsid w:val="00E164C5"/>
    <w:rsid w:val="00E24914"/>
    <w:rsid w:val="00E26FD3"/>
    <w:rsid w:val="00E710D1"/>
    <w:rsid w:val="00E81BE2"/>
    <w:rsid w:val="00E92A2B"/>
    <w:rsid w:val="00EB1439"/>
    <w:rsid w:val="00EF1725"/>
    <w:rsid w:val="00EF6A3B"/>
    <w:rsid w:val="00F221E5"/>
    <w:rsid w:val="00F643AB"/>
    <w:rsid w:val="00F6665B"/>
    <w:rsid w:val="00F74E64"/>
    <w:rsid w:val="00FB47D2"/>
    <w:rsid w:val="00FC14B7"/>
    <w:rsid w:val="00FC3750"/>
    <w:rsid w:val="00FD642E"/>
    <w:rsid w:val="00FF3C9A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A59C1"/>
  <w15:chartTrackingRefBased/>
  <w15:docId w15:val="{6E5F6035-F148-48E2-AE93-0B929A0F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40"/>
      <w:lang w:val="en-US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lang w:val="en-US"/>
    </w:rPr>
  </w:style>
  <w:style w:type="paragraph" w:styleId="a4">
    <w:name w:val="Body Text"/>
    <w:basedOn w:val="a"/>
    <w:pPr>
      <w:jc w:val="both"/>
    </w:pPr>
  </w:style>
  <w:style w:type="paragraph" w:styleId="20">
    <w:name w:val="Body Text Indent 2"/>
    <w:basedOn w:val="a"/>
    <w:pPr>
      <w:ind w:left="720" w:firstLine="720"/>
      <w:jc w:val="both"/>
    </w:pPr>
    <w:rPr>
      <w:lang w:val="en-US"/>
    </w:rPr>
  </w:style>
  <w:style w:type="paragraph" w:styleId="a5">
    <w:name w:val="Balloon Text"/>
    <w:basedOn w:val="a"/>
    <w:link w:val="a6"/>
    <w:rsid w:val="001B6A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B6A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A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pper">
    <w:name w:val="upper"/>
    <w:rsid w:val="001B6A94"/>
  </w:style>
  <w:style w:type="paragraph" w:styleId="a7">
    <w:name w:val="header"/>
    <w:basedOn w:val="a"/>
    <w:link w:val="a8"/>
    <w:rsid w:val="00432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3256D"/>
    <w:rPr>
      <w:sz w:val="28"/>
    </w:rPr>
  </w:style>
  <w:style w:type="paragraph" w:styleId="a9">
    <w:name w:val="footer"/>
    <w:basedOn w:val="a"/>
    <w:link w:val="aa"/>
    <w:rsid w:val="00432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256D"/>
    <w:rPr>
      <w:sz w:val="28"/>
    </w:rPr>
  </w:style>
  <w:style w:type="paragraph" w:styleId="ab">
    <w:name w:val="List Paragraph"/>
    <w:basedOn w:val="a"/>
    <w:uiPriority w:val="34"/>
    <w:qFormat/>
    <w:rsid w:val="001F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1wjc&amp;from=yandex.ru%3Bsearch%2F%3Bweb%3B%3B&amp;text=&amp;etext=1998.tSg3nli4AT6XUFrEUZO9jt_yT-EUuyGn4upYhDNrth_Fv0UH_7ZxjNZo542MxYUAHIN1tgHvujdkbPNpRb7lA44lVNhMOOphVemQZfSlZbeZLzUAopDOnoBLa79q3Ce4RZ_1EityTcEq2vhTh8_mAnRG2BtZqv5xosU3bsk-0mA.06290e0d62cda87f29d5842925b9c2f84d022a06&amp;uuid=&amp;state=WkI1WI4IbJHybCQJFouMIRyO-MjY1ZFmOgiDKiLDMqinDGhHdslMD9o7TliR2OZ_P92K2SuvoekjXdzLAwQ41D08rKAMLLyg0VikVRnVvT6u9hTSjdlZUUwpxXkbyUPe3RmpWSzdcv0,&amp;&amp;cst=AiuY0DBWFJ4RhQyBNHa0i_fl7cyOh0DQYj6iBF2N7QokAE-rF4I3FvGRwvo2UxPD5RzAsUrps2HTme52ICg6rvHdTU2IaaO9G2h6iclvY5Yp4g1TIOWZkr0zzqYlQ4Ndxe-hmMIzvxu17OqlHglOqMR4N7l0ITXQ-yKeYeqIEkVPgAg8pcg9KFeyZQJ8tBdo1J9ibrNGwnEtw4kSzxRjeX-MRGZEnu8T3ZBhRsFasvcicAiCz1-A2QHjU2qvFFbsW22mHvYSUylogmzGOO2e4TaEt5zSYipe&amp;data=UlNrNmk5WktYejR0eWJFYk1LdmtxbW9FaFBzRzIza0xCUVhVQ2ZKVkdzTXM0cWVGRHpZTnV2Rml2WDh3UE10Z21CY2hKcHR6Zjk1ZU14QWlOM1dva0NVZUNuMU5PeEVm&amp;sign=465d65a875e18dc467b603809d8452d3&amp;keyno=0&amp;b64e=2&amp;ref=orjY4mGPRjk5boDnW0uvlrrd71vZw9kpjYpCKT-DLFtqyYAgCWdRPk7y9aa1WfDzSQZWW9esxP27ua8ks2lSMQbdeaz_PGeZ3QQorA0I1cow9E68m49mnmiLns6kLlhfzqY0T4DmEYOUwg7kf-mHcCKLVXTDqW154AnEx_YBs4H0rRT7m5njW22fUP8WYKuG0nUNer2DdqIW0rkYlv6HZJjJfzU0fJsW6QuyBODck7jz7S_nj6A7-fI5UvSbvieNeKtk1yny4Wo_ij23CAodSJyFhi13WI2efJJzyKXp25bvlRZtl4Kf8gpeqFIMVE0UqBZCtjwsMnXzlrhdBJKDPIBPKyqNhlDIql82cbPN2NUW9gWtFApcpqfccuuhjaA7euH51X46ix3T83T7KRsssx82d6PhkzD3ToUdJrHcRyoBBsuSQPFL1tb2l-WYpI9nfJ7y2H69kBkT2wDAM2IDWbkucCcid9-Em3cOPYIpoiTWvoQSls81_w,,&amp;l10n=ru&amp;rp=1&amp;cts=1544517739233&amp;mc=5.291688008697047&amp;hdtime=35388.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7p1r&amp;from=yandex.ru%3Bsearch%2F%3Bweb%3B%3B&amp;text=&amp;etext=1998.ItXF2x5SEq1qa1OpJLY0V9kwS-i_kQHzbSaffF3CrV--fxPUHIc71zLRs9ln0cDog0SEl28hfkzx0bcj8QsojbbC0yh-TjLfkcMfJbsi6SRyWfRHkHmQwxg5HF-QhWqd5ziSevpan-SdIfLSdXa7dA.9ad18c65774a406de4ccaadc537a104c1bd0bcd8&amp;uuid=&amp;state=PEtFfuTeVD4jaxywoSUvtB2i7c0_vxGdh55VB9hR14QS1N0NrQgnV16vRuzYFaOEO7dBuD9YOpbMTXsyVdMf8y20sTIG-W4BJrVTLTDNUyXljg2ZTtZS3g,,&amp;&amp;cst=AiuY0DBWFJ4RhQyBNHa0i_fl7cyOh0DQYj6iBF2N7QokAE-rF4I3FvGRwvo2UxPD5RzAsUrps2HTme52ICg6rvHdTU2IaaO9G2h6iclvY5Yp4g1TIOWZkr0zzqYlQ4Ndxe-hmMIzvxu17OqlHglOqMR4N7l0ITXQ-yKeYeqIEkVPgAg8pcg9KFeyZQJ8tBdo1J9ibrNGwnEtw4kSzxRjeX-MRGZEnu8TMKaVlzlTo_giGXTIGO8YKmPAlaY-qY3E_aV6IJBP5neWW264gFnaZbezLBvr_ccR&amp;data=UlNrNmk5WktYejR0eWJFYk1LdmtxcHZVYWFnSjFTcS02N2ZFOWowQkdRWngyS1NUYTYzbW55WEwtaE04OVJKcU1UQkdINVdHcVlVajJrNUtGQVZsS2I4UUxqLW5URjR6&amp;sign=d022511e4d03dc369a5644ef98e04e57&amp;keyno=0&amp;b64e=2&amp;ref=orjY4mGPRjk5boDnW0uvlrrd71vZw9kpwOHmESs4NAaRraYZZL-7tcA0z1DYxPutXCXtghYP_i-b805dav5CvYmSFo82KgtWBVhIA8UeJbG3fdItFylT_V-qF6oAqsHPIv_eKznHhmYRbXZtSOgiCeVJEWCt_1bvwYs7EhsTvyWOAGxsxnvABjrAhPqJsxmhCCACBuWKE2dYa8W2Ofe34dNF5ayRqR4yfT8vGbVrdVKLDLkArHrN4AD3z_we-lGbdCzLauI-GtkMK2W5lhDvvdR2ejIEO-6HHRHuj-nbCbiwspYlqiYow0gCmE_bFw_7WPY1lryUjhyG0TbzoD9DpHp-220j0j2iUX4hxCXGaEfCuo_-_9toWKZB6T7MMIdQ3q4njydKzB1Xr2uCHib6pPioq1Ex2ONlcuaNczWvgPntQVamOgxcCBI75NZjBXimUgT2MlUiVL1jHrbYk_MAAA,,&amp;l10n=ru&amp;rp=1&amp;cts=1544517784953&amp;mc=5.450434903570251&amp;hdtime=8647.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6ha8&amp;from=yandex.ru%3Bsearch%2F%3Bweb%3B%3B&amp;text=&amp;etext=1998.O3hWAb_0vmLXYlkIkiz4uS7UJdGxxHJY3wXzbPbuqcvSiH0i8PUoPIHvFYBxlG6ud2abU4NYddMYDyuJiqRu-dTFhA4IZykCvI1K6lgVUsY.360342c443bef4eb255a41ff07c32784cf111935&amp;uuid=&amp;state=PEtFfuTeVD4jaxywoSUvtB2i7c0_vxGdh55VB9hR14QS1N0NrQgnV16vRuzYFaOEB7KdPq8S2zwbmANv3WiKtXJN5vJlLAwdq1Ni_SW6s4Q,&amp;&amp;cst=AiuY0DBWFJ4RhQyBNHa0i_fl7cyOh0DQYj6iBF2N7QokAE-rF4I3FvGRwvo2UxPD5RzAsUrps2HTme52ICg6rvHdTU2IaaO9G2h6iclvY5Yp4g1TIOWZkr0zzqYlQ4Ndxe-hmMIzvxu17OqlHglOqMR4N7l0ITXQ-yKeYeqIEkVPgAg8pcg9KFeyZQJ8tBdo1J9ibrNGwnEtw4kSzxRjeX-MRGZEnu8Tw-vG_W1XmQBsDaAd4rm96ngxwBQr2jdVsfPSK7YYuV1pZ1rBREHxB70vClUjGhrH&amp;data=UlNrNmk5WktYejR0eWJFYk1LdmtxamoxY3RCcFpWZlVSMnBZcXdkMXdrLTg3bjhuNUJUdlZfYWJVaGxBTG5GS3V0SmliZkI4SnBPWTZqZnVjV1A3MTVtNncxdmMwOVJ5&amp;sign=b1c751b9742ff7930e6a04a64e6c43bb&amp;keyno=0&amp;b64e=2&amp;ref=orjY4mGPRjk5boDnW0uvlrrd71vZw9kpgorD3wd12cbiwx3bnghK270sN0xD4WOjn-OQOuNSUmaa0UnooXSxDRIENRjOVe7hhl-Xf_5LmKEFGjltB3NYZTNu_vjq13DXkwUxVHxCxWIKwf08gBSL5m3FjSLf4HaknFPxghj6tPRz4hqqDGJvpMJJ1DcpqehwfLVSBmSVjmyR_OUhBEYPEpUetYo603oSBTsKeObJ80xj2WxLMTLYwDRY-Zc40FIWbUh7aVXjXZCG_BcfYXKUnqC4Cozk9cFf4BpQPT0K_AnpAhsnzHyvWSGKcK_llPdHy4F48-vKUF3eUykMNZx8_w,,&amp;l10n=ru&amp;rp=1&amp;cts=1544518248135&amp;mc=5.84548602435605&amp;hdtime=1020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FF4D-A8AE-45EA-BAD6-C7D5B38D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894</Words>
  <Characters>10530</Characters>
  <Application>Microsoft Office Word</Application>
  <DocSecurity>0</DocSecurity>
  <Lines>87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asfr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subject/>
  <dc:creator>ilinow</dc:creator>
  <cp:keywords/>
  <cp:lastModifiedBy>buh</cp:lastModifiedBy>
  <cp:revision>6</cp:revision>
  <cp:lastPrinted>2020-12-10T15:19:00Z</cp:lastPrinted>
  <dcterms:created xsi:type="dcterms:W3CDTF">2020-12-15T05:48:00Z</dcterms:created>
  <dcterms:modified xsi:type="dcterms:W3CDTF">2020-12-15T09:15:00Z</dcterms:modified>
</cp:coreProperties>
</file>