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i/>
          <w:sz w:val="24"/>
          <w:szCs w:val="24"/>
        </w:rPr>
      </w:pPr>
      <w:bookmarkStart w:id="0" w:name="_GoBack"/>
      <w:bookmarkEnd w:id="0"/>
      <w:r w:rsidRPr="00FA1E35">
        <w:rPr>
          <w:rFonts w:ascii="Times New Roman" w:hAnsi="Times New Roman"/>
          <w:i/>
          <w:sz w:val="24"/>
          <w:szCs w:val="24"/>
        </w:rPr>
        <w:t>Письмо</w:t>
      </w:r>
      <w:r>
        <w:rPr>
          <w:rFonts w:ascii="Times New Roman" w:hAnsi="Times New Roman"/>
          <w:i/>
          <w:sz w:val="24"/>
          <w:szCs w:val="24"/>
        </w:rPr>
        <w:t xml:space="preserve"> Минтруда России</w:t>
      </w:r>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9"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w:t>
      </w:r>
      <w:r w:rsidR="00815ABE">
        <w:rPr>
          <w:rFonts w:ascii="Times New Roman" w:hAnsi="Times New Roman"/>
          <w:sz w:val="28"/>
          <w:szCs w:val="28"/>
        </w:rPr>
        <w:lastRenderedPageBreak/>
        <w:t xml:space="preserve">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контроле за соответствием расходов лиц, замещающих </w:t>
      </w:r>
      <w:r w:rsidRPr="009C2771">
        <w:rPr>
          <w:rFonts w:ascii="Times New Roman" w:hAnsi="Times New Roman"/>
          <w:sz w:val="28"/>
          <w:szCs w:val="28"/>
        </w:rPr>
        <w:lastRenderedPageBreak/>
        <w:t xml:space="preserve">государственные должности, и иных лиц их доходам". В случае,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10"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1"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(поступающим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 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lastRenderedPageBreak/>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был расторгнут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xml:space="preserve"> года исполнилось </w:t>
            </w:r>
            <w:r w:rsidRPr="00E00F6B">
              <w:rPr>
                <w:rFonts w:ascii="Times New Roman" w:hAnsi="Times New Roman"/>
                <w:sz w:val="28"/>
                <w:szCs w:val="28"/>
              </w:rPr>
              <w:lastRenderedPageBreak/>
              <w:t>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lastRenderedPageBreak/>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xml:space="preserve">,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w:t>
            </w:r>
            <w:r w:rsidRPr="00E00F6B">
              <w:rPr>
                <w:rFonts w:ascii="Times New Roman" w:hAnsi="Times New Roman"/>
                <w:sz w:val="28"/>
                <w:szCs w:val="28"/>
              </w:rPr>
              <w:lastRenderedPageBreak/>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w:t>
            </w:r>
            <w:r w:rsidRPr="00E00F6B">
              <w:rPr>
                <w:rFonts w:ascii="Times New Roman" w:hAnsi="Times New Roman"/>
                <w:sz w:val="28"/>
                <w:szCs w:val="28"/>
              </w:rPr>
              <w:lastRenderedPageBreak/>
              <w:t>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7"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на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«временно неработающий,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lastRenderedPageBreak/>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 xml:space="preserve">казание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w:t>
      </w:r>
      <w:r w:rsidRPr="00E00F6B">
        <w:rPr>
          <w:rFonts w:ascii="Times New Roman" w:hAnsi="Times New Roman"/>
          <w:sz w:val="28"/>
          <w:szCs w:val="28"/>
        </w:rPr>
        <w:lastRenderedPageBreak/>
        <w:t>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w:t>
      </w:r>
      <w:r w:rsidRPr="00E00F6B">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данный займ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займ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w:t>
      </w:r>
      <w:r w:rsidRPr="00E00F6B">
        <w:rPr>
          <w:color w:val="auto"/>
          <w:sz w:val="28"/>
          <w:szCs w:val="28"/>
        </w:rPr>
        <w:lastRenderedPageBreak/>
        <w:t xml:space="preserve">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AC4" w:rsidRDefault="00096ED3" w:rsidP="002E3630">
      <w:pPr>
        <w:pStyle w:val="aa"/>
        <w:numPr>
          <w:ilvl w:val="0"/>
          <w:numId w:val="2"/>
        </w:numPr>
        <w:tabs>
          <w:tab w:val="left" w:pos="1276"/>
        </w:tabs>
        <w:ind w:left="0" w:firstLine="567"/>
        <w:rPr>
          <w:sz w:val="28"/>
          <w:szCs w:val="28"/>
        </w:rPr>
      </w:pPr>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«кэшбэк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пользование заемными </w:t>
      </w:r>
      <w:r w:rsidR="008C1538" w:rsidRPr="00E00F6B">
        <w:rPr>
          <w:rFonts w:ascii="Times New Roman" w:hAnsi="Times New Roman"/>
          <w:sz w:val="28"/>
          <w:szCs w:val="28"/>
        </w:rPr>
        <w:lastRenderedPageBreak/>
        <w:t>(кредитными)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договоре)</w:t>
      </w:r>
      <w:r w:rsidR="005555C6" w:rsidRPr="00427B53">
        <w:rPr>
          <w:rFonts w:ascii="Times New Roman" w:hAnsi="Times New Roman"/>
          <w:sz w:val="28"/>
          <w:szCs w:val="28"/>
        </w:rPr>
        <w:t xml:space="preserve"> 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 xml:space="preserve">за три последних </w:t>
      </w:r>
      <w:r w:rsidR="00E57768" w:rsidRPr="00E00F6B">
        <w:rPr>
          <w:rFonts w:ascii="Times New Roman" w:hAnsi="Times New Roman"/>
          <w:sz w:val="28"/>
          <w:szCs w:val="28"/>
        </w:rPr>
        <w:lastRenderedPageBreak/>
        <w:t>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r w:rsidR="009B7266" w:rsidRPr="009B7266">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w:t>
      </w:r>
      <w:r w:rsidRPr="00E00F6B">
        <w:rPr>
          <w:rFonts w:ascii="Times New Roman" w:hAnsi="Times New Roman"/>
          <w:sz w:val="28"/>
          <w:szCs w:val="28"/>
        </w:rPr>
        <w:lastRenderedPageBreak/>
        <w:t>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lastRenderedPageBreak/>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lastRenderedPageBreak/>
        <w:t>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w:t>
      </w:r>
      <w:r w:rsidRPr="002E3630">
        <w:rPr>
          <w:rStyle w:val="a8"/>
          <w:rFonts w:ascii="Times New Roman" w:hAnsi="Times New Roman" w:cs="Times New Roman"/>
          <w:color w:val="000000"/>
          <w:sz w:val="28"/>
          <w:szCs w:val="28"/>
        </w:rPr>
        <w:lastRenderedPageBreak/>
        <w:t xml:space="preserve">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«м</w:t>
      </w:r>
      <w:r w:rsidRPr="002E3630">
        <w:rPr>
          <w:rStyle w:val="a8"/>
          <w:rFonts w:ascii="Times New Roman" w:hAnsi="Times New Roman" w:cs="Times New Roman"/>
          <w:color w:val="000000"/>
          <w:sz w:val="28"/>
          <w:szCs w:val="28"/>
        </w:rPr>
        <w:t xml:space="preserve">ашино-место»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lastRenderedPageBreak/>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 xml:space="preserve">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w:t>
      </w:r>
      <w:r w:rsidRPr="002E3630">
        <w:rPr>
          <w:rFonts w:ascii="Times New Roman" w:hAnsi="Times New Roman"/>
          <w:sz w:val="28"/>
          <w:szCs w:val="28"/>
        </w:rPr>
        <w:lastRenderedPageBreak/>
        <w:t xml:space="preserve">наличные денежные средства и ценности в иностранных банках, расположенных за пределами территории Российской Федерации»,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членов Совета директоров Центрального банка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r w:rsidR="00096ED3" w:rsidRPr="002E3630">
        <w:rPr>
          <w:rFonts w:ascii="Times New Roman" w:hAnsi="Times New Roman"/>
          <w:color w:val="000000"/>
          <w:sz w:val="28"/>
          <w:szCs w:val="28"/>
        </w:rPr>
        <w:t>При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9"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ОГИБДД ММО МВД России «Шалинский</w:t>
        </w:r>
      </w:hyperlink>
      <w:r w:rsidR="001F3E28" w:rsidRPr="002E3630">
        <w:rPr>
          <w:rFonts w:ascii="Times New Roman" w:eastAsia="Times New Roman" w:hAnsi="Times New Roman"/>
          <w:sz w:val="28"/>
          <w:szCs w:val="28"/>
          <w:lang w:eastAsia="ru-RU"/>
        </w:rPr>
        <w:t xml:space="preserve">», </w:t>
      </w:r>
      <w:hyperlink r:id="rId21" w:history="1">
        <w:r w:rsidR="00096ED3" w:rsidRPr="002E3630">
          <w:rPr>
            <w:rFonts w:ascii="Times New Roman" w:eastAsia="Times New Roman" w:hAnsi="Times New Roman"/>
            <w:bCs/>
            <w:sz w:val="28"/>
            <w:szCs w:val="28"/>
            <w:lang w:eastAsia="ru-RU"/>
          </w:rPr>
          <w:t xml:space="preserve">ОГИБДД </w:t>
        </w:r>
        <w:r w:rsidR="00096ED3" w:rsidRPr="002E3630">
          <w:rPr>
            <w:rFonts w:ascii="Times New Roman" w:eastAsia="Times New Roman" w:hAnsi="Times New Roman"/>
            <w:bCs/>
            <w:sz w:val="28"/>
            <w:szCs w:val="28"/>
            <w:lang w:eastAsia="ru-RU"/>
          </w:rPr>
          <w:lastRenderedPageBreak/>
          <w:t>ММО МВД России по Новолялинскому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счет эскроу</w:t>
      </w:r>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2"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w:t>
      </w:r>
      <w:r w:rsidR="001B075E" w:rsidRPr="002E3630">
        <w:rPr>
          <w:rFonts w:ascii="Times New Roman" w:hAnsi="Times New Roman"/>
          <w:sz w:val="28"/>
          <w:szCs w:val="28"/>
        </w:rPr>
        <w:lastRenderedPageBreak/>
        <w:t xml:space="preserve">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r w:rsidR="000A2CA0" w:rsidRPr="002E3630">
        <w:rPr>
          <w:rFonts w:ascii="Times New Roman" w:hAnsi="Times New Roman"/>
          <w:sz w:val="28"/>
          <w:szCs w:val="28"/>
        </w:rPr>
        <w:t xml:space="preserve">от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w:t>
      </w:r>
      <w:r w:rsidRPr="002E3630">
        <w:rPr>
          <w:rStyle w:val="a8"/>
          <w:rFonts w:ascii="Times New Roman" w:hAnsi="Times New Roman" w:cs="Times New Roman"/>
          <w:sz w:val="28"/>
          <w:szCs w:val="28"/>
        </w:rPr>
        <w:lastRenderedPageBreak/>
        <w:t>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4"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В случае,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обязательств владельца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w:t>
      </w:r>
      <w:r w:rsidRPr="00016F61">
        <w:rPr>
          <w:rFonts w:ascii="Times New Roman" w:hAnsi="Times New Roman"/>
          <w:sz w:val="28"/>
          <w:szCs w:val="28"/>
        </w:rPr>
        <w:lastRenderedPageBreak/>
        <w:t>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«Яндекс.Деньги», «</w:t>
      </w:r>
      <w:r w:rsidRPr="00016F61">
        <w:rPr>
          <w:rFonts w:ascii="Times New Roman" w:hAnsi="Times New Roman"/>
          <w:sz w:val="28"/>
          <w:szCs w:val="28"/>
          <w:lang w:val="en-US"/>
        </w:rPr>
        <w:t>Qiwi</w:t>
      </w:r>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 xml:space="preserve">включая договор на ведение индивидуального инвестиционного </w:t>
      </w:r>
      <w:r>
        <w:rPr>
          <w:rFonts w:ascii="Times New Roman" w:hAnsi="Times New Roman"/>
          <w:sz w:val="28"/>
          <w:szCs w:val="28"/>
        </w:rPr>
        <w:lastRenderedPageBreak/>
        <w:t>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lastRenderedPageBreak/>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занимаемых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Росреестра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переданных объектах</w:t>
      </w:r>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w:t>
      </w:r>
      <w:r w:rsidR="00FB4F2E" w:rsidRPr="00E00F6B">
        <w:rPr>
          <w:rFonts w:ascii="Times New Roman" w:hAnsi="Times New Roman"/>
          <w:sz w:val="28"/>
          <w:szCs w:val="28"/>
        </w:rPr>
        <w:lastRenderedPageBreak/>
        <w:t>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Одновременно не подлежит отражению информация о земельном участке в рамках гаражно-строительного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взял</w:t>
      </w:r>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lastRenderedPageBreak/>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r w:rsidRPr="00E00AC4">
        <w:rPr>
          <w:rFonts w:ascii="Times New Roman" w:hAnsi="Times New Roman"/>
          <w:b/>
          <w:sz w:val="28"/>
          <w:szCs w:val="28"/>
        </w:rPr>
        <w:lastRenderedPageBreak/>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w:t>
      </w:r>
      <w:r w:rsidRPr="00E00F6B">
        <w:rPr>
          <w:rFonts w:ascii="Times New Roman" w:hAnsi="Times New Roman"/>
          <w:sz w:val="28"/>
          <w:szCs w:val="28"/>
        </w:rPr>
        <w:lastRenderedPageBreak/>
        <w:t xml:space="preserve">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9"/>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F68" w:rsidRDefault="009C0F68" w:rsidP="00204BB5">
      <w:r>
        <w:separator/>
      </w:r>
    </w:p>
  </w:endnote>
  <w:endnote w:type="continuationSeparator" w:id="0">
    <w:p w:rsidR="009C0F68" w:rsidRDefault="009C0F68"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CC"/>
    <w:family w:val="swiss"/>
    <w:pitch w:val="variable"/>
    <w:sig w:usb0="00000001"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F68" w:rsidRDefault="009C0F68" w:rsidP="00204BB5">
      <w:r>
        <w:separator/>
      </w:r>
    </w:p>
  </w:footnote>
  <w:footnote w:type="continuationSeparator" w:id="0">
    <w:p w:rsidR="009C0F68" w:rsidRDefault="009C0F68"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B405F1">
      <w:rPr>
        <w:rFonts w:ascii="Times New Roman" w:hAnsi="Times New Roman"/>
        <w:noProof/>
        <w:sz w:val="28"/>
        <w:szCs w:val="28"/>
      </w:rPr>
      <w:t>47</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0F68"/>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5F1"/>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0EA2"/>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www.cbr.ru/currency_base/daily.aspx"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page/index/spravki_bk" TargetMode="External"/><Relationship Id="rId25" Type="http://schemas.openxmlformats.org/officeDocument/2006/relationships/hyperlink" Target="http://cbr.ru/credit/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fl/interest/inf_baccount/" TargetMode="Externa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hyperlink" Target="http://www.cbr.ru/currency_base/daily.aspx"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hd_base/?PrtId=metall_base_new" TargetMode="External"/><Relationship Id="rId27" Type="http://schemas.openxmlformats.org/officeDocument/2006/relationships/hyperlink" Target="http://www.cbr.ru/currency_base/daily.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0F081E14-9329-41AE-A83B-C5C775E2F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18194</Words>
  <Characters>103709</Characters>
  <Application>Microsoft Office Word</Application>
  <DocSecurity>4</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121660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u2051n11</cp:lastModifiedBy>
  <cp:revision>2</cp:revision>
  <cp:lastPrinted>2019-12-25T09:04:00Z</cp:lastPrinted>
  <dcterms:created xsi:type="dcterms:W3CDTF">2020-03-04T06:46:00Z</dcterms:created>
  <dcterms:modified xsi:type="dcterms:W3CDTF">2020-03-04T06:46:00Z</dcterms:modified>
</cp:coreProperties>
</file>