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7EC76ACA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1F23F2" w:rsidRPr="001F23F2">
        <w:rPr>
          <w:b/>
        </w:rPr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56FA573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1F23F2" w:rsidRPr="000B0B32">
          <w:rPr>
            <w:rStyle w:val="a3"/>
            <w:lang w:val="en-US"/>
          </w:rPr>
          <w:t>social</w:t>
        </w:r>
        <w:r w:rsidR="001F23F2" w:rsidRPr="000B0B32">
          <w:rPr>
            <w:rStyle w:val="a3"/>
          </w:rPr>
          <w:t>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2FA1971D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F449C9">
        <w:t>04.03.2020</w:t>
      </w:r>
      <w:r w:rsidR="00DC4671">
        <w:t xml:space="preserve"> по </w:t>
      </w:r>
      <w:r w:rsidR="00F449C9">
        <w:t>16.03</w:t>
      </w:r>
      <w:bookmarkStart w:id="0" w:name="_GoBack"/>
      <w:bookmarkEnd w:id="0"/>
      <w:r w:rsidR="001F23F2">
        <w:t>.2020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56EB942D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1F23F2" w:rsidRPr="001F23F2"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213F126F" w:rsidR="00664E3A" w:rsidRDefault="001F23F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Скопинцева Ольга Александровна</w:t>
      </w:r>
      <w:r w:rsidR="00664E3A">
        <w:t xml:space="preserve"> – начальник </w:t>
      </w:r>
      <w:proofErr w:type="gramStart"/>
      <w:r w:rsidR="00664E3A">
        <w:t xml:space="preserve">отдела </w:t>
      </w:r>
      <w:r>
        <w:t>финансирования отраслей социальной сферы</w:t>
      </w:r>
      <w:r w:rsidR="00664E3A">
        <w:t xml:space="preserve"> управления финансов Липецкой</w:t>
      </w:r>
      <w:proofErr w:type="gramEnd"/>
      <w:r w:rsidR="00664E3A">
        <w:t xml:space="preserve"> области, тел. 36-84-</w:t>
      </w:r>
      <w:r w:rsidR="00B85AD4">
        <w:t>22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7BB92A65" w:rsidR="00983C44" w:rsidRPr="00D96A3C" w:rsidRDefault="0031714D" w:rsidP="00317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>
              <w:t xml:space="preserve">Проект </w:t>
            </w:r>
            <w:r w:rsidRPr="001F23F2">
      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8534" w14:textId="77777777" w:rsidR="00505EFF" w:rsidRDefault="00505EFF">
      <w:r>
        <w:separator/>
      </w:r>
    </w:p>
  </w:endnote>
  <w:endnote w:type="continuationSeparator" w:id="0">
    <w:p w14:paraId="46D89664" w14:textId="77777777" w:rsidR="00505EFF" w:rsidRDefault="005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43B8" w14:textId="77777777" w:rsidR="00505EFF" w:rsidRDefault="00505EFF">
      <w:r>
        <w:separator/>
      </w:r>
    </w:p>
  </w:footnote>
  <w:footnote w:type="continuationSeparator" w:id="0">
    <w:p w14:paraId="1FEE62C4" w14:textId="77777777" w:rsidR="00505EFF" w:rsidRDefault="0050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1714D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EA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49C9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EEAE-698F-406F-AA0B-283B5BE3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u2051n3</cp:lastModifiedBy>
  <cp:revision>4</cp:revision>
  <cp:lastPrinted>2019-12-16T07:25:00Z</cp:lastPrinted>
  <dcterms:created xsi:type="dcterms:W3CDTF">2020-01-24T08:31:00Z</dcterms:created>
  <dcterms:modified xsi:type="dcterms:W3CDTF">2020-03-03T11:15:00Z</dcterms:modified>
</cp:coreProperties>
</file>