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F4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декабря </w:t>
      </w:r>
      <w:r w:rsidR="00157FEF">
        <w:rPr>
          <w:sz w:val="28"/>
          <w:szCs w:val="28"/>
        </w:rPr>
        <w:t>2019 года</w:t>
      </w:r>
      <w:r w:rsidR="005E16BB">
        <w:rPr>
          <w:sz w:val="28"/>
          <w:szCs w:val="28"/>
        </w:rPr>
        <w:t xml:space="preserve">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307</w:t>
      </w:r>
      <w:r w:rsidR="004A38AA"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009 «Управление здравоохранения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2019 год и на плановый период 2020 и 2021 годов, утвержденного Законом Липецкой области от 24 декабря 2018 года № 224-ОЗ</w:t>
      </w:r>
      <w:proofErr w:type="gramEnd"/>
      <w:r w:rsidR="004853A3" w:rsidRPr="004853A3">
        <w:rPr>
          <w:sz w:val="28"/>
          <w:szCs w:val="28"/>
        </w:rPr>
        <w:t xml:space="preserve"> «Об областном бюджете на 2019 год и на плановый период 2020 и 2021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«009 2 02 27227 02 0000 150 </w:t>
      </w:r>
      <w:r w:rsidR="0018556C" w:rsidRPr="0018556C">
        <w:rPr>
          <w:sz w:val="28"/>
          <w:szCs w:val="28"/>
        </w:rPr>
        <w:t xml:space="preserve">Субсидии бюджетам субъектов Российской Федерации на </w:t>
      </w:r>
      <w:proofErr w:type="spellStart"/>
      <w:r w:rsidR="0018556C" w:rsidRPr="0018556C">
        <w:rPr>
          <w:sz w:val="28"/>
          <w:szCs w:val="28"/>
        </w:rPr>
        <w:t>софинансирование</w:t>
      </w:r>
      <w:proofErr w:type="spellEnd"/>
      <w:r w:rsidR="0018556C" w:rsidRPr="0018556C">
        <w:rPr>
          <w:sz w:val="28"/>
          <w:szCs w:val="28"/>
        </w:rPr>
        <w:t xml:space="preserve"> капитальных вложений в объекты государственной (муниципальной) собственности в рамках нового строительства и реконструкции</w:t>
      </w:r>
      <w:r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</w:p>
    <w:p w:rsidR="000965A0" w:rsidRDefault="004853A3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0965A0"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 w:rsidR="000965A0"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4C19A0">
        <w:rPr>
          <w:sz w:val="28"/>
          <w:szCs w:val="28"/>
        </w:rPr>
        <w:t>0</w:t>
      </w:r>
      <w:r w:rsidR="003F257B">
        <w:rPr>
          <w:sz w:val="28"/>
          <w:szCs w:val="28"/>
        </w:rPr>
        <w:t>3</w:t>
      </w:r>
      <w:r w:rsidR="000F76F1">
        <w:rPr>
          <w:sz w:val="28"/>
          <w:szCs w:val="28"/>
        </w:rPr>
        <w:t>5</w:t>
      </w:r>
      <w:r w:rsidR="000965A0"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0F76F1">
        <w:rPr>
          <w:sz w:val="28"/>
          <w:szCs w:val="28"/>
        </w:rPr>
        <w:t xml:space="preserve">строительства и архитектуры </w:t>
      </w:r>
      <w:r w:rsidR="00C67316">
        <w:rPr>
          <w:sz w:val="28"/>
          <w:szCs w:val="28"/>
        </w:rPr>
        <w:t>Липецкой области</w:t>
      </w:r>
      <w:r w:rsidR="000965A0"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 w:rsidR="000965A0"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 w:rsidR="000965A0"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proofErr w:type="gramEnd"/>
      <w:r w:rsidR="000965A0">
        <w:rPr>
          <w:sz w:val="28"/>
          <w:szCs w:val="28"/>
        </w:rPr>
        <w:t xml:space="preserve"> года № </w:t>
      </w:r>
      <w:r w:rsidR="000B0B2F">
        <w:rPr>
          <w:sz w:val="28"/>
          <w:szCs w:val="28"/>
        </w:rPr>
        <w:t>224</w:t>
      </w:r>
      <w:r w:rsidR="000965A0">
        <w:rPr>
          <w:sz w:val="28"/>
          <w:szCs w:val="28"/>
        </w:rPr>
        <w:t>-ОЗ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 w:rsidR="000965A0"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 w:rsidR="000965A0"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F257B" w:rsidRDefault="00AD5E2F" w:rsidP="003F25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6F1">
        <w:rPr>
          <w:sz w:val="28"/>
          <w:szCs w:val="28"/>
        </w:rPr>
        <w:t>0</w:t>
      </w:r>
      <w:r w:rsidR="003F257B">
        <w:rPr>
          <w:sz w:val="28"/>
          <w:szCs w:val="28"/>
        </w:rPr>
        <w:t>3</w:t>
      </w:r>
      <w:r w:rsidR="000F76F1">
        <w:rPr>
          <w:sz w:val="28"/>
          <w:szCs w:val="28"/>
        </w:rPr>
        <w:t>5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>27227</w:t>
      </w:r>
      <w:r w:rsidR="00C67316">
        <w:rPr>
          <w:sz w:val="28"/>
          <w:szCs w:val="28"/>
        </w:rPr>
        <w:t xml:space="preserve"> 02 0000 </w:t>
      </w:r>
      <w:r w:rsidR="000B0B2F">
        <w:rPr>
          <w:sz w:val="28"/>
          <w:szCs w:val="28"/>
        </w:rPr>
        <w:t>15</w:t>
      </w:r>
      <w:r w:rsidR="008354E2">
        <w:rPr>
          <w:sz w:val="28"/>
          <w:szCs w:val="28"/>
        </w:rPr>
        <w:t>0</w:t>
      </w:r>
      <w:r w:rsidR="005E16BB">
        <w:rPr>
          <w:sz w:val="28"/>
          <w:szCs w:val="28"/>
        </w:rPr>
        <w:t xml:space="preserve"> </w:t>
      </w:r>
      <w:r w:rsidR="00233020" w:rsidRPr="00233020">
        <w:rPr>
          <w:sz w:val="28"/>
          <w:szCs w:val="28"/>
        </w:rPr>
        <w:t xml:space="preserve">Субсидии бюджетам субъектов Российской Федерации на </w:t>
      </w:r>
      <w:proofErr w:type="spellStart"/>
      <w:r w:rsidR="00233020" w:rsidRPr="00233020">
        <w:rPr>
          <w:sz w:val="28"/>
          <w:szCs w:val="28"/>
        </w:rPr>
        <w:t>софинансирование</w:t>
      </w:r>
      <w:proofErr w:type="spellEnd"/>
      <w:r w:rsidR="00233020" w:rsidRPr="00233020">
        <w:rPr>
          <w:sz w:val="28"/>
          <w:szCs w:val="28"/>
        </w:rPr>
        <w:t xml:space="preserve"> капитальных вложений в объекты государственной (муниципальной) собственности в рамках нового строительства и реконструкции»</w:t>
      </w:r>
      <w:r w:rsidR="00290643">
        <w:rPr>
          <w:sz w:val="28"/>
          <w:szCs w:val="28"/>
        </w:rPr>
        <w:t>.</w:t>
      </w:r>
    </w:p>
    <w:p w:rsidR="00F537B9" w:rsidRDefault="00F537B9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C44296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9062BD" w:rsidP="005E16BB">
      <w:pPr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</w:t>
      </w:r>
      <w:r w:rsidR="00E20C13">
        <w:rPr>
          <w:sz w:val="28"/>
          <w:szCs w:val="28"/>
        </w:rPr>
        <w:t>а</w:t>
      </w:r>
      <w:r w:rsidRPr="00264FC2">
        <w:rPr>
          <w:sz w:val="28"/>
          <w:szCs w:val="28"/>
        </w:rPr>
        <w:t xml:space="preserve">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F76F1">
        <w:rPr>
          <w:sz w:val="28"/>
          <w:szCs w:val="28"/>
        </w:rPr>
        <w:t>С.В.</w:t>
      </w:r>
      <w:r w:rsidR="008E78C4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 xml:space="preserve">Овчаренко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8E78C4" w:rsidRDefault="008E78C4" w:rsidP="008E78C4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8E78C4" w:rsidRDefault="008E78C4" w:rsidP="008E78C4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8E78C4" w:rsidRDefault="008E78C4" w:rsidP="008E78C4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Скопинцева </w:t>
      </w:r>
    </w:p>
    <w:p w:rsidR="004752A1" w:rsidRDefault="004752A1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  <w:bookmarkStart w:id="0" w:name="_GoBack"/>
      <w:bookmarkEnd w:id="0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C" w:rsidRDefault="00C70847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47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57C4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043F-6BCB-4CC9-9946-11131F5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3573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10</cp:revision>
  <cp:lastPrinted>2019-12-02T09:12:00Z</cp:lastPrinted>
  <dcterms:created xsi:type="dcterms:W3CDTF">2019-12-02T08:19:00Z</dcterms:created>
  <dcterms:modified xsi:type="dcterms:W3CDTF">2019-12-03T06:02:00Z</dcterms:modified>
</cp:coreProperties>
</file>