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F58" w:rsidRPr="003F7DFA" w:rsidRDefault="004A7536" w:rsidP="004A7536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3F7DFA">
        <w:rPr>
          <w:rFonts w:ascii="Times New Roman" w:hAnsi="Times New Roman"/>
          <w:sz w:val="27"/>
          <w:szCs w:val="27"/>
        </w:rPr>
        <w:t>Приложение</w:t>
      </w:r>
    </w:p>
    <w:p w:rsidR="00B8718D" w:rsidRPr="003F7DFA" w:rsidRDefault="004A7536" w:rsidP="00212A60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3F7DFA">
        <w:rPr>
          <w:rFonts w:ascii="Times New Roman" w:hAnsi="Times New Roman"/>
          <w:sz w:val="27"/>
          <w:szCs w:val="27"/>
        </w:rPr>
        <w:t xml:space="preserve">  к  приказу  управления  финансов  Липецкой  области</w:t>
      </w:r>
    </w:p>
    <w:p w:rsidR="00B1651B" w:rsidRPr="003F7DFA" w:rsidRDefault="004A7536" w:rsidP="00B1651B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3F7DFA">
        <w:rPr>
          <w:rFonts w:ascii="Times New Roman" w:hAnsi="Times New Roman"/>
          <w:sz w:val="27"/>
          <w:szCs w:val="27"/>
        </w:rPr>
        <w:t xml:space="preserve">  </w:t>
      </w:r>
      <w:bookmarkStart w:id="0" w:name="OLE_LINK4"/>
      <w:bookmarkStart w:id="1" w:name="OLE_LINK5"/>
      <w:bookmarkStart w:id="2" w:name="OLE_LINK6"/>
      <w:r w:rsidRPr="003F7DFA">
        <w:rPr>
          <w:rFonts w:ascii="Times New Roman" w:hAnsi="Times New Roman"/>
          <w:sz w:val="27"/>
          <w:szCs w:val="27"/>
        </w:rPr>
        <w:t>«</w:t>
      </w:r>
      <w:bookmarkStart w:id="3" w:name="OLE_LINK9"/>
      <w:bookmarkStart w:id="4" w:name="OLE_LINK10"/>
      <w:r w:rsidR="00B1651B" w:rsidRPr="003F7DFA">
        <w:rPr>
          <w:rFonts w:ascii="Times New Roman" w:hAnsi="Times New Roman"/>
          <w:sz w:val="27"/>
          <w:szCs w:val="27"/>
        </w:rPr>
        <w:t>Об  утверждении  итогов  отбора  муниципальных</w:t>
      </w:r>
    </w:p>
    <w:p w:rsidR="00B1651B" w:rsidRPr="003F7DFA" w:rsidRDefault="00B1651B" w:rsidP="00B1651B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3F7DFA">
        <w:rPr>
          <w:rFonts w:ascii="Times New Roman" w:hAnsi="Times New Roman"/>
          <w:sz w:val="27"/>
          <w:szCs w:val="27"/>
        </w:rPr>
        <w:t>образований  и  результатов  распределения</w:t>
      </w:r>
    </w:p>
    <w:p w:rsidR="009B57E5" w:rsidRPr="003F7DFA" w:rsidRDefault="009B57E5" w:rsidP="00B1651B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3F7DFA">
        <w:rPr>
          <w:rFonts w:ascii="Times New Roman" w:hAnsi="Times New Roman"/>
          <w:sz w:val="27"/>
          <w:szCs w:val="27"/>
        </w:rPr>
        <w:t xml:space="preserve">дополнительного  объема  </w:t>
      </w:r>
      <w:r w:rsidR="00B1651B" w:rsidRPr="003F7DFA">
        <w:rPr>
          <w:rFonts w:ascii="Times New Roman" w:hAnsi="Times New Roman"/>
          <w:sz w:val="27"/>
          <w:szCs w:val="27"/>
        </w:rPr>
        <w:t>субсидий</w:t>
      </w:r>
    </w:p>
    <w:p w:rsidR="00B1651B" w:rsidRPr="003F7DFA" w:rsidRDefault="00B1651B" w:rsidP="00B1651B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3F7DFA">
        <w:rPr>
          <w:rFonts w:ascii="Times New Roman" w:hAnsi="Times New Roman"/>
          <w:sz w:val="27"/>
          <w:szCs w:val="27"/>
        </w:rPr>
        <w:t xml:space="preserve">  из  областного  бюджета  бюджетам</w:t>
      </w:r>
    </w:p>
    <w:p w:rsidR="00852374" w:rsidRPr="003F7DFA" w:rsidRDefault="00B1651B" w:rsidP="00B1651B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3F7DFA">
        <w:rPr>
          <w:rFonts w:ascii="Times New Roman" w:hAnsi="Times New Roman"/>
          <w:sz w:val="27"/>
          <w:szCs w:val="27"/>
        </w:rPr>
        <w:t xml:space="preserve">  муниципальных  районов  и  городских</w:t>
      </w:r>
      <w:r w:rsidR="00852374" w:rsidRPr="003F7DFA">
        <w:rPr>
          <w:rFonts w:ascii="Times New Roman" w:hAnsi="Times New Roman"/>
          <w:sz w:val="27"/>
          <w:szCs w:val="27"/>
        </w:rPr>
        <w:t xml:space="preserve">  </w:t>
      </w:r>
      <w:r w:rsidRPr="003F7DFA">
        <w:rPr>
          <w:rFonts w:ascii="Times New Roman" w:hAnsi="Times New Roman"/>
          <w:sz w:val="27"/>
          <w:szCs w:val="27"/>
        </w:rPr>
        <w:t>округов</w:t>
      </w:r>
    </w:p>
    <w:p w:rsidR="00B1651B" w:rsidRPr="003F7DFA" w:rsidRDefault="00B1651B" w:rsidP="00B1651B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3F7DFA">
        <w:rPr>
          <w:rFonts w:ascii="Times New Roman" w:hAnsi="Times New Roman"/>
          <w:sz w:val="27"/>
          <w:szCs w:val="27"/>
        </w:rPr>
        <w:t xml:space="preserve">  области  на  выравнивание  обеспеченности</w:t>
      </w:r>
    </w:p>
    <w:p w:rsidR="00B1651B" w:rsidRPr="003F7DFA" w:rsidRDefault="00B1651B" w:rsidP="00B1651B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3F7DFA">
        <w:rPr>
          <w:rFonts w:ascii="Times New Roman" w:hAnsi="Times New Roman"/>
          <w:sz w:val="27"/>
          <w:szCs w:val="27"/>
        </w:rPr>
        <w:t>муниципальных  образований  по  реализации  ими  их</w:t>
      </w:r>
    </w:p>
    <w:p w:rsidR="004A7536" w:rsidRPr="003F7DFA" w:rsidRDefault="00B1651B" w:rsidP="00B1651B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3F7DFA">
        <w:rPr>
          <w:rFonts w:ascii="Times New Roman" w:hAnsi="Times New Roman"/>
          <w:sz w:val="27"/>
          <w:szCs w:val="27"/>
        </w:rPr>
        <w:t>отдельных  расходных  обязательств  на  201</w:t>
      </w:r>
      <w:r w:rsidR="007572BD" w:rsidRPr="003F7DFA">
        <w:rPr>
          <w:rFonts w:ascii="Times New Roman" w:hAnsi="Times New Roman"/>
          <w:sz w:val="27"/>
          <w:szCs w:val="27"/>
        </w:rPr>
        <w:t>9</w:t>
      </w:r>
      <w:r w:rsidRPr="003F7DFA">
        <w:rPr>
          <w:rFonts w:ascii="Times New Roman" w:hAnsi="Times New Roman"/>
          <w:sz w:val="27"/>
          <w:szCs w:val="27"/>
        </w:rPr>
        <w:t xml:space="preserve">  год</w:t>
      </w:r>
      <w:bookmarkEnd w:id="3"/>
      <w:bookmarkEnd w:id="4"/>
      <w:r w:rsidR="004A7536" w:rsidRPr="003F7DFA">
        <w:rPr>
          <w:rFonts w:ascii="Times New Roman" w:hAnsi="Times New Roman"/>
          <w:sz w:val="27"/>
          <w:szCs w:val="27"/>
        </w:rPr>
        <w:t>»</w:t>
      </w:r>
    </w:p>
    <w:p w:rsidR="004A7536" w:rsidRPr="00753D21" w:rsidRDefault="004A7536" w:rsidP="004A7536">
      <w:pPr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</w:rPr>
      </w:pPr>
    </w:p>
    <w:bookmarkEnd w:id="0"/>
    <w:bookmarkEnd w:id="1"/>
    <w:bookmarkEnd w:id="2"/>
    <w:p w:rsidR="004A7536" w:rsidRPr="00753D21" w:rsidRDefault="004A7536" w:rsidP="004A753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highlight w:val="yellow"/>
        </w:rPr>
      </w:pPr>
    </w:p>
    <w:p w:rsidR="00425316" w:rsidRPr="00F60795" w:rsidRDefault="00425316" w:rsidP="004A7536">
      <w:pPr>
        <w:spacing w:after="0" w:line="240" w:lineRule="auto"/>
        <w:jc w:val="right"/>
        <w:rPr>
          <w:rFonts w:ascii="Times New Roman" w:hAnsi="Times New Roman"/>
          <w:b/>
          <w:sz w:val="27"/>
          <w:szCs w:val="27"/>
          <w:highlight w:val="yellow"/>
        </w:rPr>
      </w:pPr>
    </w:p>
    <w:p w:rsidR="007B2D09" w:rsidRPr="00F60795" w:rsidRDefault="007B2D09" w:rsidP="00211344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F60795">
        <w:rPr>
          <w:rFonts w:ascii="Times New Roman" w:hAnsi="Times New Roman"/>
          <w:b/>
          <w:sz w:val="27"/>
          <w:szCs w:val="27"/>
        </w:rPr>
        <w:t>Протокол</w:t>
      </w:r>
    </w:p>
    <w:p w:rsidR="007B2D09" w:rsidRPr="00F60795" w:rsidRDefault="00384879" w:rsidP="00211344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F60795">
        <w:rPr>
          <w:rFonts w:ascii="Times New Roman" w:hAnsi="Times New Roman"/>
          <w:b/>
          <w:sz w:val="27"/>
          <w:szCs w:val="27"/>
        </w:rPr>
        <w:t>рассмотрения</w:t>
      </w:r>
      <w:r w:rsidR="007B2D09" w:rsidRPr="00F60795">
        <w:rPr>
          <w:rFonts w:ascii="Times New Roman" w:hAnsi="Times New Roman"/>
          <w:b/>
          <w:sz w:val="27"/>
          <w:szCs w:val="27"/>
        </w:rPr>
        <w:t xml:space="preserve">  заявок  муниципальных  образований  </w:t>
      </w:r>
      <w:bookmarkStart w:id="5" w:name="OLE_LINK18"/>
      <w:bookmarkStart w:id="6" w:name="OLE_LINK19"/>
      <w:bookmarkStart w:id="7" w:name="OLE_LINK20"/>
      <w:r w:rsidR="00962CCD">
        <w:rPr>
          <w:rFonts w:ascii="Times New Roman" w:hAnsi="Times New Roman"/>
          <w:b/>
          <w:sz w:val="27"/>
          <w:szCs w:val="27"/>
        </w:rPr>
        <w:t>на</w:t>
      </w:r>
      <w:r w:rsidR="007B2D09" w:rsidRPr="00F60795">
        <w:rPr>
          <w:rFonts w:ascii="Times New Roman" w:hAnsi="Times New Roman"/>
          <w:b/>
          <w:sz w:val="27"/>
          <w:szCs w:val="27"/>
        </w:rPr>
        <w:t xml:space="preserve">  </w:t>
      </w:r>
      <w:r w:rsidR="00211344" w:rsidRPr="00F60795">
        <w:rPr>
          <w:rFonts w:ascii="Times New Roman" w:hAnsi="Times New Roman"/>
          <w:b/>
          <w:sz w:val="27"/>
          <w:szCs w:val="27"/>
        </w:rPr>
        <w:t>п</w:t>
      </w:r>
      <w:r w:rsidR="007B2D09" w:rsidRPr="00F60795">
        <w:rPr>
          <w:rFonts w:ascii="Times New Roman" w:hAnsi="Times New Roman"/>
          <w:b/>
          <w:sz w:val="27"/>
          <w:szCs w:val="27"/>
        </w:rPr>
        <w:t>редоставлени</w:t>
      </w:r>
      <w:r w:rsidR="00962CCD">
        <w:rPr>
          <w:rFonts w:ascii="Times New Roman" w:hAnsi="Times New Roman"/>
          <w:b/>
          <w:sz w:val="27"/>
          <w:szCs w:val="27"/>
        </w:rPr>
        <w:t>е</w:t>
      </w:r>
      <w:r w:rsidR="007B2D09" w:rsidRPr="00F60795">
        <w:rPr>
          <w:rFonts w:ascii="Times New Roman" w:hAnsi="Times New Roman"/>
          <w:b/>
          <w:sz w:val="27"/>
          <w:szCs w:val="27"/>
        </w:rPr>
        <w:t xml:space="preserve">  </w:t>
      </w:r>
      <w:r w:rsidR="00916F64" w:rsidRPr="00F60795">
        <w:rPr>
          <w:rFonts w:ascii="Times New Roman" w:hAnsi="Times New Roman"/>
          <w:b/>
          <w:sz w:val="27"/>
          <w:szCs w:val="27"/>
        </w:rPr>
        <w:t xml:space="preserve">дополнительного  объема  </w:t>
      </w:r>
      <w:r w:rsidR="007B2D09" w:rsidRPr="00F60795">
        <w:rPr>
          <w:rFonts w:ascii="Times New Roman" w:hAnsi="Times New Roman"/>
          <w:b/>
          <w:sz w:val="27"/>
          <w:szCs w:val="27"/>
        </w:rPr>
        <w:t xml:space="preserve">субсидий  из  областного  бюджета  </w:t>
      </w:r>
      <w:r w:rsidR="00211344" w:rsidRPr="00F60795">
        <w:rPr>
          <w:rFonts w:ascii="Times New Roman" w:hAnsi="Times New Roman"/>
          <w:b/>
          <w:sz w:val="27"/>
          <w:szCs w:val="27"/>
        </w:rPr>
        <w:t xml:space="preserve">бюджетам  </w:t>
      </w:r>
      <w:r w:rsidR="007B2D09" w:rsidRPr="00F60795">
        <w:rPr>
          <w:rFonts w:ascii="Times New Roman" w:hAnsi="Times New Roman"/>
          <w:b/>
          <w:sz w:val="27"/>
          <w:szCs w:val="27"/>
        </w:rPr>
        <w:t xml:space="preserve">муниципальных  районов  и  </w:t>
      </w:r>
      <w:r w:rsidR="00211344" w:rsidRPr="00F60795">
        <w:rPr>
          <w:rFonts w:ascii="Times New Roman" w:hAnsi="Times New Roman"/>
          <w:b/>
          <w:sz w:val="27"/>
          <w:szCs w:val="27"/>
        </w:rPr>
        <w:t>г</w:t>
      </w:r>
      <w:r w:rsidR="007B2D09" w:rsidRPr="00F60795">
        <w:rPr>
          <w:rFonts w:ascii="Times New Roman" w:hAnsi="Times New Roman"/>
          <w:b/>
          <w:sz w:val="27"/>
          <w:szCs w:val="27"/>
        </w:rPr>
        <w:t>ородских  округов  области  на  выравнивание  обеспеченности</w:t>
      </w:r>
      <w:r w:rsidR="00211344" w:rsidRPr="00F60795">
        <w:rPr>
          <w:rFonts w:ascii="Times New Roman" w:hAnsi="Times New Roman"/>
          <w:b/>
          <w:sz w:val="27"/>
          <w:szCs w:val="27"/>
        </w:rPr>
        <w:t xml:space="preserve">  </w:t>
      </w:r>
      <w:r w:rsidR="007B2D09" w:rsidRPr="00F60795">
        <w:rPr>
          <w:rFonts w:ascii="Times New Roman" w:hAnsi="Times New Roman"/>
          <w:b/>
          <w:sz w:val="27"/>
          <w:szCs w:val="27"/>
        </w:rPr>
        <w:t>муниципальных  образований  по</w:t>
      </w:r>
      <w:r w:rsidR="00211344" w:rsidRPr="00F60795">
        <w:rPr>
          <w:rFonts w:ascii="Times New Roman" w:hAnsi="Times New Roman"/>
          <w:b/>
          <w:sz w:val="27"/>
          <w:szCs w:val="27"/>
        </w:rPr>
        <w:t xml:space="preserve">  </w:t>
      </w:r>
      <w:r w:rsidR="007B2D09" w:rsidRPr="00F60795">
        <w:rPr>
          <w:rFonts w:ascii="Times New Roman" w:hAnsi="Times New Roman"/>
          <w:b/>
          <w:sz w:val="27"/>
          <w:szCs w:val="27"/>
        </w:rPr>
        <w:t>реализации  ими  их  отдельных</w:t>
      </w:r>
      <w:r w:rsidR="00211344" w:rsidRPr="00F60795">
        <w:rPr>
          <w:rFonts w:ascii="Times New Roman" w:hAnsi="Times New Roman"/>
          <w:b/>
          <w:sz w:val="27"/>
          <w:szCs w:val="27"/>
        </w:rPr>
        <w:t xml:space="preserve">  </w:t>
      </w:r>
      <w:r w:rsidR="007B2D09" w:rsidRPr="00F60795">
        <w:rPr>
          <w:rFonts w:ascii="Times New Roman" w:hAnsi="Times New Roman"/>
          <w:b/>
          <w:sz w:val="27"/>
          <w:szCs w:val="27"/>
        </w:rPr>
        <w:t xml:space="preserve">расходных  обязательств  </w:t>
      </w:r>
      <w:r w:rsidR="00D117BF">
        <w:rPr>
          <w:rFonts w:ascii="Times New Roman" w:hAnsi="Times New Roman"/>
          <w:b/>
          <w:sz w:val="28"/>
          <w:szCs w:val="28"/>
        </w:rPr>
        <w:t>и</w:t>
      </w:r>
      <w:r w:rsidR="00D117BF" w:rsidRPr="00D117BF">
        <w:rPr>
          <w:rFonts w:ascii="Times New Roman" w:hAnsi="Times New Roman"/>
          <w:b/>
          <w:sz w:val="28"/>
          <w:szCs w:val="28"/>
        </w:rPr>
        <w:t xml:space="preserve">  результатов  распределения  дополнительного  объема  субсидий  </w:t>
      </w:r>
      <w:r w:rsidR="007B2D09" w:rsidRPr="00D117BF">
        <w:rPr>
          <w:rFonts w:ascii="Times New Roman" w:hAnsi="Times New Roman"/>
          <w:b/>
          <w:sz w:val="28"/>
          <w:szCs w:val="28"/>
        </w:rPr>
        <w:t>на</w:t>
      </w:r>
      <w:r w:rsidR="007B2D09" w:rsidRPr="00F60795">
        <w:rPr>
          <w:rFonts w:ascii="Times New Roman" w:hAnsi="Times New Roman"/>
          <w:b/>
          <w:sz w:val="27"/>
          <w:szCs w:val="27"/>
        </w:rPr>
        <w:t xml:space="preserve">  201</w:t>
      </w:r>
      <w:r w:rsidR="007572BD" w:rsidRPr="00F60795">
        <w:rPr>
          <w:rFonts w:ascii="Times New Roman" w:hAnsi="Times New Roman"/>
          <w:b/>
          <w:sz w:val="27"/>
          <w:szCs w:val="27"/>
        </w:rPr>
        <w:t>9</w:t>
      </w:r>
      <w:r w:rsidR="007B2D09" w:rsidRPr="00F60795">
        <w:rPr>
          <w:rFonts w:ascii="Times New Roman" w:hAnsi="Times New Roman"/>
          <w:b/>
          <w:sz w:val="27"/>
          <w:szCs w:val="27"/>
        </w:rPr>
        <w:t xml:space="preserve">  год</w:t>
      </w:r>
    </w:p>
    <w:bookmarkEnd w:id="5"/>
    <w:bookmarkEnd w:id="6"/>
    <w:bookmarkEnd w:id="7"/>
    <w:p w:rsidR="00211344" w:rsidRPr="00F60795" w:rsidRDefault="00211344" w:rsidP="00211344">
      <w:pPr>
        <w:spacing w:after="0" w:line="240" w:lineRule="auto"/>
        <w:ind w:left="709" w:hanging="709"/>
        <w:jc w:val="both"/>
        <w:rPr>
          <w:rFonts w:ascii="Times New Roman" w:hAnsi="Times New Roman"/>
          <w:sz w:val="27"/>
          <w:szCs w:val="27"/>
          <w:highlight w:val="yellow"/>
        </w:rPr>
      </w:pPr>
    </w:p>
    <w:p w:rsidR="00B96646" w:rsidRPr="00F60795" w:rsidRDefault="00B96646" w:rsidP="00B9664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60795">
        <w:rPr>
          <w:rFonts w:ascii="Times New Roman" w:hAnsi="Times New Roman"/>
          <w:sz w:val="27"/>
          <w:szCs w:val="27"/>
        </w:rPr>
        <w:t xml:space="preserve">г. Липецк                                                                               </w:t>
      </w:r>
      <w:r w:rsidR="002343C9">
        <w:rPr>
          <w:rFonts w:ascii="Times New Roman" w:hAnsi="Times New Roman"/>
          <w:sz w:val="27"/>
          <w:szCs w:val="27"/>
        </w:rPr>
        <w:t xml:space="preserve">    </w:t>
      </w:r>
      <w:r w:rsidRPr="00F60795">
        <w:rPr>
          <w:rFonts w:ascii="Times New Roman" w:hAnsi="Times New Roman"/>
          <w:sz w:val="27"/>
          <w:szCs w:val="27"/>
        </w:rPr>
        <w:t xml:space="preserve">    </w:t>
      </w:r>
      <w:r w:rsidR="00DC3EDE" w:rsidRPr="00F60795">
        <w:rPr>
          <w:rFonts w:ascii="Times New Roman" w:hAnsi="Times New Roman"/>
          <w:sz w:val="27"/>
          <w:szCs w:val="27"/>
        </w:rPr>
        <w:t>26</w:t>
      </w:r>
      <w:r w:rsidRPr="00F60795">
        <w:rPr>
          <w:rFonts w:ascii="Times New Roman" w:hAnsi="Times New Roman"/>
          <w:sz w:val="27"/>
          <w:szCs w:val="27"/>
        </w:rPr>
        <w:t xml:space="preserve">  августа  2019  года</w:t>
      </w:r>
    </w:p>
    <w:p w:rsidR="00B96646" w:rsidRPr="00F60795" w:rsidRDefault="00B96646" w:rsidP="003A410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21394" w:rsidRPr="00F60795" w:rsidRDefault="00121394" w:rsidP="003A410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60795">
        <w:rPr>
          <w:rFonts w:ascii="Times New Roman" w:hAnsi="Times New Roman"/>
          <w:sz w:val="27"/>
          <w:szCs w:val="27"/>
        </w:rPr>
        <w:t>Комиссия  в  составе:</w:t>
      </w:r>
    </w:p>
    <w:p w:rsidR="005F0653" w:rsidRPr="00F60795" w:rsidRDefault="00004616" w:rsidP="0000461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60795">
        <w:rPr>
          <w:rFonts w:ascii="Times New Roman" w:hAnsi="Times New Roman"/>
          <w:sz w:val="27"/>
          <w:szCs w:val="27"/>
        </w:rPr>
        <w:t>Председатель</w:t>
      </w:r>
      <w:r w:rsidR="005F0653" w:rsidRPr="00F60795">
        <w:rPr>
          <w:rFonts w:ascii="Times New Roman" w:hAnsi="Times New Roman"/>
          <w:sz w:val="27"/>
          <w:szCs w:val="27"/>
        </w:rPr>
        <w:t>:</w:t>
      </w:r>
    </w:p>
    <w:p w:rsidR="001F1B50" w:rsidRPr="00F60795" w:rsidRDefault="005F0653" w:rsidP="005F065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60795">
        <w:rPr>
          <w:rFonts w:ascii="Times New Roman" w:hAnsi="Times New Roman"/>
          <w:sz w:val="27"/>
          <w:szCs w:val="27"/>
        </w:rPr>
        <w:t>Первый  заместитель  начальника</w:t>
      </w:r>
      <w:r w:rsidR="001F1B50" w:rsidRPr="00F60795">
        <w:rPr>
          <w:rFonts w:ascii="Times New Roman" w:hAnsi="Times New Roman"/>
          <w:sz w:val="27"/>
          <w:szCs w:val="27"/>
        </w:rPr>
        <w:t xml:space="preserve">  </w:t>
      </w:r>
      <w:r w:rsidRPr="00F60795">
        <w:rPr>
          <w:rFonts w:ascii="Times New Roman" w:hAnsi="Times New Roman"/>
          <w:sz w:val="27"/>
          <w:szCs w:val="27"/>
        </w:rPr>
        <w:t>управления  финансов</w:t>
      </w:r>
    </w:p>
    <w:p w:rsidR="005F0653" w:rsidRPr="00F60795" w:rsidRDefault="005F0653" w:rsidP="005F065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60795">
        <w:rPr>
          <w:rFonts w:ascii="Times New Roman" w:hAnsi="Times New Roman"/>
          <w:sz w:val="27"/>
          <w:szCs w:val="27"/>
        </w:rPr>
        <w:t>области</w:t>
      </w:r>
      <w:r w:rsidRPr="00F60795">
        <w:rPr>
          <w:rFonts w:ascii="Times New Roman" w:hAnsi="Times New Roman"/>
          <w:sz w:val="27"/>
          <w:szCs w:val="27"/>
        </w:rPr>
        <w:tab/>
        <w:t xml:space="preserve">      </w:t>
      </w:r>
      <w:r w:rsidR="001F1B50" w:rsidRPr="00F60795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</w:t>
      </w:r>
      <w:r w:rsidRPr="00F60795">
        <w:rPr>
          <w:rFonts w:ascii="Times New Roman" w:hAnsi="Times New Roman"/>
          <w:sz w:val="27"/>
          <w:szCs w:val="27"/>
        </w:rPr>
        <w:t xml:space="preserve"> </w:t>
      </w:r>
      <w:r w:rsidR="003F7DFA">
        <w:rPr>
          <w:rFonts w:ascii="Times New Roman" w:hAnsi="Times New Roman"/>
          <w:sz w:val="27"/>
          <w:szCs w:val="27"/>
        </w:rPr>
        <w:t xml:space="preserve">   </w:t>
      </w:r>
      <w:r w:rsidRPr="00F60795">
        <w:rPr>
          <w:rFonts w:ascii="Times New Roman" w:hAnsi="Times New Roman"/>
          <w:sz w:val="27"/>
          <w:szCs w:val="27"/>
        </w:rPr>
        <w:t xml:space="preserve">         Л.В. Бурлова</w:t>
      </w:r>
    </w:p>
    <w:p w:rsidR="00004616" w:rsidRPr="00F60795" w:rsidRDefault="00004616" w:rsidP="0000461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5F0653" w:rsidRPr="00F60795" w:rsidRDefault="00004616" w:rsidP="0000461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60795">
        <w:rPr>
          <w:rFonts w:ascii="Times New Roman" w:hAnsi="Times New Roman"/>
          <w:sz w:val="27"/>
          <w:szCs w:val="27"/>
        </w:rPr>
        <w:t>Члены:</w:t>
      </w:r>
    </w:p>
    <w:p w:rsidR="001F1B50" w:rsidRPr="00F60795" w:rsidRDefault="005F0653" w:rsidP="001F1B5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60795">
        <w:rPr>
          <w:rFonts w:ascii="Times New Roman" w:hAnsi="Times New Roman"/>
          <w:sz w:val="27"/>
          <w:szCs w:val="27"/>
        </w:rPr>
        <w:t>Начальник  отдела  бюджетного</w:t>
      </w:r>
      <w:r w:rsidR="001F1B50" w:rsidRPr="00F60795">
        <w:rPr>
          <w:rFonts w:ascii="Times New Roman" w:hAnsi="Times New Roman"/>
          <w:sz w:val="27"/>
          <w:szCs w:val="27"/>
        </w:rPr>
        <w:t xml:space="preserve">  </w:t>
      </w:r>
      <w:r w:rsidRPr="00F60795">
        <w:rPr>
          <w:rFonts w:ascii="Times New Roman" w:hAnsi="Times New Roman"/>
          <w:sz w:val="27"/>
          <w:szCs w:val="27"/>
        </w:rPr>
        <w:t>планирования  и</w:t>
      </w:r>
    </w:p>
    <w:p w:rsidR="005F0653" w:rsidRPr="00F60795" w:rsidRDefault="001F1B50" w:rsidP="001F1B5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60795">
        <w:rPr>
          <w:rFonts w:ascii="Times New Roman" w:hAnsi="Times New Roman"/>
          <w:sz w:val="27"/>
          <w:szCs w:val="27"/>
        </w:rPr>
        <w:t>м</w:t>
      </w:r>
      <w:r w:rsidR="005F0653" w:rsidRPr="00F60795">
        <w:rPr>
          <w:rFonts w:ascii="Times New Roman" w:hAnsi="Times New Roman"/>
          <w:sz w:val="27"/>
          <w:szCs w:val="27"/>
        </w:rPr>
        <w:t>ежбюджетных</w:t>
      </w:r>
      <w:r w:rsidRPr="00F60795">
        <w:rPr>
          <w:rFonts w:ascii="Times New Roman" w:hAnsi="Times New Roman"/>
          <w:sz w:val="27"/>
          <w:szCs w:val="27"/>
        </w:rPr>
        <w:t xml:space="preserve">  </w:t>
      </w:r>
      <w:r w:rsidR="005F0653" w:rsidRPr="00F60795">
        <w:rPr>
          <w:rFonts w:ascii="Times New Roman" w:hAnsi="Times New Roman"/>
          <w:sz w:val="27"/>
          <w:szCs w:val="27"/>
        </w:rPr>
        <w:t>отношений  управления  финансов</w:t>
      </w:r>
    </w:p>
    <w:p w:rsidR="005F0653" w:rsidRPr="00F60795" w:rsidRDefault="005F0653" w:rsidP="001F1B5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60795">
        <w:rPr>
          <w:rFonts w:ascii="Times New Roman" w:hAnsi="Times New Roman"/>
          <w:sz w:val="27"/>
          <w:szCs w:val="27"/>
        </w:rPr>
        <w:t>области</w:t>
      </w:r>
      <w:r w:rsidRPr="00F60795">
        <w:rPr>
          <w:rFonts w:ascii="Times New Roman" w:hAnsi="Times New Roman"/>
          <w:sz w:val="27"/>
          <w:szCs w:val="27"/>
        </w:rPr>
        <w:tab/>
      </w:r>
      <w:r w:rsidRPr="00F60795">
        <w:rPr>
          <w:rFonts w:ascii="Times New Roman" w:hAnsi="Times New Roman"/>
          <w:sz w:val="27"/>
          <w:szCs w:val="27"/>
        </w:rPr>
        <w:tab/>
        <w:t xml:space="preserve">                                         </w:t>
      </w:r>
      <w:r w:rsidR="001F1B50" w:rsidRPr="00F60795">
        <w:rPr>
          <w:rFonts w:ascii="Times New Roman" w:hAnsi="Times New Roman"/>
          <w:sz w:val="27"/>
          <w:szCs w:val="27"/>
        </w:rPr>
        <w:t xml:space="preserve">                        </w:t>
      </w:r>
      <w:r w:rsidR="003F7DFA">
        <w:rPr>
          <w:rFonts w:ascii="Times New Roman" w:hAnsi="Times New Roman"/>
          <w:sz w:val="27"/>
          <w:szCs w:val="27"/>
        </w:rPr>
        <w:t xml:space="preserve">    </w:t>
      </w:r>
      <w:r w:rsidR="001F1B50" w:rsidRPr="00F60795">
        <w:rPr>
          <w:rFonts w:ascii="Times New Roman" w:hAnsi="Times New Roman"/>
          <w:sz w:val="27"/>
          <w:szCs w:val="27"/>
        </w:rPr>
        <w:t xml:space="preserve">             </w:t>
      </w:r>
      <w:r w:rsidRPr="00F60795">
        <w:rPr>
          <w:rFonts w:ascii="Times New Roman" w:hAnsi="Times New Roman"/>
          <w:sz w:val="27"/>
          <w:szCs w:val="27"/>
        </w:rPr>
        <w:t>Н.А. Мурашкина</w:t>
      </w:r>
    </w:p>
    <w:p w:rsidR="00D6436C" w:rsidRPr="00F60795" w:rsidRDefault="005F0653" w:rsidP="00D6436C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60795">
        <w:rPr>
          <w:rFonts w:ascii="Times New Roman" w:hAnsi="Times New Roman"/>
          <w:sz w:val="27"/>
          <w:szCs w:val="27"/>
        </w:rPr>
        <w:t>Главный  консультант  отдела</w:t>
      </w:r>
      <w:r w:rsidR="00D6436C" w:rsidRPr="00F60795">
        <w:rPr>
          <w:rFonts w:ascii="Times New Roman" w:hAnsi="Times New Roman"/>
          <w:sz w:val="27"/>
          <w:szCs w:val="27"/>
        </w:rPr>
        <w:t xml:space="preserve">  </w:t>
      </w:r>
      <w:r w:rsidRPr="00F60795">
        <w:rPr>
          <w:rFonts w:ascii="Times New Roman" w:hAnsi="Times New Roman"/>
          <w:sz w:val="27"/>
          <w:szCs w:val="27"/>
        </w:rPr>
        <w:t>бюджетного</w:t>
      </w:r>
    </w:p>
    <w:p w:rsidR="005F0653" w:rsidRPr="00F60795" w:rsidRDefault="005F0653" w:rsidP="00D6436C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60795">
        <w:rPr>
          <w:rFonts w:ascii="Times New Roman" w:hAnsi="Times New Roman"/>
          <w:sz w:val="27"/>
          <w:szCs w:val="27"/>
        </w:rPr>
        <w:t>планирования  и</w:t>
      </w:r>
      <w:r w:rsidR="00D6436C" w:rsidRPr="00F60795">
        <w:rPr>
          <w:rFonts w:ascii="Times New Roman" w:hAnsi="Times New Roman"/>
          <w:sz w:val="27"/>
          <w:szCs w:val="27"/>
        </w:rPr>
        <w:t xml:space="preserve">  </w:t>
      </w:r>
      <w:r w:rsidRPr="00F60795">
        <w:rPr>
          <w:rFonts w:ascii="Times New Roman" w:hAnsi="Times New Roman"/>
          <w:sz w:val="27"/>
          <w:szCs w:val="27"/>
        </w:rPr>
        <w:t>межбюджетных  отношений</w:t>
      </w:r>
    </w:p>
    <w:p w:rsidR="005F0653" w:rsidRPr="00F60795" w:rsidRDefault="005F0653" w:rsidP="00D6436C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60795">
        <w:rPr>
          <w:rFonts w:ascii="Times New Roman" w:hAnsi="Times New Roman"/>
          <w:sz w:val="27"/>
          <w:szCs w:val="27"/>
        </w:rPr>
        <w:t>управления  финансов  области</w:t>
      </w:r>
      <w:r w:rsidR="00D6436C" w:rsidRPr="00F60795">
        <w:rPr>
          <w:rFonts w:ascii="Times New Roman" w:hAnsi="Times New Roman"/>
          <w:sz w:val="27"/>
          <w:szCs w:val="27"/>
        </w:rPr>
        <w:t xml:space="preserve">  </w:t>
      </w:r>
      <w:r w:rsidR="00004616" w:rsidRPr="00F60795">
        <w:rPr>
          <w:rFonts w:ascii="Times New Roman" w:hAnsi="Times New Roman"/>
          <w:sz w:val="27"/>
          <w:szCs w:val="27"/>
        </w:rPr>
        <w:t>(секретарь)</w:t>
      </w:r>
      <w:r w:rsidR="00D6436C" w:rsidRPr="00F60795">
        <w:rPr>
          <w:rFonts w:ascii="Times New Roman" w:hAnsi="Times New Roman"/>
          <w:sz w:val="27"/>
          <w:szCs w:val="27"/>
        </w:rPr>
        <w:t xml:space="preserve"> </w:t>
      </w:r>
      <w:r w:rsidR="00004616" w:rsidRPr="00F60795">
        <w:rPr>
          <w:rFonts w:ascii="Times New Roman" w:hAnsi="Times New Roman"/>
          <w:sz w:val="27"/>
          <w:szCs w:val="27"/>
        </w:rPr>
        <w:t xml:space="preserve"> </w:t>
      </w:r>
      <w:r w:rsidR="00D6436C" w:rsidRPr="00F60795">
        <w:rPr>
          <w:rFonts w:ascii="Times New Roman" w:hAnsi="Times New Roman"/>
          <w:sz w:val="27"/>
          <w:szCs w:val="27"/>
        </w:rPr>
        <w:t xml:space="preserve">                   </w:t>
      </w:r>
      <w:r w:rsidR="003F7DFA">
        <w:rPr>
          <w:rFonts w:ascii="Times New Roman" w:hAnsi="Times New Roman"/>
          <w:sz w:val="27"/>
          <w:szCs w:val="27"/>
        </w:rPr>
        <w:t xml:space="preserve">       </w:t>
      </w:r>
      <w:r w:rsidR="00D6436C" w:rsidRPr="00F60795">
        <w:rPr>
          <w:rFonts w:ascii="Times New Roman" w:hAnsi="Times New Roman"/>
          <w:sz w:val="27"/>
          <w:szCs w:val="27"/>
        </w:rPr>
        <w:t xml:space="preserve">       </w:t>
      </w:r>
      <w:r w:rsidRPr="00F60795">
        <w:rPr>
          <w:rFonts w:ascii="Times New Roman" w:hAnsi="Times New Roman"/>
          <w:sz w:val="27"/>
          <w:szCs w:val="27"/>
        </w:rPr>
        <w:t xml:space="preserve">         В.Ю. Белянин</w:t>
      </w:r>
    </w:p>
    <w:p w:rsidR="005F0653" w:rsidRPr="00F60795" w:rsidRDefault="005F0653" w:rsidP="003A410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51291" w:rsidRPr="00F60795" w:rsidRDefault="003A4109" w:rsidP="003A410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60795">
        <w:rPr>
          <w:rFonts w:ascii="Times New Roman" w:hAnsi="Times New Roman"/>
          <w:sz w:val="27"/>
          <w:szCs w:val="27"/>
        </w:rPr>
        <w:t>З</w:t>
      </w:r>
      <w:r w:rsidR="003A6E62" w:rsidRPr="00F60795">
        <w:rPr>
          <w:rFonts w:ascii="Times New Roman" w:hAnsi="Times New Roman"/>
          <w:sz w:val="27"/>
          <w:szCs w:val="27"/>
        </w:rPr>
        <w:t>акон</w:t>
      </w:r>
      <w:r w:rsidRPr="00F60795">
        <w:rPr>
          <w:rFonts w:ascii="Times New Roman" w:hAnsi="Times New Roman"/>
          <w:sz w:val="27"/>
          <w:szCs w:val="27"/>
        </w:rPr>
        <w:t>ом</w:t>
      </w:r>
      <w:r w:rsidR="003A6E62" w:rsidRPr="00F60795">
        <w:rPr>
          <w:rFonts w:ascii="Times New Roman" w:hAnsi="Times New Roman"/>
          <w:sz w:val="27"/>
          <w:szCs w:val="27"/>
        </w:rPr>
        <w:t xml:space="preserve"> Липецкой  области  </w:t>
      </w:r>
      <w:bookmarkStart w:id="8" w:name="OLE_LINK11"/>
      <w:bookmarkStart w:id="9" w:name="OLE_LINK12"/>
      <w:r w:rsidR="00D11074" w:rsidRPr="00F60795">
        <w:rPr>
          <w:rFonts w:ascii="Times New Roman" w:hAnsi="Times New Roman"/>
          <w:sz w:val="27"/>
          <w:szCs w:val="27"/>
        </w:rPr>
        <w:t>от  24  декабря  2018  года  № 224-ОЗ  «Об  областном  бюджете  на  2019  год  и  на  плановый  период  2020  и  2021  годов»</w:t>
      </w:r>
      <w:bookmarkEnd w:id="8"/>
      <w:bookmarkEnd w:id="9"/>
      <w:r w:rsidR="003A6E62" w:rsidRPr="00F60795">
        <w:rPr>
          <w:rFonts w:ascii="Times New Roman" w:hAnsi="Times New Roman"/>
          <w:sz w:val="27"/>
          <w:szCs w:val="27"/>
        </w:rPr>
        <w:t xml:space="preserve"> </w:t>
      </w:r>
      <w:r w:rsidR="00051291" w:rsidRPr="00F60795">
        <w:rPr>
          <w:rFonts w:ascii="Times New Roman" w:hAnsi="Times New Roman"/>
          <w:sz w:val="27"/>
          <w:szCs w:val="27"/>
        </w:rPr>
        <w:t xml:space="preserve"> </w:t>
      </w:r>
      <w:r w:rsidR="003A6E62" w:rsidRPr="00F60795">
        <w:rPr>
          <w:rFonts w:ascii="Times New Roman" w:eastAsia="Times New Roman" w:hAnsi="Times New Roman"/>
          <w:bCs/>
          <w:sz w:val="27"/>
          <w:szCs w:val="27"/>
          <w:lang w:eastAsia="ru-RU"/>
        </w:rPr>
        <w:t>(</w:t>
      </w:r>
      <w:r w:rsidR="003A6E62" w:rsidRPr="00F60795">
        <w:rPr>
          <w:rFonts w:ascii="Times New Roman" w:hAnsi="Times New Roman"/>
          <w:sz w:val="27"/>
          <w:szCs w:val="27"/>
        </w:rPr>
        <w:t xml:space="preserve">в  редакции  Закона  Липецкой  области  </w:t>
      </w:r>
      <w:r w:rsidR="00645CC0" w:rsidRPr="00F60795">
        <w:rPr>
          <w:rFonts w:ascii="Times New Roman" w:hAnsi="Times New Roman"/>
          <w:sz w:val="27"/>
          <w:szCs w:val="27"/>
        </w:rPr>
        <w:t xml:space="preserve">от  </w:t>
      </w:r>
      <w:r w:rsidR="00C8642F" w:rsidRPr="00F60795">
        <w:rPr>
          <w:rFonts w:ascii="Times New Roman" w:hAnsi="Times New Roman"/>
          <w:sz w:val="27"/>
          <w:szCs w:val="27"/>
        </w:rPr>
        <w:t>3</w:t>
      </w:r>
      <w:r w:rsidR="00645CC0" w:rsidRPr="00F60795">
        <w:rPr>
          <w:rFonts w:ascii="Times New Roman" w:hAnsi="Times New Roman"/>
          <w:sz w:val="27"/>
          <w:szCs w:val="27"/>
        </w:rPr>
        <w:t xml:space="preserve">  ию</w:t>
      </w:r>
      <w:r w:rsidR="00C8642F" w:rsidRPr="00F60795">
        <w:rPr>
          <w:rFonts w:ascii="Times New Roman" w:hAnsi="Times New Roman"/>
          <w:sz w:val="27"/>
          <w:szCs w:val="27"/>
        </w:rPr>
        <w:t>н</w:t>
      </w:r>
      <w:r w:rsidR="00645CC0" w:rsidRPr="00F60795">
        <w:rPr>
          <w:rFonts w:ascii="Times New Roman" w:hAnsi="Times New Roman"/>
          <w:sz w:val="27"/>
          <w:szCs w:val="27"/>
        </w:rPr>
        <w:t>я  201</w:t>
      </w:r>
      <w:r w:rsidR="00C8642F" w:rsidRPr="00F60795">
        <w:rPr>
          <w:rFonts w:ascii="Times New Roman" w:hAnsi="Times New Roman"/>
          <w:sz w:val="27"/>
          <w:szCs w:val="27"/>
        </w:rPr>
        <w:t>9</w:t>
      </w:r>
      <w:r w:rsidR="00645CC0" w:rsidRPr="00F60795">
        <w:rPr>
          <w:rFonts w:ascii="Times New Roman" w:hAnsi="Times New Roman"/>
          <w:sz w:val="27"/>
          <w:szCs w:val="27"/>
        </w:rPr>
        <w:t xml:space="preserve">  года  № </w:t>
      </w:r>
      <w:r w:rsidR="00C8642F" w:rsidRPr="00F60795">
        <w:rPr>
          <w:rFonts w:ascii="Times New Roman" w:hAnsi="Times New Roman"/>
          <w:sz w:val="27"/>
          <w:szCs w:val="27"/>
        </w:rPr>
        <w:t>262</w:t>
      </w:r>
      <w:r w:rsidR="00645CC0" w:rsidRPr="00F60795">
        <w:rPr>
          <w:rFonts w:ascii="Times New Roman" w:hAnsi="Times New Roman"/>
          <w:sz w:val="27"/>
          <w:szCs w:val="27"/>
        </w:rPr>
        <w:t>-ОЗ  «О  внесении  изменений  в  Закон  Липецкой  области  «Об  областном  бюджете  на  201</w:t>
      </w:r>
      <w:r w:rsidR="00C8642F" w:rsidRPr="00F60795">
        <w:rPr>
          <w:rFonts w:ascii="Times New Roman" w:hAnsi="Times New Roman"/>
          <w:sz w:val="27"/>
          <w:szCs w:val="27"/>
        </w:rPr>
        <w:t>9</w:t>
      </w:r>
      <w:r w:rsidR="00645CC0" w:rsidRPr="00F60795">
        <w:rPr>
          <w:rFonts w:ascii="Times New Roman" w:hAnsi="Times New Roman"/>
          <w:sz w:val="27"/>
          <w:szCs w:val="27"/>
        </w:rPr>
        <w:t xml:space="preserve">  год  и  на  плановый  период  20</w:t>
      </w:r>
      <w:r w:rsidR="00C8642F" w:rsidRPr="00F60795">
        <w:rPr>
          <w:rFonts w:ascii="Times New Roman" w:hAnsi="Times New Roman"/>
          <w:sz w:val="27"/>
          <w:szCs w:val="27"/>
        </w:rPr>
        <w:t>20</w:t>
      </w:r>
      <w:r w:rsidR="00645CC0" w:rsidRPr="00F60795">
        <w:rPr>
          <w:rFonts w:ascii="Times New Roman" w:hAnsi="Times New Roman"/>
          <w:sz w:val="27"/>
          <w:szCs w:val="27"/>
        </w:rPr>
        <w:t xml:space="preserve">  и  20</w:t>
      </w:r>
      <w:r w:rsidR="00C8642F" w:rsidRPr="00F60795">
        <w:rPr>
          <w:rFonts w:ascii="Times New Roman" w:hAnsi="Times New Roman"/>
          <w:sz w:val="27"/>
          <w:szCs w:val="27"/>
        </w:rPr>
        <w:t>21</w:t>
      </w:r>
      <w:r w:rsidR="00645CC0" w:rsidRPr="00F60795">
        <w:rPr>
          <w:rFonts w:ascii="Times New Roman" w:hAnsi="Times New Roman"/>
          <w:sz w:val="27"/>
          <w:szCs w:val="27"/>
        </w:rPr>
        <w:t xml:space="preserve">  годов»</w:t>
      </w:r>
      <w:r w:rsidR="003A6E62" w:rsidRPr="00F60795">
        <w:rPr>
          <w:rFonts w:ascii="Times New Roman" w:eastAsia="Times New Roman" w:hAnsi="Times New Roman"/>
          <w:bCs/>
          <w:sz w:val="27"/>
          <w:szCs w:val="27"/>
          <w:lang w:eastAsia="ru-RU"/>
        </w:rPr>
        <w:t>)</w:t>
      </w:r>
      <w:r w:rsidR="001B41BF" w:rsidRPr="00F60795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="00043545" w:rsidRPr="00F60795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="003A6E62" w:rsidRPr="00F60795">
        <w:rPr>
          <w:rFonts w:ascii="Times New Roman" w:hAnsi="Times New Roman"/>
          <w:sz w:val="27"/>
          <w:szCs w:val="27"/>
        </w:rPr>
        <w:t xml:space="preserve">объем  средств,  предусмотренных  в  текущем  финансовом  году  на  предоставление  субсидий  из областного бюджета бюджетам  муниципальных  районов </w:t>
      </w:r>
      <w:r w:rsidR="00051291" w:rsidRPr="00F60795">
        <w:rPr>
          <w:rFonts w:ascii="Times New Roman" w:hAnsi="Times New Roman"/>
          <w:sz w:val="27"/>
          <w:szCs w:val="27"/>
        </w:rPr>
        <w:t xml:space="preserve"> </w:t>
      </w:r>
      <w:r w:rsidR="003A6E62" w:rsidRPr="00F60795">
        <w:rPr>
          <w:rFonts w:ascii="Times New Roman" w:hAnsi="Times New Roman"/>
          <w:sz w:val="27"/>
          <w:szCs w:val="27"/>
        </w:rPr>
        <w:t xml:space="preserve">и </w:t>
      </w:r>
      <w:r w:rsidR="00051291" w:rsidRPr="00F60795">
        <w:rPr>
          <w:rFonts w:ascii="Times New Roman" w:hAnsi="Times New Roman"/>
          <w:sz w:val="27"/>
          <w:szCs w:val="27"/>
        </w:rPr>
        <w:t xml:space="preserve"> </w:t>
      </w:r>
      <w:r w:rsidR="003A6E62" w:rsidRPr="00F60795">
        <w:rPr>
          <w:rFonts w:ascii="Times New Roman" w:hAnsi="Times New Roman"/>
          <w:sz w:val="27"/>
          <w:szCs w:val="27"/>
        </w:rPr>
        <w:t xml:space="preserve">городских </w:t>
      </w:r>
      <w:r w:rsidR="00051291" w:rsidRPr="00F60795">
        <w:rPr>
          <w:rFonts w:ascii="Times New Roman" w:hAnsi="Times New Roman"/>
          <w:sz w:val="27"/>
          <w:szCs w:val="27"/>
        </w:rPr>
        <w:t xml:space="preserve"> </w:t>
      </w:r>
      <w:r w:rsidR="003A6E62" w:rsidRPr="00F60795">
        <w:rPr>
          <w:rFonts w:ascii="Times New Roman" w:hAnsi="Times New Roman"/>
          <w:sz w:val="27"/>
          <w:szCs w:val="27"/>
        </w:rPr>
        <w:t xml:space="preserve">округов </w:t>
      </w:r>
      <w:r w:rsidR="00051291" w:rsidRPr="00F60795">
        <w:rPr>
          <w:rFonts w:ascii="Times New Roman" w:hAnsi="Times New Roman"/>
          <w:sz w:val="27"/>
          <w:szCs w:val="27"/>
        </w:rPr>
        <w:t xml:space="preserve"> </w:t>
      </w:r>
      <w:r w:rsidR="003A6E62" w:rsidRPr="00F60795">
        <w:rPr>
          <w:rFonts w:ascii="Times New Roman" w:hAnsi="Times New Roman"/>
          <w:sz w:val="27"/>
          <w:szCs w:val="27"/>
        </w:rPr>
        <w:t>области  на  выравнивание  обеспеченности  муниципальных</w:t>
      </w:r>
      <w:r w:rsidR="00051291" w:rsidRPr="00F60795">
        <w:rPr>
          <w:rFonts w:ascii="Times New Roman" w:hAnsi="Times New Roman"/>
          <w:sz w:val="27"/>
          <w:szCs w:val="27"/>
        </w:rPr>
        <w:t xml:space="preserve"> </w:t>
      </w:r>
      <w:r w:rsidR="003A6E62" w:rsidRPr="00F60795">
        <w:rPr>
          <w:rFonts w:ascii="Times New Roman" w:hAnsi="Times New Roman"/>
          <w:sz w:val="27"/>
          <w:szCs w:val="27"/>
        </w:rPr>
        <w:t xml:space="preserve"> образований </w:t>
      </w:r>
      <w:r w:rsidR="00051291" w:rsidRPr="00F60795">
        <w:rPr>
          <w:rFonts w:ascii="Times New Roman" w:hAnsi="Times New Roman"/>
          <w:sz w:val="27"/>
          <w:szCs w:val="27"/>
        </w:rPr>
        <w:t xml:space="preserve"> </w:t>
      </w:r>
      <w:r w:rsidR="003A6E62" w:rsidRPr="00F60795">
        <w:rPr>
          <w:rFonts w:ascii="Times New Roman" w:hAnsi="Times New Roman"/>
          <w:sz w:val="27"/>
          <w:szCs w:val="27"/>
        </w:rPr>
        <w:t>по</w:t>
      </w:r>
      <w:r w:rsidR="00051291" w:rsidRPr="00F60795">
        <w:rPr>
          <w:rFonts w:ascii="Times New Roman" w:hAnsi="Times New Roman"/>
          <w:sz w:val="27"/>
          <w:szCs w:val="27"/>
        </w:rPr>
        <w:t xml:space="preserve"> </w:t>
      </w:r>
      <w:r w:rsidR="003A6E62" w:rsidRPr="00F60795">
        <w:rPr>
          <w:rFonts w:ascii="Times New Roman" w:hAnsi="Times New Roman"/>
          <w:sz w:val="27"/>
          <w:szCs w:val="27"/>
        </w:rPr>
        <w:t xml:space="preserve"> реализации</w:t>
      </w:r>
      <w:r w:rsidR="00051291" w:rsidRPr="00F60795">
        <w:rPr>
          <w:rFonts w:ascii="Times New Roman" w:hAnsi="Times New Roman"/>
          <w:sz w:val="27"/>
          <w:szCs w:val="27"/>
        </w:rPr>
        <w:t xml:space="preserve"> </w:t>
      </w:r>
      <w:r w:rsidR="003A6E62" w:rsidRPr="00F60795">
        <w:rPr>
          <w:rFonts w:ascii="Times New Roman" w:hAnsi="Times New Roman"/>
          <w:sz w:val="27"/>
          <w:szCs w:val="27"/>
        </w:rPr>
        <w:t xml:space="preserve"> ими </w:t>
      </w:r>
      <w:r w:rsidR="00051291" w:rsidRPr="00F60795">
        <w:rPr>
          <w:rFonts w:ascii="Times New Roman" w:hAnsi="Times New Roman"/>
          <w:sz w:val="27"/>
          <w:szCs w:val="27"/>
        </w:rPr>
        <w:t xml:space="preserve"> </w:t>
      </w:r>
      <w:r w:rsidR="003A6E62" w:rsidRPr="00F60795">
        <w:rPr>
          <w:rFonts w:ascii="Times New Roman" w:hAnsi="Times New Roman"/>
          <w:sz w:val="27"/>
          <w:szCs w:val="27"/>
        </w:rPr>
        <w:t>их</w:t>
      </w:r>
      <w:r w:rsidR="00051291" w:rsidRPr="00F60795">
        <w:rPr>
          <w:rFonts w:ascii="Times New Roman" w:hAnsi="Times New Roman"/>
          <w:sz w:val="27"/>
          <w:szCs w:val="27"/>
        </w:rPr>
        <w:t xml:space="preserve"> </w:t>
      </w:r>
      <w:r w:rsidR="003A6E62" w:rsidRPr="00F60795">
        <w:rPr>
          <w:rFonts w:ascii="Times New Roman" w:hAnsi="Times New Roman"/>
          <w:sz w:val="27"/>
          <w:szCs w:val="27"/>
        </w:rPr>
        <w:t xml:space="preserve"> отдельных</w:t>
      </w:r>
      <w:r w:rsidR="00051291" w:rsidRPr="00F60795">
        <w:rPr>
          <w:rFonts w:ascii="Times New Roman" w:hAnsi="Times New Roman"/>
          <w:sz w:val="27"/>
          <w:szCs w:val="27"/>
        </w:rPr>
        <w:t xml:space="preserve"> </w:t>
      </w:r>
      <w:r w:rsidR="003A6E62" w:rsidRPr="00F60795">
        <w:rPr>
          <w:rFonts w:ascii="Times New Roman" w:hAnsi="Times New Roman"/>
          <w:sz w:val="27"/>
          <w:szCs w:val="27"/>
        </w:rPr>
        <w:t xml:space="preserve"> расходных</w:t>
      </w:r>
      <w:r w:rsidR="00051291" w:rsidRPr="00F60795">
        <w:rPr>
          <w:rFonts w:ascii="Times New Roman" w:hAnsi="Times New Roman"/>
          <w:sz w:val="27"/>
          <w:szCs w:val="27"/>
        </w:rPr>
        <w:t xml:space="preserve"> </w:t>
      </w:r>
      <w:r w:rsidR="003A6E62" w:rsidRPr="00F60795">
        <w:rPr>
          <w:rFonts w:ascii="Times New Roman" w:hAnsi="Times New Roman"/>
          <w:sz w:val="27"/>
          <w:szCs w:val="27"/>
        </w:rPr>
        <w:t xml:space="preserve"> обязательств  (далее - субсидии) </w:t>
      </w:r>
      <w:r w:rsidR="00051291" w:rsidRPr="00F60795">
        <w:rPr>
          <w:rFonts w:ascii="Times New Roman" w:hAnsi="Times New Roman"/>
          <w:sz w:val="27"/>
          <w:szCs w:val="27"/>
        </w:rPr>
        <w:t xml:space="preserve"> </w:t>
      </w:r>
      <w:r w:rsidR="003A6E62" w:rsidRPr="00F60795">
        <w:rPr>
          <w:rFonts w:ascii="Times New Roman" w:hAnsi="Times New Roman"/>
          <w:sz w:val="27"/>
          <w:szCs w:val="27"/>
        </w:rPr>
        <w:t xml:space="preserve">составлял </w:t>
      </w:r>
      <w:r w:rsidR="00051291" w:rsidRPr="00F60795">
        <w:rPr>
          <w:rFonts w:ascii="Times New Roman" w:hAnsi="Times New Roman"/>
          <w:sz w:val="27"/>
          <w:szCs w:val="27"/>
        </w:rPr>
        <w:t xml:space="preserve"> </w:t>
      </w:r>
      <w:r w:rsidR="007D5A5D" w:rsidRPr="00F60795">
        <w:rPr>
          <w:rFonts w:ascii="Times New Roman" w:hAnsi="Times New Roman"/>
          <w:sz w:val="27"/>
          <w:szCs w:val="27"/>
        </w:rPr>
        <w:t>300</w:t>
      </w:r>
      <w:r w:rsidR="003A6E62" w:rsidRPr="00F60795">
        <w:rPr>
          <w:rFonts w:ascii="Times New Roman" w:hAnsi="Times New Roman"/>
          <w:sz w:val="27"/>
          <w:szCs w:val="27"/>
        </w:rPr>
        <w:t> 000 000,00</w:t>
      </w:r>
      <w:r w:rsidR="00051291" w:rsidRPr="00F60795">
        <w:rPr>
          <w:rFonts w:ascii="Times New Roman" w:hAnsi="Times New Roman"/>
          <w:sz w:val="27"/>
          <w:szCs w:val="27"/>
        </w:rPr>
        <w:t xml:space="preserve"> </w:t>
      </w:r>
      <w:r w:rsidR="003A6E62" w:rsidRPr="00F60795">
        <w:rPr>
          <w:rFonts w:ascii="Times New Roman" w:hAnsi="Times New Roman"/>
          <w:sz w:val="27"/>
          <w:szCs w:val="27"/>
        </w:rPr>
        <w:t xml:space="preserve"> рублей.</w:t>
      </w:r>
    </w:p>
    <w:p w:rsidR="005A37A4" w:rsidRPr="00F60795" w:rsidRDefault="001B41BF" w:rsidP="003A410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60795">
        <w:rPr>
          <w:rFonts w:ascii="Times New Roman" w:hAnsi="Times New Roman"/>
          <w:sz w:val="27"/>
          <w:szCs w:val="27"/>
        </w:rPr>
        <w:t xml:space="preserve">Законом </w:t>
      </w:r>
      <w:r w:rsidR="00645CC0" w:rsidRPr="00F60795">
        <w:rPr>
          <w:rFonts w:ascii="Times New Roman" w:hAnsi="Times New Roman"/>
          <w:sz w:val="27"/>
          <w:szCs w:val="27"/>
        </w:rPr>
        <w:t xml:space="preserve"> </w:t>
      </w:r>
      <w:r w:rsidRPr="00F60795">
        <w:rPr>
          <w:rFonts w:ascii="Times New Roman" w:hAnsi="Times New Roman"/>
          <w:sz w:val="27"/>
          <w:szCs w:val="27"/>
        </w:rPr>
        <w:t xml:space="preserve">Липецкой  области  от  </w:t>
      </w:r>
      <w:r w:rsidR="007634D6" w:rsidRPr="00F60795">
        <w:rPr>
          <w:rFonts w:ascii="Times New Roman" w:hAnsi="Times New Roman"/>
          <w:sz w:val="27"/>
          <w:szCs w:val="27"/>
        </w:rPr>
        <w:t>14</w:t>
      </w:r>
      <w:r w:rsidRPr="00F60795">
        <w:rPr>
          <w:rFonts w:ascii="Times New Roman" w:hAnsi="Times New Roman"/>
          <w:sz w:val="27"/>
          <w:szCs w:val="27"/>
        </w:rPr>
        <w:t xml:space="preserve"> </w:t>
      </w:r>
      <w:r w:rsidR="00645CC0" w:rsidRPr="00F60795">
        <w:rPr>
          <w:rFonts w:ascii="Times New Roman" w:hAnsi="Times New Roman"/>
          <w:sz w:val="27"/>
          <w:szCs w:val="27"/>
        </w:rPr>
        <w:t xml:space="preserve"> </w:t>
      </w:r>
      <w:r w:rsidR="007634D6" w:rsidRPr="00F60795">
        <w:rPr>
          <w:rFonts w:ascii="Times New Roman" w:hAnsi="Times New Roman"/>
          <w:sz w:val="27"/>
          <w:szCs w:val="27"/>
        </w:rPr>
        <w:t>августа</w:t>
      </w:r>
      <w:r w:rsidRPr="00F60795">
        <w:rPr>
          <w:rFonts w:ascii="Times New Roman" w:hAnsi="Times New Roman"/>
          <w:sz w:val="27"/>
          <w:szCs w:val="27"/>
        </w:rPr>
        <w:t xml:space="preserve">  201</w:t>
      </w:r>
      <w:r w:rsidR="007634D6" w:rsidRPr="00F60795">
        <w:rPr>
          <w:rFonts w:ascii="Times New Roman" w:hAnsi="Times New Roman"/>
          <w:sz w:val="27"/>
          <w:szCs w:val="27"/>
        </w:rPr>
        <w:t>9</w:t>
      </w:r>
      <w:r w:rsidRPr="00F60795">
        <w:rPr>
          <w:rFonts w:ascii="Times New Roman" w:hAnsi="Times New Roman"/>
          <w:sz w:val="27"/>
          <w:szCs w:val="27"/>
        </w:rPr>
        <w:t xml:space="preserve">  года  № </w:t>
      </w:r>
      <w:r w:rsidR="006F4CAA" w:rsidRPr="00F60795">
        <w:rPr>
          <w:rFonts w:ascii="Times New Roman" w:hAnsi="Times New Roman"/>
          <w:sz w:val="27"/>
          <w:szCs w:val="27"/>
        </w:rPr>
        <w:t>2</w:t>
      </w:r>
      <w:r w:rsidR="007634D6" w:rsidRPr="00F60795">
        <w:rPr>
          <w:rFonts w:ascii="Times New Roman" w:hAnsi="Times New Roman"/>
          <w:sz w:val="27"/>
          <w:szCs w:val="27"/>
        </w:rPr>
        <w:t>79</w:t>
      </w:r>
      <w:r w:rsidRPr="00F60795">
        <w:rPr>
          <w:rFonts w:ascii="Times New Roman" w:hAnsi="Times New Roman"/>
          <w:sz w:val="27"/>
          <w:szCs w:val="27"/>
        </w:rPr>
        <w:t>-ОЗ  «О  внесении  изменений  в  Закон  Липецкой  области  «Об  областном  бюджете  на  201</w:t>
      </w:r>
      <w:r w:rsidR="001B2903" w:rsidRPr="00F60795">
        <w:rPr>
          <w:rFonts w:ascii="Times New Roman" w:hAnsi="Times New Roman"/>
          <w:sz w:val="27"/>
          <w:szCs w:val="27"/>
        </w:rPr>
        <w:t>9</w:t>
      </w:r>
      <w:r w:rsidRPr="00F60795">
        <w:rPr>
          <w:rFonts w:ascii="Times New Roman" w:hAnsi="Times New Roman"/>
          <w:sz w:val="27"/>
          <w:szCs w:val="27"/>
        </w:rPr>
        <w:t xml:space="preserve">  год  и  на  плановый  период  20</w:t>
      </w:r>
      <w:r w:rsidR="001B2903" w:rsidRPr="00F60795">
        <w:rPr>
          <w:rFonts w:ascii="Times New Roman" w:hAnsi="Times New Roman"/>
          <w:sz w:val="27"/>
          <w:szCs w:val="27"/>
        </w:rPr>
        <w:t>20</w:t>
      </w:r>
      <w:r w:rsidRPr="00F60795">
        <w:rPr>
          <w:rFonts w:ascii="Times New Roman" w:hAnsi="Times New Roman"/>
          <w:sz w:val="27"/>
          <w:szCs w:val="27"/>
        </w:rPr>
        <w:t xml:space="preserve">  и  202</w:t>
      </w:r>
      <w:r w:rsidR="001B2903" w:rsidRPr="00F60795">
        <w:rPr>
          <w:rFonts w:ascii="Times New Roman" w:hAnsi="Times New Roman"/>
          <w:sz w:val="27"/>
          <w:szCs w:val="27"/>
        </w:rPr>
        <w:t>1</w:t>
      </w:r>
      <w:r w:rsidRPr="00F60795">
        <w:rPr>
          <w:rFonts w:ascii="Times New Roman" w:hAnsi="Times New Roman"/>
          <w:sz w:val="27"/>
          <w:szCs w:val="27"/>
        </w:rPr>
        <w:t xml:space="preserve">  годов» </w:t>
      </w:r>
      <w:r w:rsidR="006F4CAA" w:rsidRPr="00F60795">
        <w:rPr>
          <w:rFonts w:ascii="Times New Roman" w:hAnsi="Times New Roman"/>
          <w:sz w:val="27"/>
          <w:szCs w:val="27"/>
        </w:rPr>
        <w:t xml:space="preserve"> </w:t>
      </w:r>
      <w:r w:rsidR="00B1411D" w:rsidRPr="00F60795">
        <w:rPr>
          <w:rFonts w:ascii="Times New Roman" w:hAnsi="Times New Roman"/>
          <w:sz w:val="27"/>
          <w:szCs w:val="27"/>
        </w:rPr>
        <w:t xml:space="preserve">объем </w:t>
      </w:r>
      <w:r w:rsidR="006F4CAA" w:rsidRPr="00F60795">
        <w:rPr>
          <w:rFonts w:ascii="Times New Roman" w:hAnsi="Times New Roman"/>
          <w:sz w:val="27"/>
          <w:szCs w:val="27"/>
        </w:rPr>
        <w:t xml:space="preserve"> </w:t>
      </w:r>
      <w:r w:rsidR="00B1411D" w:rsidRPr="00F60795">
        <w:rPr>
          <w:rFonts w:ascii="Times New Roman" w:hAnsi="Times New Roman"/>
          <w:sz w:val="27"/>
          <w:szCs w:val="27"/>
        </w:rPr>
        <w:t>субсидий</w:t>
      </w:r>
      <w:r w:rsidR="006F4CAA" w:rsidRPr="00F60795">
        <w:rPr>
          <w:rFonts w:ascii="Times New Roman" w:hAnsi="Times New Roman"/>
          <w:sz w:val="27"/>
          <w:szCs w:val="27"/>
        </w:rPr>
        <w:t xml:space="preserve"> </w:t>
      </w:r>
      <w:r w:rsidR="00B1411D" w:rsidRPr="00F60795">
        <w:rPr>
          <w:rFonts w:ascii="Times New Roman" w:hAnsi="Times New Roman"/>
          <w:sz w:val="27"/>
          <w:szCs w:val="27"/>
        </w:rPr>
        <w:t xml:space="preserve"> увеличен</w:t>
      </w:r>
      <w:r w:rsidR="006F4CAA" w:rsidRPr="00F60795">
        <w:rPr>
          <w:rFonts w:ascii="Times New Roman" w:hAnsi="Times New Roman"/>
          <w:sz w:val="27"/>
          <w:szCs w:val="27"/>
        </w:rPr>
        <w:t xml:space="preserve"> </w:t>
      </w:r>
      <w:r w:rsidR="00B1411D" w:rsidRPr="00F60795">
        <w:rPr>
          <w:rFonts w:ascii="Times New Roman" w:hAnsi="Times New Roman"/>
          <w:sz w:val="27"/>
          <w:szCs w:val="27"/>
        </w:rPr>
        <w:t xml:space="preserve"> </w:t>
      </w:r>
      <w:r w:rsidR="00B1411D" w:rsidRPr="00F60795">
        <w:rPr>
          <w:rFonts w:ascii="Times New Roman" w:hAnsi="Times New Roman"/>
          <w:sz w:val="27"/>
          <w:szCs w:val="27"/>
        </w:rPr>
        <w:lastRenderedPageBreak/>
        <w:t xml:space="preserve">до </w:t>
      </w:r>
      <w:r w:rsidR="006F4CAA" w:rsidRPr="00F60795">
        <w:rPr>
          <w:rFonts w:ascii="Times New Roman" w:hAnsi="Times New Roman"/>
          <w:sz w:val="27"/>
          <w:szCs w:val="27"/>
        </w:rPr>
        <w:t xml:space="preserve"> </w:t>
      </w:r>
      <w:r w:rsidR="00C8642F" w:rsidRPr="00F60795">
        <w:rPr>
          <w:rFonts w:ascii="Times New Roman" w:hAnsi="Times New Roman"/>
          <w:sz w:val="27"/>
          <w:szCs w:val="27"/>
        </w:rPr>
        <w:t>370</w:t>
      </w:r>
      <w:r w:rsidR="00B1411D" w:rsidRPr="00F60795">
        <w:rPr>
          <w:rFonts w:ascii="Times New Roman" w:hAnsi="Times New Roman"/>
          <w:sz w:val="27"/>
          <w:szCs w:val="27"/>
        </w:rPr>
        <w:t> 000 000,00</w:t>
      </w:r>
      <w:r w:rsidR="006F4CAA" w:rsidRPr="00F60795">
        <w:rPr>
          <w:rFonts w:ascii="Times New Roman" w:hAnsi="Times New Roman"/>
          <w:sz w:val="27"/>
          <w:szCs w:val="27"/>
        </w:rPr>
        <w:t xml:space="preserve"> </w:t>
      </w:r>
      <w:r w:rsidR="00B1411D" w:rsidRPr="00F60795">
        <w:rPr>
          <w:rFonts w:ascii="Times New Roman" w:hAnsi="Times New Roman"/>
          <w:sz w:val="27"/>
          <w:szCs w:val="27"/>
        </w:rPr>
        <w:t xml:space="preserve"> рублей</w:t>
      </w:r>
      <w:r w:rsidR="003A4109" w:rsidRPr="00F60795">
        <w:rPr>
          <w:rFonts w:ascii="Times New Roman" w:hAnsi="Times New Roman"/>
          <w:sz w:val="27"/>
          <w:szCs w:val="27"/>
        </w:rPr>
        <w:t xml:space="preserve"> </w:t>
      </w:r>
      <w:r w:rsidR="006F4CAA" w:rsidRPr="00F60795">
        <w:rPr>
          <w:rFonts w:ascii="Times New Roman" w:hAnsi="Times New Roman"/>
          <w:sz w:val="27"/>
          <w:szCs w:val="27"/>
        </w:rPr>
        <w:t xml:space="preserve"> </w:t>
      </w:r>
      <w:r w:rsidR="003A4109" w:rsidRPr="00F60795">
        <w:rPr>
          <w:rFonts w:ascii="Times New Roman" w:hAnsi="Times New Roman"/>
          <w:sz w:val="27"/>
          <w:szCs w:val="27"/>
        </w:rPr>
        <w:t>(д</w:t>
      </w:r>
      <w:r w:rsidR="00183CFC" w:rsidRPr="00F60795">
        <w:rPr>
          <w:rFonts w:ascii="Times New Roman" w:hAnsi="Times New Roman"/>
          <w:sz w:val="27"/>
          <w:szCs w:val="27"/>
        </w:rPr>
        <w:t>ополнительн</w:t>
      </w:r>
      <w:r w:rsidR="003A4109" w:rsidRPr="00F60795">
        <w:rPr>
          <w:rFonts w:ascii="Times New Roman" w:hAnsi="Times New Roman"/>
          <w:sz w:val="27"/>
          <w:szCs w:val="27"/>
        </w:rPr>
        <w:t>ый</w:t>
      </w:r>
      <w:r w:rsidR="00183CFC" w:rsidRPr="00F60795">
        <w:rPr>
          <w:rFonts w:ascii="Times New Roman" w:hAnsi="Times New Roman"/>
          <w:sz w:val="27"/>
          <w:szCs w:val="27"/>
        </w:rPr>
        <w:t xml:space="preserve">  объем  </w:t>
      </w:r>
      <w:r w:rsidR="00770F0D" w:rsidRPr="00F60795">
        <w:rPr>
          <w:rFonts w:ascii="Times New Roman" w:hAnsi="Times New Roman"/>
          <w:sz w:val="27"/>
          <w:szCs w:val="27"/>
        </w:rPr>
        <w:t xml:space="preserve">субсидий  составляет  </w:t>
      </w:r>
      <w:bookmarkStart w:id="10" w:name="OLE_LINK42"/>
      <w:bookmarkStart w:id="11" w:name="OLE_LINK43"/>
      <w:bookmarkStart w:id="12" w:name="OLE_LINK44"/>
      <w:r w:rsidR="001B2903" w:rsidRPr="00F60795">
        <w:rPr>
          <w:rFonts w:ascii="Times New Roman" w:hAnsi="Times New Roman"/>
          <w:sz w:val="27"/>
          <w:szCs w:val="27"/>
        </w:rPr>
        <w:t>70</w:t>
      </w:r>
      <w:r w:rsidR="00770F0D" w:rsidRPr="00F60795">
        <w:rPr>
          <w:rFonts w:ascii="Times New Roman" w:hAnsi="Times New Roman"/>
          <w:sz w:val="27"/>
          <w:szCs w:val="27"/>
        </w:rPr>
        <w:t> 000 000,00  рублей</w:t>
      </w:r>
      <w:r w:rsidR="003A4109" w:rsidRPr="00F60795">
        <w:rPr>
          <w:rFonts w:ascii="Times New Roman" w:hAnsi="Times New Roman"/>
          <w:sz w:val="27"/>
          <w:szCs w:val="27"/>
        </w:rPr>
        <w:t>)</w:t>
      </w:r>
      <w:r w:rsidR="00770F0D" w:rsidRPr="00F60795">
        <w:rPr>
          <w:rFonts w:ascii="Times New Roman" w:hAnsi="Times New Roman"/>
          <w:sz w:val="27"/>
          <w:szCs w:val="27"/>
        </w:rPr>
        <w:t>.</w:t>
      </w:r>
    </w:p>
    <w:bookmarkEnd w:id="10"/>
    <w:bookmarkEnd w:id="11"/>
    <w:bookmarkEnd w:id="12"/>
    <w:p w:rsidR="00D213CF" w:rsidRPr="00F60795" w:rsidRDefault="00320519" w:rsidP="0046259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</w:t>
      </w:r>
      <w:r w:rsidRPr="00F60795">
        <w:rPr>
          <w:rFonts w:ascii="Times New Roman" w:hAnsi="Times New Roman"/>
          <w:sz w:val="27"/>
          <w:szCs w:val="27"/>
        </w:rPr>
        <w:t>правлением  финансов  Липецкой  области  (далее - управление)  проведен  отбор  муниципальных  образований  для  предоставления  дополнительного  объема  субсидий  из  областного  бюджета  бюджетам  муниципальных  районов  и  городских  округов  области  на  выравнивание  обеспеченности  муниципальных  образований  по  реализации  ими  их  отдельных  расходных  обязательств  на  2019  год</w:t>
      </w:r>
      <w:r>
        <w:rPr>
          <w:rFonts w:ascii="Times New Roman" w:hAnsi="Times New Roman"/>
          <w:sz w:val="27"/>
          <w:szCs w:val="27"/>
        </w:rPr>
        <w:t xml:space="preserve">  согласно  </w:t>
      </w:r>
      <w:r w:rsidR="00FA5616" w:rsidRPr="00F60795">
        <w:rPr>
          <w:rFonts w:ascii="Times New Roman" w:hAnsi="Times New Roman"/>
          <w:sz w:val="27"/>
          <w:szCs w:val="27"/>
        </w:rPr>
        <w:t>Поряд</w:t>
      </w:r>
      <w:r w:rsidR="00FA5616">
        <w:rPr>
          <w:rFonts w:ascii="Times New Roman" w:hAnsi="Times New Roman"/>
          <w:sz w:val="27"/>
          <w:szCs w:val="27"/>
        </w:rPr>
        <w:t>к</w:t>
      </w:r>
      <w:r>
        <w:rPr>
          <w:rFonts w:ascii="Times New Roman" w:hAnsi="Times New Roman"/>
          <w:sz w:val="27"/>
          <w:szCs w:val="27"/>
        </w:rPr>
        <w:t>а</w:t>
      </w:r>
      <w:r w:rsidR="00FA5616" w:rsidRPr="00F60795">
        <w:rPr>
          <w:rFonts w:ascii="Times New Roman" w:hAnsi="Times New Roman"/>
          <w:sz w:val="27"/>
          <w:szCs w:val="27"/>
        </w:rPr>
        <w:t xml:space="preserve">  </w:t>
      </w:r>
      <w:bookmarkStart w:id="13" w:name="OLE_LINK13"/>
      <w:bookmarkStart w:id="14" w:name="OLE_LINK14"/>
      <w:r w:rsidR="00FA5616" w:rsidRPr="00F60795">
        <w:rPr>
          <w:rFonts w:ascii="Times New Roman" w:hAnsi="Times New Roman"/>
          <w:sz w:val="27"/>
          <w:szCs w:val="27"/>
        </w:rPr>
        <w:t xml:space="preserve">предоставления  субсидий  из  областного  бюджета  бюджетам  муниципальных  районов  и  городских  округов  области  на  выравнивание  обеспеченности  муниципальных  образований  по  реализации  ими  их  отдельных  расходных  обязательств  </w:t>
      </w:r>
      <w:bookmarkEnd w:id="13"/>
      <w:bookmarkEnd w:id="14"/>
      <w:r w:rsidR="00FA5616" w:rsidRPr="00F60795">
        <w:rPr>
          <w:rFonts w:ascii="Times New Roman" w:hAnsi="Times New Roman"/>
          <w:sz w:val="27"/>
          <w:szCs w:val="27"/>
        </w:rPr>
        <w:t>на  2019  год</w:t>
      </w:r>
      <w:r>
        <w:rPr>
          <w:rFonts w:ascii="Times New Roman" w:hAnsi="Times New Roman"/>
          <w:sz w:val="27"/>
          <w:szCs w:val="27"/>
        </w:rPr>
        <w:t>,</w:t>
      </w:r>
      <w:r w:rsidR="00FA5616">
        <w:rPr>
          <w:rFonts w:ascii="Times New Roman" w:hAnsi="Times New Roman"/>
          <w:sz w:val="27"/>
          <w:szCs w:val="27"/>
        </w:rPr>
        <w:t xml:space="preserve">  утвержден</w:t>
      </w:r>
      <w:r>
        <w:rPr>
          <w:rFonts w:ascii="Times New Roman" w:hAnsi="Times New Roman"/>
          <w:sz w:val="27"/>
          <w:szCs w:val="27"/>
        </w:rPr>
        <w:t>ного</w:t>
      </w:r>
      <w:r w:rsidR="00FA5616">
        <w:rPr>
          <w:rFonts w:ascii="Times New Roman" w:hAnsi="Times New Roman"/>
          <w:sz w:val="27"/>
          <w:szCs w:val="27"/>
        </w:rPr>
        <w:t xml:space="preserve">  </w:t>
      </w:r>
      <w:r w:rsidR="0024646C" w:rsidRPr="00F60795">
        <w:rPr>
          <w:rFonts w:ascii="Times New Roman" w:hAnsi="Times New Roman"/>
          <w:sz w:val="27"/>
          <w:szCs w:val="27"/>
        </w:rPr>
        <w:t xml:space="preserve">постановлением  администрации  Липецкой  области  от  14  марта  2019  года  № 135  </w:t>
      </w:r>
      <w:r w:rsidR="00852374" w:rsidRPr="00F60795">
        <w:rPr>
          <w:rFonts w:ascii="Times New Roman" w:hAnsi="Times New Roman"/>
          <w:sz w:val="27"/>
          <w:szCs w:val="27"/>
        </w:rPr>
        <w:t>(далее - П</w:t>
      </w:r>
      <w:r w:rsidR="00D213CF" w:rsidRPr="00F60795">
        <w:rPr>
          <w:rFonts w:ascii="Times New Roman" w:hAnsi="Times New Roman"/>
          <w:sz w:val="27"/>
          <w:szCs w:val="27"/>
        </w:rPr>
        <w:t>орядок)</w:t>
      </w:r>
      <w:r w:rsidR="00462595" w:rsidRPr="00F60795">
        <w:rPr>
          <w:rFonts w:ascii="Times New Roman" w:hAnsi="Times New Roman"/>
          <w:sz w:val="27"/>
          <w:szCs w:val="27"/>
        </w:rPr>
        <w:t>.</w:t>
      </w:r>
    </w:p>
    <w:p w:rsidR="00DF5041" w:rsidRPr="00F60795" w:rsidRDefault="00DF5041" w:rsidP="00DF504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60795">
        <w:rPr>
          <w:rFonts w:ascii="Times New Roman" w:hAnsi="Times New Roman"/>
          <w:sz w:val="27"/>
          <w:szCs w:val="27"/>
        </w:rPr>
        <w:t xml:space="preserve">По  состоянию  на  </w:t>
      </w:r>
      <w:r w:rsidR="004E3B5E" w:rsidRPr="00F60795">
        <w:rPr>
          <w:rFonts w:ascii="Times New Roman" w:hAnsi="Times New Roman"/>
          <w:sz w:val="27"/>
          <w:szCs w:val="27"/>
        </w:rPr>
        <w:t>23</w:t>
      </w:r>
      <w:r w:rsidRPr="00F60795">
        <w:rPr>
          <w:rFonts w:ascii="Times New Roman" w:hAnsi="Times New Roman"/>
          <w:sz w:val="27"/>
          <w:szCs w:val="27"/>
        </w:rPr>
        <w:t xml:space="preserve">  </w:t>
      </w:r>
      <w:r w:rsidR="000F17AE" w:rsidRPr="00F60795">
        <w:rPr>
          <w:rFonts w:ascii="Times New Roman" w:hAnsi="Times New Roman"/>
          <w:sz w:val="27"/>
          <w:szCs w:val="27"/>
        </w:rPr>
        <w:t>августа</w:t>
      </w:r>
      <w:r w:rsidRPr="00F60795">
        <w:rPr>
          <w:rFonts w:ascii="Times New Roman" w:hAnsi="Times New Roman"/>
          <w:sz w:val="27"/>
          <w:szCs w:val="27"/>
        </w:rPr>
        <w:t xml:space="preserve">  2019  года  </w:t>
      </w:r>
      <w:r w:rsidR="000A48E2">
        <w:rPr>
          <w:rFonts w:ascii="Times New Roman" w:hAnsi="Times New Roman"/>
          <w:sz w:val="27"/>
          <w:szCs w:val="27"/>
        </w:rPr>
        <w:t xml:space="preserve">включительно  </w:t>
      </w:r>
      <w:r w:rsidRPr="00F60795">
        <w:rPr>
          <w:rFonts w:ascii="Times New Roman" w:hAnsi="Times New Roman"/>
          <w:sz w:val="27"/>
          <w:szCs w:val="27"/>
        </w:rPr>
        <w:t>в</w:t>
      </w:r>
      <w:r w:rsidR="00462085" w:rsidRPr="00F60795">
        <w:rPr>
          <w:rFonts w:ascii="Times New Roman" w:hAnsi="Times New Roman"/>
          <w:sz w:val="27"/>
          <w:szCs w:val="27"/>
        </w:rPr>
        <w:t xml:space="preserve">  управление  поступили  заявки  </w:t>
      </w:r>
      <w:r w:rsidR="001F7D11" w:rsidRPr="00F60795">
        <w:rPr>
          <w:rFonts w:ascii="Times New Roman" w:hAnsi="Times New Roman"/>
          <w:sz w:val="27"/>
          <w:szCs w:val="27"/>
        </w:rPr>
        <w:t xml:space="preserve">от  </w:t>
      </w:r>
      <w:r w:rsidR="00E30AF1" w:rsidRPr="00F60795">
        <w:rPr>
          <w:rFonts w:ascii="Times New Roman" w:hAnsi="Times New Roman"/>
          <w:sz w:val="27"/>
          <w:szCs w:val="27"/>
        </w:rPr>
        <w:t>1</w:t>
      </w:r>
      <w:r w:rsidR="00A56969" w:rsidRPr="00F60795">
        <w:rPr>
          <w:rFonts w:ascii="Times New Roman" w:hAnsi="Times New Roman"/>
          <w:sz w:val="27"/>
          <w:szCs w:val="27"/>
        </w:rPr>
        <w:t>5</w:t>
      </w:r>
      <w:r w:rsidR="00E30AF1" w:rsidRPr="00F60795">
        <w:rPr>
          <w:rFonts w:ascii="Times New Roman" w:hAnsi="Times New Roman"/>
          <w:sz w:val="27"/>
          <w:szCs w:val="27"/>
        </w:rPr>
        <w:t xml:space="preserve"> </w:t>
      </w:r>
      <w:r w:rsidR="00462085" w:rsidRPr="00F60795">
        <w:rPr>
          <w:rFonts w:ascii="Times New Roman" w:hAnsi="Times New Roman"/>
          <w:sz w:val="27"/>
          <w:szCs w:val="27"/>
        </w:rPr>
        <w:t xml:space="preserve"> муниципальных </w:t>
      </w:r>
      <w:r w:rsidR="00A56969" w:rsidRPr="00F60795">
        <w:rPr>
          <w:rFonts w:ascii="Times New Roman" w:hAnsi="Times New Roman"/>
          <w:sz w:val="27"/>
          <w:szCs w:val="27"/>
        </w:rPr>
        <w:t xml:space="preserve"> районов - </w:t>
      </w:r>
      <w:r w:rsidRPr="00F60795">
        <w:rPr>
          <w:rFonts w:ascii="Times New Roman" w:hAnsi="Times New Roman"/>
          <w:sz w:val="27"/>
          <w:szCs w:val="27"/>
        </w:rPr>
        <w:t>Воловского,  Данковского,  Добровского,  Долгоруковского,  Елецкого,  Задонского,  Измалковского,  Краснинского,  Лебедянского,  Лев-Толстовского,  Становлянского,  Тербунского,  Усманского,  Хлевенского  и  Чаплыгинского.</w:t>
      </w:r>
    </w:p>
    <w:p w:rsidR="001F7D11" w:rsidRPr="00F60795" w:rsidRDefault="001F7D11" w:rsidP="003E793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60795">
        <w:rPr>
          <w:rFonts w:ascii="Times New Roman" w:hAnsi="Times New Roman"/>
          <w:sz w:val="27"/>
          <w:szCs w:val="27"/>
        </w:rPr>
        <w:t>При  проверк</w:t>
      </w:r>
      <w:r w:rsidR="00A05BDD" w:rsidRPr="00F60795">
        <w:rPr>
          <w:rFonts w:ascii="Times New Roman" w:hAnsi="Times New Roman"/>
          <w:sz w:val="27"/>
          <w:szCs w:val="27"/>
        </w:rPr>
        <w:t>е</w:t>
      </w:r>
      <w:r w:rsidR="00852374" w:rsidRPr="00F60795">
        <w:rPr>
          <w:rFonts w:ascii="Times New Roman" w:hAnsi="Times New Roman"/>
          <w:sz w:val="27"/>
          <w:szCs w:val="27"/>
        </w:rPr>
        <w:t xml:space="preserve">  заявок  установлено</w:t>
      </w:r>
      <w:r w:rsidR="00CE734E" w:rsidRPr="00F60795">
        <w:rPr>
          <w:rFonts w:ascii="Times New Roman" w:hAnsi="Times New Roman"/>
          <w:sz w:val="27"/>
          <w:szCs w:val="27"/>
        </w:rPr>
        <w:t xml:space="preserve">,  что  </w:t>
      </w:r>
      <w:r w:rsidR="00384879" w:rsidRPr="00F60795">
        <w:rPr>
          <w:rFonts w:ascii="Times New Roman" w:hAnsi="Times New Roman"/>
          <w:sz w:val="27"/>
          <w:szCs w:val="27"/>
        </w:rPr>
        <w:t xml:space="preserve">муниципальные  образования,  подавшие  </w:t>
      </w:r>
      <w:r w:rsidRPr="00F60795">
        <w:rPr>
          <w:rFonts w:ascii="Times New Roman" w:hAnsi="Times New Roman"/>
          <w:sz w:val="27"/>
          <w:szCs w:val="27"/>
        </w:rPr>
        <w:t>заявки</w:t>
      </w:r>
      <w:r w:rsidR="00F17594" w:rsidRPr="00F60795">
        <w:rPr>
          <w:rFonts w:ascii="Times New Roman" w:hAnsi="Times New Roman"/>
          <w:sz w:val="27"/>
          <w:szCs w:val="27"/>
        </w:rPr>
        <w:t>,</w:t>
      </w:r>
      <w:r w:rsidR="00E30AF1" w:rsidRPr="00F60795">
        <w:rPr>
          <w:rFonts w:ascii="Times New Roman" w:hAnsi="Times New Roman"/>
          <w:sz w:val="27"/>
          <w:szCs w:val="27"/>
        </w:rPr>
        <w:t xml:space="preserve"> </w:t>
      </w:r>
      <w:r w:rsidR="00BD0720" w:rsidRPr="00F60795">
        <w:rPr>
          <w:rFonts w:ascii="Times New Roman" w:hAnsi="Times New Roman"/>
          <w:sz w:val="27"/>
          <w:szCs w:val="27"/>
        </w:rPr>
        <w:t xml:space="preserve"> соответствуют</w:t>
      </w:r>
      <w:r w:rsidR="00F17594" w:rsidRPr="00F60795">
        <w:rPr>
          <w:rFonts w:ascii="Times New Roman" w:hAnsi="Times New Roman"/>
          <w:sz w:val="27"/>
          <w:szCs w:val="27"/>
        </w:rPr>
        <w:t xml:space="preserve"> </w:t>
      </w:r>
      <w:r w:rsidR="00A05BDD" w:rsidRPr="00F60795">
        <w:rPr>
          <w:rFonts w:ascii="Times New Roman" w:hAnsi="Times New Roman"/>
          <w:sz w:val="27"/>
          <w:szCs w:val="27"/>
        </w:rPr>
        <w:t xml:space="preserve"> </w:t>
      </w:r>
      <w:bookmarkStart w:id="15" w:name="OLE_LINK83"/>
      <w:bookmarkStart w:id="16" w:name="OLE_LINK84"/>
      <w:bookmarkStart w:id="17" w:name="OLE_LINK85"/>
      <w:r w:rsidR="00F17594" w:rsidRPr="00F60795">
        <w:rPr>
          <w:rFonts w:ascii="Times New Roman" w:hAnsi="Times New Roman"/>
          <w:sz w:val="27"/>
          <w:szCs w:val="27"/>
        </w:rPr>
        <w:t>критерию  отбора</w:t>
      </w:r>
      <w:bookmarkEnd w:id="15"/>
      <w:bookmarkEnd w:id="16"/>
      <w:bookmarkEnd w:id="17"/>
      <w:r w:rsidR="00F17594" w:rsidRPr="00F60795">
        <w:rPr>
          <w:rFonts w:ascii="Times New Roman" w:hAnsi="Times New Roman"/>
          <w:sz w:val="27"/>
          <w:szCs w:val="27"/>
        </w:rPr>
        <w:t xml:space="preserve">  и  </w:t>
      </w:r>
      <w:r w:rsidR="00BD0720" w:rsidRPr="00F60795">
        <w:rPr>
          <w:rFonts w:ascii="Times New Roman" w:hAnsi="Times New Roman"/>
          <w:sz w:val="27"/>
          <w:szCs w:val="27"/>
        </w:rPr>
        <w:t>услови</w:t>
      </w:r>
      <w:r w:rsidR="00CE734E" w:rsidRPr="00F60795">
        <w:rPr>
          <w:rFonts w:ascii="Times New Roman" w:hAnsi="Times New Roman"/>
          <w:sz w:val="27"/>
          <w:szCs w:val="27"/>
        </w:rPr>
        <w:t>ям</w:t>
      </w:r>
      <w:r w:rsidR="00BD0720" w:rsidRPr="00F60795">
        <w:rPr>
          <w:rFonts w:ascii="Times New Roman" w:hAnsi="Times New Roman"/>
          <w:sz w:val="27"/>
          <w:szCs w:val="27"/>
        </w:rPr>
        <w:t xml:space="preserve">  </w:t>
      </w:r>
      <w:r w:rsidR="003E7930" w:rsidRPr="00F60795">
        <w:rPr>
          <w:rFonts w:ascii="Times New Roman" w:hAnsi="Times New Roman"/>
          <w:sz w:val="27"/>
          <w:szCs w:val="27"/>
        </w:rPr>
        <w:t xml:space="preserve">предоставления  </w:t>
      </w:r>
      <w:r w:rsidR="006B3ED6" w:rsidRPr="00F60795">
        <w:rPr>
          <w:rFonts w:ascii="Times New Roman" w:hAnsi="Times New Roman"/>
          <w:sz w:val="27"/>
          <w:szCs w:val="27"/>
        </w:rPr>
        <w:t xml:space="preserve">дополнительного  объема  </w:t>
      </w:r>
      <w:r w:rsidR="003E7930" w:rsidRPr="00F60795">
        <w:rPr>
          <w:rFonts w:ascii="Times New Roman" w:hAnsi="Times New Roman"/>
          <w:sz w:val="27"/>
          <w:szCs w:val="27"/>
        </w:rPr>
        <w:t>субсиди</w:t>
      </w:r>
      <w:r w:rsidR="00F17594" w:rsidRPr="00F60795">
        <w:rPr>
          <w:rFonts w:ascii="Times New Roman" w:hAnsi="Times New Roman"/>
          <w:sz w:val="27"/>
          <w:szCs w:val="27"/>
        </w:rPr>
        <w:t>й</w:t>
      </w:r>
      <w:r w:rsidR="003E7930" w:rsidRPr="00F60795">
        <w:rPr>
          <w:rFonts w:ascii="Times New Roman" w:hAnsi="Times New Roman"/>
          <w:sz w:val="27"/>
          <w:szCs w:val="27"/>
        </w:rPr>
        <w:t xml:space="preserve">,  </w:t>
      </w:r>
      <w:r w:rsidR="00CE734E" w:rsidRPr="00F60795">
        <w:rPr>
          <w:rFonts w:ascii="Times New Roman" w:hAnsi="Times New Roman"/>
          <w:sz w:val="27"/>
          <w:szCs w:val="27"/>
        </w:rPr>
        <w:t>предусмотренны</w:t>
      </w:r>
      <w:r w:rsidR="00F17594" w:rsidRPr="00F60795">
        <w:rPr>
          <w:rFonts w:ascii="Times New Roman" w:hAnsi="Times New Roman"/>
          <w:sz w:val="27"/>
          <w:szCs w:val="27"/>
        </w:rPr>
        <w:t>х</w:t>
      </w:r>
      <w:r w:rsidR="00CE734E" w:rsidRPr="00F60795">
        <w:rPr>
          <w:rFonts w:ascii="Times New Roman" w:hAnsi="Times New Roman"/>
          <w:sz w:val="27"/>
          <w:szCs w:val="27"/>
        </w:rPr>
        <w:t xml:space="preserve">  Порядком</w:t>
      </w:r>
      <w:r w:rsidR="00CE52D6" w:rsidRPr="00F60795">
        <w:rPr>
          <w:rFonts w:ascii="Times New Roman" w:hAnsi="Times New Roman"/>
          <w:sz w:val="27"/>
          <w:szCs w:val="27"/>
        </w:rPr>
        <w:t>:</w:t>
      </w:r>
    </w:p>
    <w:p w:rsidR="006457F1" w:rsidRPr="00F60795" w:rsidRDefault="006457F1" w:rsidP="006457F1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60795">
        <w:rPr>
          <w:rFonts w:ascii="Times New Roman" w:hAnsi="Times New Roman" w:cs="Times New Roman"/>
          <w:sz w:val="27"/>
          <w:szCs w:val="27"/>
        </w:rPr>
        <w:t>1) доля  дотаций  из  областного  бюджета  и  налоговых  доходов  по  дополнительным  нормативам  отчислений  в  размере,  не  превышающем  расчетного  объема  дотации  на  выравнивание  бюджетной  обеспеченности  (части  расчетного  объема  дотации,  замененной  дополнительными  нормативами  отчислений)  по  утвержденному  местному  бюджету  на  2019  год  (без  учета  последующий  изменений)  превышает  60,0  процентов  в  объеме  собственных  доходов  местного  бюджета.</w:t>
      </w:r>
    </w:p>
    <w:p w:rsidR="003D6550" w:rsidRPr="00F60795" w:rsidRDefault="006457F1" w:rsidP="003D6550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60795">
        <w:rPr>
          <w:rFonts w:ascii="Times New Roman" w:hAnsi="Times New Roman"/>
          <w:sz w:val="27"/>
          <w:szCs w:val="27"/>
        </w:rPr>
        <w:t>2</w:t>
      </w:r>
      <w:r w:rsidR="003D6550" w:rsidRPr="00F60795">
        <w:rPr>
          <w:rFonts w:ascii="Times New Roman" w:hAnsi="Times New Roman"/>
          <w:sz w:val="27"/>
          <w:szCs w:val="27"/>
        </w:rPr>
        <w:t xml:space="preserve">)  </w:t>
      </w:r>
      <w:r w:rsidR="003D6550" w:rsidRPr="00F60795">
        <w:rPr>
          <w:rFonts w:ascii="Times New Roman" w:hAnsi="Times New Roman" w:cs="Times New Roman"/>
          <w:sz w:val="27"/>
          <w:szCs w:val="27"/>
        </w:rPr>
        <w:t xml:space="preserve">отсутствует  </w:t>
      </w:r>
      <w:r w:rsidR="000A48E2" w:rsidRPr="00F60795">
        <w:rPr>
          <w:rFonts w:ascii="Times New Roman" w:hAnsi="Times New Roman" w:cs="Times New Roman"/>
          <w:sz w:val="27"/>
          <w:szCs w:val="27"/>
        </w:rPr>
        <w:t xml:space="preserve">просроченная  кредиторская  задолженность  муниципальных  учреждений  по  заработной  плате </w:t>
      </w:r>
      <w:r w:rsidR="000A48E2">
        <w:rPr>
          <w:rFonts w:ascii="Times New Roman" w:hAnsi="Times New Roman" w:cs="Times New Roman"/>
          <w:sz w:val="27"/>
          <w:szCs w:val="27"/>
        </w:rPr>
        <w:t xml:space="preserve"> </w:t>
      </w:r>
      <w:r w:rsidR="003D6550" w:rsidRPr="00F60795">
        <w:rPr>
          <w:rFonts w:ascii="Times New Roman" w:hAnsi="Times New Roman" w:cs="Times New Roman"/>
          <w:sz w:val="27"/>
          <w:szCs w:val="27"/>
        </w:rPr>
        <w:t>по  состоянию  на  1  августа  2019  года;</w:t>
      </w:r>
    </w:p>
    <w:p w:rsidR="003D6550" w:rsidRPr="00F60795" w:rsidRDefault="006457F1" w:rsidP="003D6550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60795">
        <w:rPr>
          <w:rFonts w:ascii="Times New Roman" w:hAnsi="Times New Roman" w:cs="Times New Roman"/>
          <w:sz w:val="27"/>
          <w:szCs w:val="27"/>
        </w:rPr>
        <w:t>3</w:t>
      </w:r>
      <w:r w:rsidR="003D6550" w:rsidRPr="00F60795">
        <w:rPr>
          <w:rFonts w:ascii="Times New Roman" w:hAnsi="Times New Roman" w:cs="Times New Roman"/>
          <w:sz w:val="27"/>
          <w:szCs w:val="27"/>
        </w:rPr>
        <w:t>)  опла</w:t>
      </w:r>
      <w:r w:rsidR="00957B8A" w:rsidRPr="00F60795">
        <w:rPr>
          <w:rFonts w:ascii="Times New Roman" w:hAnsi="Times New Roman" w:cs="Times New Roman"/>
          <w:sz w:val="27"/>
          <w:szCs w:val="27"/>
        </w:rPr>
        <w:t>чено</w:t>
      </w:r>
      <w:r w:rsidR="003D6550" w:rsidRPr="00F60795">
        <w:rPr>
          <w:rFonts w:ascii="Times New Roman" w:hAnsi="Times New Roman" w:cs="Times New Roman"/>
          <w:sz w:val="27"/>
          <w:szCs w:val="27"/>
        </w:rPr>
        <w:t xml:space="preserve">  </w:t>
      </w:r>
      <w:r w:rsidR="00957B8A" w:rsidRPr="00F60795">
        <w:rPr>
          <w:rFonts w:ascii="Times New Roman" w:hAnsi="Times New Roman" w:cs="Times New Roman"/>
          <w:sz w:val="27"/>
          <w:szCs w:val="27"/>
        </w:rPr>
        <w:t xml:space="preserve">на  1  августа  2019  года  </w:t>
      </w:r>
      <w:r w:rsidR="003D6550" w:rsidRPr="00F60795">
        <w:rPr>
          <w:rFonts w:ascii="Times New Roman" w:hAnsi="Times New Roman" w:cs="Times New Roman"/>
          <w:sz w:val="27"/>
          <w:szCs w:val="27"/>
        </w:rPr>
        <w:t>не  менее  30,0  процентов  годового  объема  коммунальных  услуг  из  бюджета  муниципального  образования  за  счет  собственных  средств  (</w:t>
      </w:r>
      <w:r w:rsidR="003D6550" w:rsidRPr="00F60795">
        <w:rPr>
          <w:rFonts w:ascii="Times New Roman" w:hAnsi="Times New Roman"/>
          <w:sz w:val="27"/>
          <w:szCs w:val="27"/>
        </w:rPr>
        <w:t>без  учета  субвенций,  иных  межбюджетных  трансфертов,  прочих  безвозмездных  поступлений  от  бюджетов  других  уровней,  прочих  безвозмездных  поступлений</w:t>
      </w:r>
      <w:r w:rsidR="003D6550" w:rsidRPr="00F60795">
        <w:rPr>
          <w:rFonts w:ascii="Times New Roman" w:hAnsi="Times New Roman" w:cs="Times New Roman"/>
          <w:sz w:val="27"/>
          <w:szCs w:val="27"/>
        </w:rPr>
        <w:t>).</w:t>
      </w:r>
    </w:p>
    <w:p w:rsidR="00EB2352" w:rsidRPr="00F60795" w:rsidRDefault="00EB2352" w:rsidP="00EB235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60795">
        <w:rPr>
          <w:rFonts w:ascii="Times New Roman" w:hAnsi="Times New Roman" w:cs="Times New Roman"/>
          <w:bCs/>
          <w:sz w:val="27"/>
          <w:szCs w:val="27"/>
        </w:rPr>
        <w:t xml:space="preserve">Расчет  размера  </w:t>
      </w:r>
      <w:r w:rsidR="00D6578D" w:rsidRPr="00F60795">
        <w:rPr>
          <w:rFonts w:ascii="Times New Roman" w:hAnsi="Times New Roman" w:cs="Times New Roman"/>
          <w:bCs/>
          <w:sz w:val="27"/>
          <w:szCs w:val="27"/>
        </w:rPr>
        <w:t xml:space="preserve">дополнительного  объема  </w:t>
      </w:r>
      <w:r w:rsidRPr="00F60795">
        <w:rPr>
          <w:rFonts w:ascii="Times New Roman" w:hAnsi="Times New Roman" w:cs="Times New Roman"/>
          <w:bCs/>
          <w:sz w:val="27"/>
          <w:szCs w:val="27"/>
        </w:rPr>
        <w:t>субсидий  из  областного  бюджета  бюджетам  муниципальных  районов  и  городских  округов  области  на  выравнивание  обеспеченности  муниципальных  образований  по  реализации  ими  их  отдельных  расходных  обязательств  на  201</w:t>
      </w:r>
      <w:r w:rsidR="00B406BC" w:rsidRPr="00F60795">
        <w:rPr>
          <w:rFonts w:ascii="Times New Roman" w:hAnsi="Times New Roman" w:cs="Times New Roman"/>
          <w:bCs/>
          <w:sz w:val="27"/>
          <w:szCs w:val="27"/>
        </w:rPr>
        <w:t>9</w:t>
      </w:r>
      <w:r w:rsidRPr="00F60795">
        <w:rPr>
          <w:rFonts w:ascii="Times New Roman" w:hAnsi="Times New Roman" w:cs="Times New Roman"/>
          <w:bCs/>
          <w:sz w:val="27"/>
          <w:szCs w:val="27"/>
        </w:rPr>
        <w:t xml:space="preserve">  год  </w:t>
      </w:r>
      <w:r w:rsidR="003A4109" w:rsidRPr="00F60795">
        <w:rPr>
          <w:rFonts w:ascii="Times New Roman" w:hAnsi="Times New Roman" w:cs="Times New Roman"/>
          <w:bCs/>
          <w:sz w:val="27"/>
          <w:szCs w:val="27"/>
        </w:rPr>
        <w:t>произведен</w:t>
      </w:r>
      <w:r w:rsidR="00E3521D" w:rsidRPr="00F60795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3A4109" w:rsidRPr="00F60795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60795">
        <w:rPr>
          <w:rFonts w:ascii="Times New Roman" w:hAnsi="Times New Roman" w:cs="Times New Roman"/>
          <w:bCs/>
          <w:sz w:val="27"/>
          <w:szCs w:val="27"/>
        </w:rPr>
        <w:t>в  соответстви</w:t>
      </w:r>
      <w:r w:rsidR="003A4109" w:rsidRPr="00F60795">
        <w:rPr>
          <w:rFonts w:ascii="Times New Roman" w:hAnsi="Times New Roman" w:cs="Times New Roman"/>
          <w:bCs/>
          <w:sz w:val="27"/>
          <w:szCs w:val="27"/>
        </w:rPr>
        <w:t>и</w:t>
      </w:r>
      <w:r w:rsidRPr="00F60795">
        <w:rPr>
          <w:rFonts w:ascii="Times New Roman" w:hAnsi="Times New Roman" w:cs="Times New Roman"/>
          <w:bCs/>
          <w:sz w:val="27"/>
          <w:szCs w:val="27"/>
        </w:rPr>
        <w:t xml:space="preserve">  с  пунктом  7  Порядка</w:t>
      </w:r>
      <w:r w:rsidR="00F17594" w:rsidRPr="00F60795">
        <w:rPr>
          <w:rFonts w:ascii="Times New Roman" w:hAnsi="Times New Roman" w:cs="Times New Roman"/>
          <w:bCs/>
          <w:sz w:val="27"/>
          <w:szCs w:val="27"/>
        </w:rPr>
        <w:t>:</w:t>
      </w:r>
    </w:p>
    <w:tbl>
      <w:tblPr>
        <w:tblW w:w="10207" w:type="dxa"/>
        <w:tblInd w:w="-318" w:type="dxa"/>
        <w:tblLayout w:type="fixed"/>
        <w:tblLook w:val="04A0"/>
      </w:tblPr>
      <w:tblGrid>
        <w:gridCol w:w="503"/>
        <w:gridCol w:w="2050"/>
        <w:gridCol w:w="1984"/>
        <w:gridCol w:w="992"/>
        <w:gridCol w:w="1560"/>
        <w:gridCol w:w="1559"/>
        <w:gridCol w:w="1559"/>
      </w:tblGrid>
      <w:tr w:rsidR="00CE1CAA" w:rsidRPr="007572BD" w:rsidTr="00AE7D9C">
        <w:trPr>
          <w:trHeight w:val="280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CAA" w:rsidRPr="00CE1CAA" w:rsidRDefault="00CE1CAA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CAA" w:rsidRPr="00CE1CAA" w:rsidRDefault="00CE1CAA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CAA" w:rsidRPr="00CE1CAA" w:rsidRDefault="00CE1CAA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CAA" w:rsidRPr="00CE1CAA" w:rsidRDefault="00CE1CAA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CAA" w:rsidRPr="00CE1CAA" w:rsidRDefault="00CE1CAA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1CAA" w:rsidRPr="00CE1CAA" w:rsidRDefault="00CE1CAA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1CAA" w:rsidRPr="00CE1CAA" w:rsidRDefault="00CE1CA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E1CAA">
              <w:rPr>
                <w:rFonts w:ascii="Times New Roman" w:hAnsi="Times New Roman"/>
                <w:bCs/>
                <w:sz w:val="16"/>
                <w:szCs w:val="16"/>
              </w:rPr>
              <w:t>Таблица</w:t>
            </w:r>
          </w:p>
        </w:tc>
      </w:tr>
      <w:tr w:rsidR="00CE1CAA" w:rsidRPr="007572BD" w:rsidTr="00AE7D9C">
        <w:trPr>
          <w:trHeight w:val="2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E1CAA" w:rsidRDefault="00CE1CA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E1CAA">
              <w:rPr>
                <w:rFonts w:ascii="Times New Roman" w:hAnsi="Times New Roman"/>
                <w:bCs/>
                <w:sz w:val="16"/>
                <w:szCs w:val="16"/>
              </w:rPr>
              <w:t xml:space="preserve"> №  п/п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E1CAA" w:rsidRDefault="00CE1CA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E1CAA">
              <w:rPr>
                <w:rFonts w:ascii="Times New Roman" w:hAnsi="Times New Roman"/>
                <w:bCs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E1CAA" w:rsidRDefault="00CE1CA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E1CAA">
              <w:rPr>
                <w:rFonts w:ascii="Times New Roman" w:hAnsi="Times New Roman"/>
                <w:bCs/>
                <w:sz w:val="16"/>
                <w:szCs w:val="16"/>
              </w:rPr>
              <w:t xml:space="preserve">Бюджетные  ассигнования  муниципальных  образований  области  согласно  бюджетной  росписи  казенных  учреждений  и  показателей  плана  финансово-хозяйственной  деятельности  бюджетных  и  </w:t>
            </w:r>
            <w:r w:rsidRPr="00CE1CAA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автономных  учреждений  по  состоянию  на  1  августа  2019  года  по  элементу  вида  расхода  244  в  части  кода  классификации  операций  сектора  государственного  управления  223,  установленных  приказами  Министерства  финансов  Российской  Федерации  от  29  ноября  2017  года  № 209н  «Об  утверждении  Порядка  применения  классификации  операций  сектора  государственного  управления»  и  от  8  июня  2018  года  № 132н  «О  Порядке  формирования  и  применения  кодов  бюджетной  классификации  Российской  Федерации,  их  структуре  и  принципах  назначения» ,  рубли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E1CAA" w:rsidRDefault="00CE1CA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E1CAA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Расчетный  размер  софинансирования  расходов  местного  бюджета  из  областного  бюджета,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E1CAA" w:rsidRDefault="00CE1CA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E1CAA">
              <w:rPr>
                <w:rFonts w:ascii="Times New Roman" w:hAnsi="Times New Roman"/>
                <w:bCs/>
                <w:sz w:val="16"/>
                <w:szCs w:val="16"/>
              </w:rPr>
              <w:t>Объем  субсидий  из  областного  бюджета  бюджетам  муниципальных  образований  всего,  рубли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CAA" w:rsidRPr="00CE1CAA" w:rsidRDefault="00CE1CA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E1CAA">
              <w:rPr>
                <w:rFonts w:ascii="Times New Roman" w:hAnsi="Times New Roman"/>
                <w:bCs/>
                <w:sz w:val="16"/>
                <w:szCs w:val="16"/>
              </w:rPr>
              <w:t>Объем  субсидий, распределенный приказом управления финансов от 21 марта 2019 года № 77,  рубли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CAA" w:rsidRPr="00CE1CAA" w:rsidRDefault="00CE1CA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E1CAA">
              <w:rPr>
                <w:rFonts w:ascii="Times New Roman" w:hAnsi="Times New Roman"/>
                <w:bCs/>
                <w:sz w:val="16"/>
                <w:szCs w:val="16"/>
              </w:rPr>
              <w:t>Дополнительный объем  субсидий  из  областного  бюджета  бюджетам  муниципальных  образований,  рубли</w:t>
            </w:r>
          </w:p>
        </w:tc>
      </w:tr>
      <w:tr w:rsidR="00CE1CAA" w:rsidRPr="007572BD" w:rsidTr="00EC3A3A">
        <w:trPr>
          <w:trHeight w:val="36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1.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Воловский  муниципальный 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16 951 720,50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71,23742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12 075 968,54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9 424 101,80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2 651 866,74</w:t>
            </w:r>
          </w:p>
        </w:tc>
      </w:tr>
      <w:tr w:rsidR="00CE1CAA" w:rsidRPr="007572BD" w:rsidTr="00EC3A3A">
        <w:trPr>
          <w:trHeight w:val="24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2.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Данковский  муниципальный 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47 306 000,00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71,23742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33 699 574,49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29 616 946,27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4 082 628,22</w:t>
            </w:r>
          </w:p>
        </w:tc>
      </w:tr>
      <w:tr w:rsidR="00CE1CAA" w:rsidRPr="007572BD" w:rsidTr="00EC3A3A">
        <w:trPr>
          <w:trHeight w:val="2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3.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Добровский  муниципальный 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35 628 896,28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71,23742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25 381 106,92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20 469 150,96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4 911 955,96</w:t>
            </w:r>
          </w:p>
        </w:tc>
      </w:tr>
      <w:tr w:rsidR="00CE1CAA" w:rsidRPr="007572BD" w:rsidTr="00EC3A3A">
        <w:trPr>
          <w:trHeight w:val="2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4.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Долгоруковский  муниципальный 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28 337 600,00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71,23742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20 186 975,48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16 348 720,59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3 838 254,89</w:t>
            </w:r>
          </w:p>
        </w:tc>
      </w:tr>
      <w:tr w:rsidR="00CE1CAA" w:rsidRPr="007572BD" w:rsidTr="00EC3A3A">
        <w:trPr>
          <w:trHeight w:val="2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5.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Елецкий  муниципальный 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49 324 906,27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71,23742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35 137 791,25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28 405 212,26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6 732 578,99</w:t>
            </w:r>
          </w:p>
        </w:tc>
      </w:tr>
      <w:tr w:rsidR="00CE1CAA" w:rsidRPr="007572BD" w:rsidTr="00EC3A3A">
        <w:trPr>
          <w:trHeight w:val="2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6.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Задонский  муниципальный 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46 058 655,36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71,23742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32 810 998,33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26 587 859,53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6 223 138,80</w:t>
            </w:r>
          </w:p>
        </w:tc>
      </w:tr>
      <w:tr w:rsidR="00CE1CAA" w:rsidRPr="007572BD" w:rsidTr="00EC3A3A">
        <w:trPr>
          <w:trHeight w:val="2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7.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Измалковский  муниципальный 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23 527 200,00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71,23742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16 760 170,57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14 116 452,80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2 643 717,77</w:t>
            </w:r>
          </w:p>
        </w:tc>
      </w:tr>
      <w:tr w:rsidR="00CE1CAA" w:rsidRPr="007572BD" w:rsidTr="00EC3A3A">
        <w:trPr>
          <w:trHeight w:val="2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8.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Краснинский  муниципальный 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19 234 700,00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71,23742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13 702 304,26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11 103 439,68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2 598 864,58</w:t>
            </w:r>
          </w:p>
        </w:tc>
      </w:tr>
      <w:tr w:rsidR="00CE1CAA" w:rsidRPr="007572BD" w:rsidTr="00EC3A3A">
        <w:trPr>
          <w:trHeight w:val="2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9.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Лебедянский  муниципальный 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45 917 570,27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71,23742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32 710 492,95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25 716 989,87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6 993 503,08</w:t>
            </w:r>
          </w:p>
        </w:tc>
      </w:tr>
      <w:tr w:rsidR="00CE1CAA" w:rsidRPr="007572BD" w:rsidTr="00EC3A3A">
        <w:trPr>
          <w:trHeight w:val="2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10.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Лев-Толстовский  муниципальный 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28 034 360,00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71,23742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19 970 955,12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15 388 719,60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4 582 235,52</w:t>
            </w:r>
          </w:p>
        </w:tc>
      </w:tr>
      <w:tr w:rsidR="00CE1CAA" w:rsidRPr="007572BD" w:rsidTr="00EC3A3A">
        <w:trPr>
          <w:trHeight w:val="2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11.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Становлянский  муниципальный 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26 563 380,00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71,23742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18 923 066,90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15 328 227,28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3 594 839,62</w:t>
            </w:r>
          </w:p>
        </w:tc>
      </w:tr>
      <w:tr w:rsidR="00CE1CAA" w:rsidRPr="007572BD" w:rsidTr="00EC3A3A">
        <w:trPr>
          <w:trHeight w:val="2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12.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Тербунский  муниципальный 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24 397 097,50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71,23742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17 379 863,11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14 074 762,06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3 305 101,05</w:t>
            </w:r>
          </w:p>
        </w:tc>
      </w:tr>
      <w:tr w:rsidR="00CE1CAA" w:rsidRPr="007572BD" w:rsidTr="00EC3A3A">
        <w:trPr>
          <w:trHeight w:val="2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13.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 xml:space="preserve">Усманский  </w:t>
            </w: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муниципальный 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63 478 471,64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71,23742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45 220 426,23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36 643 637,85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8 576 788,38</w:t>
            </w:r>
          </w:p>
        </w:tc>
      </w:tr>
      <w:tr w:rsidR="00CE1CAA" w:rsidRPr="007572BD" w:rsidTr="00EC3A3A">
        <w:trPr>
          <w:trHeight w:val="2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14.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Хлевенский  муниципальный 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26 742 383,05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71,23742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19 050 584,06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15 437 331,34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3 613 252,72</w:t>
            </w:r>
          </w:p>
        </w:tc>
      </w:tr>
      <w:tr w:rsidR="00CE1CAA" w:rsidRPr="007572BD" w:rsidTr="00EC3A3A">
        <w:trPr>
          <w:trHeight w:val="20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15.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Чаплыгинский  муниципальный 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37 887 000,00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71,23742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26 989 721,78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21 338 448,11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5 651 273,67</w:t>
            </w:r>
          </w:p>
        </w:tc>
      </w:tr>
      <w:tr w:rsidR="00CE1CAA" w:rsidRPr="007572BD" w:rsidTr="00EC3A3A">
        <w:trPr>
          <w:trHeight w:val="3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16.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519 389 940,87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370 000 000,00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300 000 000,00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CAA" w:rsidRPr="00CF25AF" w:rsidRDefault="00CE1CAA" w:rsidP="00EC3A3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F25AF">
              <w:rPr>
                <w:rFonts w:ascii="Times New Roman" w:hAnsi="Times New Roman"/>
                <w:bCs/>
                <w:sz w:val="18"/>
                <w:szCs w:val="18"/>
              </w:rPr>
              <w:t>70 000 000,00</w:t>
            </w:r>
          </w:p>
        </w:tc>
      </w:tr>
    </w:tbl>
    <w:p w:rsidR="00DA5E03" w:rsidRPr="007572BD" w:rsidRDefault="00DA5E03" w:rsidP="00181F5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highlight w:val="green"/>
        </w:rPr>
      </w:pPr>
    </w:p>
    <w:p w:rsidR="00CE734E" w:rsidRPr="00F60795" w:rsidRDefault="00B407D5" w:rsidP="00181F5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60795">
        <w:rPr>
          <w:rFonts w:ascii="Times New Roman" w:hAnsi="Times New Roman" w:cs="Times New Roman"/>
          <w:bCs/>
          <w:sz w:val="27"/>
          <w:szCs w:val="27"/>
        </w:rPr>
        <w:t>Итоги  проведенного  отбора  и  р</w:t>
      </w:r>
      <w:r w:rsidR="00487BE9" w:rsidRPr="00F60795">
        <w:rPr>
          <w:rFonts w:ascii="Times New Roman" w:hAnsi="Times New Roman" w:cs="Times New Roman"/>
          <w:bCs/>
          <w:sz w:val="27"/>
          <w:szCs w:val="27"/>
        </w:rPr>
        <w:t>езультаты  р</w:t>
      </w:r>
      <w:r w:rsidR="00AD7D50" w:rsidRPr="00F60795">
        <w:rPr>
          <w:rFonts w:ascii="Times New Roman" w:hAnsi="Times New Roman" w:cs="Times New Roman"/>
          <w:bCs/>
          <w:sz w:val="27"/>
          <w:szCs w:val="27"/>
        </w:rPr>
        <w:t>аспределени</w:t>
      </w:r>
      <w:r w:rsidR="00487BE9" w:rsidRPr="00F60795">
        <w:rPr>
          <w:rFonts w:ascii="Times New Roman" w:hAnsi="Times New Roman" w:cs="Times New Roman"/>
          <w:bCs/>
          <w:sz w:val="27"/>
          <w:szCs w:val="27"/>
        </w:rPr>
        <w:t>я</w:t>
      </w:r>
      <w:r w:rsidR="00AD7D50" w:rsidRPr="00F60795">
        <w:rPr>
          <w:rFonts w:ascii="Times New Roman" w:hAnsi="Times New Roman" w:cs="Times New Roman"/>
          <w:bCs/>
          <w:sz w:val="27"/>
          <w:szCs w:val="27"/>
        </w:rPr>
        <w:t xml:space="preserve">  </w:t>
      </w:r>
      <w:r w:rsidR="00780978" w:rsidRPr="00F60795">
        <w:rPr>
          <w:rFonts w:ascii="Times New Roman" w:hAnsi="Times New Roman" w:cs="Times New Roman"/>
          <w:bCs/>
          <w:sz w:val="27"/>
          <w:szCs w:val="27"/>
        </w:rPr>
        <w:t xml:space="preserve">дополнительного  объема  </w:t>
      </w:r>
      <w:r w:rsidR="00AD7D50" w:rsidRPr="00F60795">
        <w:rPr>
          <w:rFonts w:ascii="Times New Roman" w:hAnsi="Times New Roman" w:cs="Times New Roman"/>
          <w:bCs/>
          <w:sz w:val="27"/>
          <w:szCs w:val="27"/>
        </w:rPr>
        <w:t>субсиди</w:t>
      </w:r>
      <w:r w:rsidR="005D7EAB" w:rsidRPr="00F60795">
        <w:rPr>
          <w:rFonts w:ascii="Times New Roman" w:hAnsi="Times New Roman" w:cs="Times New Roman"/>
          <w:bCs/>
          <w:sz w:val="27"/>
          <w:szCs w:val="27"/>
        </w:rPr>
        <w:t>й</w:t>
      </w:r>
      <w:r w:rsidR="00AD7D50" w:rsidRPr="00F60795">
        <w:rPr>
          <w:rFonts w:ascii="Times New Roman" w:hAnsi="Times New Roman" w:cs="Times New Roman"/>
          <w:bCs/>
          <w:sz w:val="27"/>
          <w:szCs w:val="27"/>
        </w:rPr>
        <w:t xml:space="preserve">  из  областного  бюджета  бюджетам  муниципальных  районов  и  городских  округов  области  на  выравнивание  обеспеченности  муниципальных  образований  по  реализации  ими  их  отдельных  расходных  обязательств  на  201</w:t>
      </w:r>
      <w:r w:rsidR="00B406BC" w:rsidRPr="00F60795">
        <w:rPr>
          <w:rFonts w:ascii="Times New Roman" w:hAnsi="Times New Roman" w:cs="Times New Roman"/>
          <w:bCs/>
          <w:sz w:val="27"/>
          <w:szCs w:val="27"/>
        </w:rPr>
        <w:t>9</w:t>
      </w:r>
      <w:r w:rsidR="00AD7D50" w:rsidRPr="00F60795">
        <w:rPr>
          <w:rFonts w:ascii="Times New Roman" w:hAnsi="Times New Roman" w:cs="Times New Roman"/>
          <w:bCs/>
          <w:sz w:val="27"/>
          <w:szCs w:val="27"/>
        </w:rPr>
        <w:t xml:space="preserve">  год</w:t>
      </w:r>
      <w:r w:rsidR="00487BE9" w:rsidRPr="00F60795">
        <w:rPr>
          <w:rFonts w:ascii="Times New Roman" w:hAnsi="Times New Roman" w:cs="Times New Roman"/>
          <w:bCs/>
          <w:sz w:val="27"/>
          <w:szCs w:val="27"/>
        </w:rPr>
        <w:t>:</w:t>
      </w:r>
    </w:p>
    <w:tbl>
      <w:tblPr>
        <w:tblW w:w="9504" w:type="dxa"/>
        <w:tblInd w:w="102" w:type="dxa"/>
        <w:tblLook w:val="04A0"/>
      </w:tblPr>
      <w:tblGrid>
        <w:gridCol w:w="880"/>
        <w:gridCol w:w="6072"/>
        <w:gridCol w:w="2552"/>
      </w:tblGrid>
      <w:tr w:rsidR="00042F62" w:rsidRPr="00F60795" w:rsidTr="00042F62">
        <w:trPr>
          <w:trHeight w:val="26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F62" w:rsidRPr="00F60795" w:rsidRDefault="00042F62" w:rsidP="00042F62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F62" w:rsidRPr="00F60795" w:rsidRDefault="00042F62" w:rsidP="00042F62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F62" w:rsidRPr="00F60795" w:rsidRDefault="00042F62" w:rsidP="00042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F60795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Таблица</w:t>
            </w:r>
          </w:p>
        </w:tc>
      </w:tr>
      <w:tr w:rsidR="00042F62" w:rsidRPr="00F60795" w:rsidTr="00042F62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F62" w:rsidRPr="00F60795" w:rsidRDefault="00042F62" w:rsidP="0004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F60795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 №  п/п </w:t>
            </w:r>
          </w:p>
        </w:tc>
        <w:tc>
          <w:tcPr>
            <w:tcW w:w="6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F62" w:rsidRPr="00F60795" w:rsidRDefault="00042F62" w:rsidP="0004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F60795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F62" w:rsidRPr="00F60795" w:rsidRDefault="00042F62" w:rsidP="0004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F60795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Сумма,  рублей</w:t>
            </w:r>
          </w:p>
        </w:tc>
      </w:tr>
      <w:tr w:rsidR="00042F62" w:rsidRPr="00F60795" w:rsidTr="00042F62">
        <w:trPr>
          <w:trHeight w:val="3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2F62" w:rsidRPr="00F60795" w:rsidRDefault="00042F62" w:rsidP="0004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F60795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 1. </w:t>
            </w:r>
          </w:p>
        </w:tc>
        <w:tc>
          <w:tcPr>
            <w:tcW w:w="6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F62" w:rsidRPr="00F60795" w:rsidRDefault="00042F62" w:rsidP="00042F6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F60795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Воловский  муниципальный 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F62" w:rsidRPr="00F60795" w:rsidRDefault="00042F62" w:rsidP="0004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F60795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            2 651 866,74   </w:t>
            </w:r>
          </w:p>
        </w:tc>
      </w:tr>
      <w:tr w:rsidR="00042F62" w:rsidRPr="00F60795" w:rsidTr="00042F62">
        <w:trPr>
          <w:trHeight w:val="35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F62" w:rsidRPr="00F60795" w:rsidRDefault="00042F62" w:rsidP="0004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F60795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 2. 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F62" w:rsidRPr="00F60795" w:rsidRDefault="00042F62" w:rsidP="00042F6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F60795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Данковский  муниципальный 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F62" w:rsidRPr="00F60795" w:rsidRDefault="00042F62" w:rsidP="0004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F60795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            4 082 628,22   </w:t>
            </w:r>
          </w:p>
        </w:tc>
      </w:tr>
      <w:tr w:rsidR="00042F62" w:rsidRPr="00F60795" w:rsidTr="00042F62">
        <w:trPr>
          <w:trHeight w:val="35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2F62" w:rsidRPr="00F60795" w:rsidRDefault="00042F62" w:rsidP="0004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F60795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 3. 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F62" w:rsidRPr="00F60795" w:rsidRDefault="00042F62" w:rsidP="00042F6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F60795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Добровский  муниципальный  район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F62" w:rsidRPr="00F60795" w:rsidRDefault="00042F62" w:rsidP="0004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F60795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            4 911 955,96   </w:t>
            </w:r>
          </w:p>
        </w:tc>
      </w:tr>
      <w:tr w:rsidR="00042F62" w:rsidRPr="00F60795" w:rsidTr="00042F62">
        <w:trPr>
          <w:trHeight w:val="3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2F62" w:rsidRPr="00F60795" w:rsidRDefault="00042F62" w:rsidP="0004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F60795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 4. </w:t>
            </w:r>
          </w:p>
        </w:tc>
        <w:tc>
          <w:tcPr>
            <w:tcW w:w="6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F62" w:rsidRPr="00F60795" w:rsidRDefault="00042F62" w:rsidP="00042F6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F60795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Долгоруковский  муниципальный 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F62" w:rsidRPr="00F60795" w:rsidRDefault="00042F62" w:rsidP="0004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F60795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            3 838 254,89   </w:t>
            </w:r>
          </w:p>
        </w:tc>
      </w:tr>
      <w:tr w:rsidR="00042F62" w:rsidRPr="00F60795" w:rsidTr="00042F62">
        <w:trPr>
          <w:trHeight w:val="3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2F62" w:rsidRPr="00F60795" w:rsidRDefault="00042F62" w:rsidP="0004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F60795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 5. </w:t>
            </w:r>
          </w:p>
        </w:tc>
        <w:tc>
          <w:tcPr>
            <w:tcW w:w="6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F62" w:rsidRPr="00F60795" w:rsidRDefault="00042F62" w:rsidP="00042F6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F60795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Елецкий  муниципальный 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F62" w:rsidRPr="00F60795" w:rsidRDefault="00042F62" w:rsidP="0004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F60795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            6 732 578,99   </w:t>
            </w:r>
          </w:p>
        </w:tc>
      </w:tr>
      <w:tr w:rsidR="00042F62" w:rsidRPr="00F60795" w:rsidTr="00042F62">
        <w:trPr>
          <w:trHeight w:val="3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2F62" w:rsidRPr="00F60795" w:rsidRDefault="00042F62" w:rsidP="0004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F60795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 6. </w:t>
            </w:r>
          </w:p>
        </w:tc>
        <w:tc>
          <w:tcPr>
            <w:tcW w:w="6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F62" w:rsidRPr="00F60795" w:rsidRDefault="00042F62" w:rsidP="00042F6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F60795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Задонский  муниципальный 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F62" w:rsidRPr="00F60795" w:rsidRDefault="00042F62" w:rsidP="0004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F60795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            6 223 138,80   </w:t>
            </w:r>
          </w:p>
        </w:tc>
      </w:tr>
      <w:tr w:rsidR="00042F62" w:rsidRPr="00F60795" w:rsidTr="00042F62">
        <w:trPr>
          <w:trHeight w:val="3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2F62" w:rsidRPr="00F60795" w:rsidRDefault="00042F62" w:rsidP="0004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F60795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 7. </w:t>
            </w:r>
          </w:p>
        </w:tc>
        <w:tc>
          <w:tcPr>
            <w:tcW w:w="6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F62" w:rsidRPr="00F60795" w:rsidRDefault="00042F62" w:rsidP="00042F6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F60795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Измалковский  муниципальный 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F62" w:rsidRPr="00F60795" w:rsidRDefault="00042F62" w:rsidP="0004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F60795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            2 643 717,77   </w:t>
            </w:r>
          </w:p>
        </w:tc>
      </w:tr>
      <w:tr w:rsidR="00042F62" w:rsidRPr="00F60795" w:rsidTr="00042F62">
        <w:trPr>
          <w:trHeight w:val="3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2F62" w:rsidRPr="00F60795" w:rsidRDefault="00042F62" w:rsidP="0004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F60795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 8. </w:t>
            </w:r>
          </w:p>
        </w:tc>
        <w:tc>
          <w:tcPr>
            <w:tcW w:w="6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F62" w:rsidRPr="00F60795" w:rsidRDefault="00042F62" w:rsidP="00042F6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F60795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Краснинский  муниципальный 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F62" w:rsidRPr="00F60795" w:rsidRDefault="00042F62" w:rsidP="0004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F60795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            2 598 864,58   </w:t>
            </w:r>
          </w:p>
        </w:tc>
      </w:tr>
      <w:tr w:rsidR="00042F62" w:rsidRPr="00F60795" w:rsidTr="00042F62">
        <w:trPr>
          <w:trHeight w:val="3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2F62" w:rsidRPr="00F60795" w:rsidRDefault="00042F62" w:rsidP="0004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F60795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 9. </w:t>
            </w:r>
          </w:p>
        </w:tc>
        <w:tc>
          <w:tcPr>
            <w:tcW w:w="6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F62" w:rsidRPr="00F60795" w:rsidRDefault="00042F62" w:rsidP="00042F6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F60795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Лебедянский  муниципальный 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F62" w:rsidRPr="00F60795" w:rsidRDefault="00042F62" w:rsidP="0004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F60795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            6 993 503,08   </w:t>
            </w:r>
          </w:p>
        </w:tc>
      </w:tr>
      <w:tr w:rsidR="00042F62" w:rsidRPr="00F60795" w:rsidTr="00042F62">
        <w:trPr>
          <w:trHeight w:val="3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2F62" w:rsidRPr="00F60795" w:rsidRDefault="00042F62" w:rsidP="0004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F60795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 10. </w:t>
            </w:r>
          </w:p>
        </w:tc>
        <w:tc>
          <w:tcPr>
            <w:tcW w:w="6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F62" w:rsidRPr="00F60795" w:rsidRDefault="00042F62" w:rsidP="00042F6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F60795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Лев-Толстовский  муниципальный 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F62" w:rsidRPr="00F60795" w:rsidRDefault="00042F62" w:rsidP="0004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F60795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            4 582 235,52   </w:t>
            </w:r>
          </w:p>
        </w:tc>
      </w:tr>
      <w:tr w:rsidR="00042F62" w:rsidRPr="00F60795" w:rsidTr="00042F62">
        <w:trPr>
          <w:trHeight w:val="3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2F62" w:rsidRPr="00F60795" w:rsidRDefault="00042F62" w:rsidP="0004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F60795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 11. </w:t>
            </w:r>
          </w:p>
        </w:tc>
        <w:tc>
          <w:tcPr>
            <w:tcW w:w="6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F62" w:rsidRPr="00F60795" w:rsidRDefault="00042F62" w:rsidP="00042F6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F60795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Становлянский  муниципальный 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F62" w:rsidRPr="00F60795" w:rsidRDefault="00042F62" w:rsidP="0004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F60795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            3 594 839,63   </w:t>
            </w:r>
          </w:p>
        </w:tc>
      </w:tr>
      <w:tr w:rsidR="00042F62" w:rsidRPr="00F60795" w:rsidTr="00042F62">
        <w:trPr>
          <w:trHeight w:val="3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2F62" w:rsidRPr="00F60795" w:rsidRDefault="00042F62" w:rsidP="0004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F60795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 12. </w:t>
            </w:r>
          </w:p>
        </w:tc>
        <w:tc>
          <w:tcPr>
            <w:tcW w:w="6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F62" w:rsidRPr="00F60795" w:rsidRDefault="00042F62" w:rsidP="00042F6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F60795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Тербунский  муниципальный 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F62" w:rsidRPr="00F60795" w:rsidRDefault="00042F62" w:rsidP="0004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F60795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            3 305 101,05   </w:t>
            </w:r>
          </w:p>
        </w:tc>
      </w:tr>
      <w:tr w:rsidR="00042F62" w:rsidRPr="00F60795" w:rsidTr="00042F62">
        <w:trPr>
          <w:trHeight w:val="3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2F62" w:rsidRPr="00F60795" w:rsidRDefault="00042F62" w:rsidP="0004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F60795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 13. </w:t>
            </w:r>
          </w:p>
        </w:tc>
        <w:tc>
          <w:tcPr>
            <w:tcW w:w="6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F62" w:rsidRPr="00F60795" w:rsidRDefault="00042F62" w:rsidP="00042F6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F60795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Усманский  муниципальный 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F62" w:rsidRPr="00F60795" w:rsidRDefault="00042F62" w:rsidP="0004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F60795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            8 576 788,38   </w:t>
            </w:r>
          </w:p>
        </w:tc>
      </w:tr>
      <w:tr w:rsidR="00042F62" w:rsidRPr="00F60795" w:rsidTr="00042F62">
        <w:trPr>
          <w:trHeight w:val="3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2F62" w:rsidRPr="00F60795" w:rsidRDefault="00042F62" w:rsidP="0004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F60795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 14. </w:t>
            </w:r>
          </w:p>
        </w:tc>
        <w:tc>
          <w:tcPr>
            <w:tcW w:w="6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F62" w:rsidRPr="00F60795" w:rsidRDefault="00042F62" w:rsidP="00042F6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F60795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Хлевенский  муниципальный 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F62" w:rsidRPr="00F60795" w:rsidRDefault="00042F62" w:rsidP="0004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F60795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            3 613 252,72   </w:t>
            </w:r>
          </w:p>
        </w:tc>
      </w:tr>
      <w:tr w:rsidR="00042F62" w:rsidRPr="00F60795" w:rsidTr="00042F62">
        <w:trPr>
          <w:trHeight w:val="2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2F62" w:rsidRPr="00F60795" w:rsidRDefault="00042F62" w:rsidP="0004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F60795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 15. </w:t>
            </w:r>
          </w:p>
        </w:tc>
        <w:tc>
          <w:tcPr>
            <w:tcW w:w="6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F62" w:rsidRPr="00F60795" w:rsidRDefault="00042F62" w:rsidP="00042F6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F60795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Чаплыгинский  муниципальный 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F62" w:rsidRPr="00F60795" w:rsidRDefault="00042F62" w:rsidP="0004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F60795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            5 651 273,67   </w:t>
            </w:r>
          </w:p>
        </w:tc>
      </w:tr>
      <w:tr w:rsidR="00042F62" w:rsidRPr="00F60795" w:rsidTr="00042F62">
        <w:trPr>
          <w:trHeight w:val="3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F62" w:rsidRPr="00F60795" w:rsidRDefault="00042F62" w:rsidP="0004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F60795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 16. </w:t>
            </w:r>
          </w:p>
        </w:tc>
        <w:tc>
          <w:tcPr>
            <w:tcW w:w="6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F62" w:rsidRPr="00F60795" w:rsidRDefault="00042F62" w:rsidP="0004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F60795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ВСЕГО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F62" w:rsidRPr="00F60795" w:rsidRDefault="00042F62" w:rsidP="0004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</w:pPr>
            <w:r w:rsidRPr="00F60795"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 xml:space="preserve">      70 000 000,00   </w:t>
            </w:r>
          </w:p>
        </w:tc>
      </w:tr>
    </w:tbl>
    <w:p w:rsidR="00967BA4" w:rsidRDefault="00967BA4" w:rsidP="00967BA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67BA4" w:rsidRDefault="00967BA4" w:rsidP="00967BA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67BA4" w:rsidRDefault="00967BA4" w:rsidP="00967BA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67BA4" w:rsidRPr="003F7DFA" w:rsidRDefault="00967BA4" w:rsidP="00967BA4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3F7DFA">
        <w:rPr>
          <w:rFonts w:ascii="Times New Roman" w:hAnsi="Times New Roman" w:cs="Times New Roman"/>
          <w:sz w:val="27"/>
          <w:szCs w:val="27"/>
        </w:rPr>
        <w:t>Первый  заместитель  начальника</w:t>
      </w:r>
    </w:p>
    <w:p w:rsidR="00967BA4" w:rsidRPr="003F7DFA" w:rsidRDefault="00967BA4" w:rsidP="00967BA4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3F7DFA">
        <w:rPr>
          <w:rFonts w:ascii="Times New Roman" w:hAnsi="Times New Roman" w:cs="Times New Roman"/>
          <w:sz w:val="27"/>
          <w:szCs w:val="27"/>
        </w:rPr>
        <w:t>управления  финансов  области</w:t>
      </w:r>
      <w:r w:rsidRPr="003F7DFA">
        <w:rPr>
          <w:rFonts w:ascii="Times New Roman" w:hAnsi="Times New Roman" w:cs="Times New Roman"/>
          <w:sz w:val="27"/>
          <w:szCs w:val="27"/>
        </w:rPr>
        <w:tab/>
        <w:t xml:space="preserve">          </w:t>
      </w:r>
      <w:r w:rsidR="00662578">
        <w:rPr>
          <w:rFonts w:ascii="Times New Roman" w:hAnsi="Times New Roman" w:cs="Times New Roman"/>
          <w:sz w:val="27"/>
          <w:szCs w:val="27"/>
        </w:rPr>
        <w:t xml:space="preserve">  </w:t>
      </w:r>
      <w:r w:rsidRPr="003F7DFA">
        <w:rPr>
          <w:rFonts w:ascii="Times New Roman" w:hAnsi="Times New Roman" w:cs="Times New Roman"/>
          <w:sz w:val="27"/>
          <w:szCs w:val="27"/>
        </w:rPr>
        <w:t xml:space="preserve">   ______________             Л.В. Бурлова</w:t>
      </w:r>
    </w:p>
    <w:p w:rsidR="00377F24" w:rsidRPr="003F7DFA" w:rsidRDefault="00377F24" w:rsidP="00377F24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967BA4" w:rsidRPr="003F7DFA" w:rsidRDefault="00967BA4" w:rsidP="00377F24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3F7DFA">
        <w:rPr>
          <w:rFonts w:ascii="Times New Roman" w:hAnsi="Times New Roman" w:cs="Times New Roman"/>
          <w:sz w:val="27"/>
          <w:szCs w:val="27"/>
        </w:rPr>
        <w:t>Начальник  отдела  бюджетного</w:t>
      </w:r>
    </w:p>
    <w:p w:rsidR="00967BA4" w:rsidRPr="003F7DFA" w:rsidRDefault="00967BA4" w:rsidP="00377F24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3F7DFA">
        <w:rPr>
          <w:rFonts w:ascii="Times New Roman" w:hAnsi="Times New Roman" w:cs="Times New Roman"/>
          <w:sz w:val="27"/>
          <w:szCs w:val="27"/>
        </w:rPr>
        <w:t>планирования  и  межбюджетных</w:t>
      </w:r>
    </w:p>
    <w:p w:rsidR="00967BA4" w:rsidRPr="003F7DFA" w:rsidRDefault="00967BA4" w:rsidP="00377F24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3F7DFA">
        <w:rPr>
          <w:rFonts w:ascii="Times New Roman" w:hAnsi="Times New Roman" w:cs="Times New Roman"/>
          <w:sz w:val="27"/>
          <w:szCs w:val="27"/>
        </w:rPr>
        <w:t>отношений  управления  финансов</w:t>
      </w:r>
    </w:p>
    <w:p w:rsidR="00967BA4" w:rsidRPr="003F7DFA" w:rsidRDefault="00967BA4" w:rsidP="00377F24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3F7DFA">
        <w:rPr>
          <w:rFonts w:ascii="Times New Roman" w:hAnsi="Times New Roman" w:cs="Times New Roman"/>
          <w:sz w:val="27"/>
          <w:szCs w:val="27"/>
        </w:rPr>
        <w:t>области</w:t>
      </w:r>
      <w:r w:rsidRPr="003F7DFA">
        <w:rPr>
          <w:rFonts w:ascii="Times New Roman" w:hAnsi="Times New Roman" w:cs="Times New Roman"/>
          <w:sz w:val="27"/>
          <w:szCs w:val="27"/>
        </w:rPr>
        <w:tab/>
      </w:r>
      <w:r w:rsidRPr="003F7DFA">
        <w:rPr>
          <w:rFonts w:ascii="Times New Roman" w:hAnsi="Times New Roman" w:cs="Times New Roman"/>
          <w:sz w:val="27"/>
          <w:szCs w:val="27"/>
        </w:rPr>
        <w:tab/>
        <w:t xml:space="preserve">                                       </w:t>
      </w:r>
      <w:r w:rsidR="00662578">
        <w:rPr>
          <w:rFonts w:ascii="Times New Roman" w:hAnsi="Times New Roman" w:cs="Times New Roman"/>
          <w:sz w:val="27"/>
          <w:szCs w:val="27"/>
        </w:rPr>
        <w:t xml:space="preserve">    </w:t>
      </w:r>
      <w:r w:rsidRPr="003F7DFA">
        <w:rPr>
          <w:rFonts w:ascii="Times New Roman" w:hAnsi="Times New Roman" w:cs="Times New Roman"/>
          <w:sz w:val="27"/>
          <w:szCs w:val="27"/>
        </w:rPr>
        <w:t xml:space="preserve">    ______________       Н.А. Мурашкина</w:t>
      </w:r>
    </w:p>
    <w:p w:rsidR="00377F24" w:rsidRPr="003F7DFA" w:rsidRDefault="00377F24" w:rsidP="00377F24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377F24" w:rsidRPr="003F7DFA" w:rsidRDefault="00377F24" w:rsidP="00377F24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3F7DFA">
        <w:rPr>
          <w:rFonts w:ascii="Times New Roman" w:hAnsi="Times New Roman" w:cs="Times New Roman"/>
          <w:sz w:val="27"/>
          <w:szCs w:val="27"/>
        </w:rPr>
        <w:t>Главный  консультант  отдела</w:t>
      </w:r>
    </w:p>
    <w:p w:rsidR="003C5D31" w:rsidRPr="003F7DFA" w:rsidRDefault="003C5D31" w:rsidP="00377F24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3F7DFA">
        <w:rPr>
          <w:rFonts w:ascii="Times New Roman" w:hAnsi="Times New Roman" w:cs="Times New Roman"/>
          <w:sz w:val="27"/>
          <w:szCs w:val="27"/>
        </w:rPr>
        <w:t>б</w:t>
      </w:r>
      <w:r w:rsidR="00377F24" w:rsidRPr="003F7DFA">
        <w:rPr>
          <w:rFonts w:ascii="Times New Roman" w:hAnsi="Times New Roman" w:cs="Times New Roman"/>
          <w:sz w:val="27"/>
          <w:szCs w:val="27"/>
        </w:rPr>
        <w:t>юджетного  планирования  и</w:t>
      </w:r>
    </w:p>
    <w:p w:rsidR="003C5D31" w:rsidRPr="003F7DFA" w:rsidRDefault="00377F24" w:rsidP="00377F24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3F7DFA">
        <w:rPr>
          <w:rFonts w:ascii="Times New Roman" w:hAnsi="Times New Roman" w:cs="Times New Roman"/>
          <w:sz w:val="27"/>
          <w:szCs w:val="27"/>
        </w:rPr>
        <w:t>межбюджетных</w:t>
      </w:r>
      <w:r w:rsidR="003C5D31" w:rsidRPr="003F7DFA">
        <w:rPr>
          <w:rFonts w:ascii="Times New Roman" w:hAnsi="Times New Roman" w:cs="Times New Roman"/>
          <w:sz w:val="27"/>
          <w:szCs w:val="27"/>
        </w:rPr>
        <w:t xml:space="preserve">  </w:t>
      </w:r>
      <w:r w:rsidRPr="003F7DFA">
        <w:rPr>
          <w:rFonts w:ascii="Times New Roman" w:hAnsi="Times New Roman" w:cs="Times New Roman"/>
          <w:sz w:val="27"/>
          <w:szCs w:val="27"/>
        </w:rPr>
        <w:t>отношений</w:t>
      </w:r>
    </w:p>
    <w:p w:rsidR="00377F24" w:rsidRPr="00377F24" w:rsidRDefault="00377F24" w:rsidP="00377F2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F7DFA">
        <w:rPr>
          <w:rFonts w:ascii="Times New Roman" w:hAnsi="Times New Roman" w:cs="Times New Roman"/>
          <w:sz w:val="27"/>
          <w:szCs w:val="27"/>
        </w:rPr>
        <w:t>управления  финансов</w:t>
      </w:r>
      <w:r w:rsidR="003C5D31" w:rsidRPr="003F7DFA">
        <w:rPr>
          <w:rFonts w:ascii="Times New Roman" w:hAnsi="Times New Roman" w:cs="Times New Roman"/>
          <w:sz w:val="27"/>
          <w:szCs w:val="27"/>
        </w:rPr>
        <w:t xml:space="preserve">  </w:t>
      </w:r>
      <w:r w:rsidRPr="003F7DFA">
        <w:rPr>
          <w:rFonts w:ascii="Times New Roman" w:hAnsi="Times New Roman" w:cs="Times New Roman"/>
          <w:sz w:val="27"/>
          <w:szCs w:val="27"/>
        </w:rPr>
        <w:t>области</w:t>
      </w:r>
      <w:r w:rsidRPr="003F7DFA">
        <w:rPr>
          <w:rFonts w:ascii="Times New Roman" w:hAnsi="Times New Roman" w:cs="Times New Roman"/>
          <w:sz w:val="27"/>
          <w:szCs w:val="27"/>
        </w:rPr>
        <w:tab/>
      </w:r>
      <w:r w:rsidR="00662578"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3C5D31" w:rsidRPr="003F7DFA">
        <w:rPr>
          <w:rFonts w:ascii="Times New Roman" w:hAnsi="Times New Roman" w:cs="Times New Roman"/>
          <w:sz w:val="27"/>
          <w:szCs w:val="27"/>
        </w:rPr>
        <w:t xml:space="preserve"> </w:t>
      </w:r>
      <w:r w:rsidRPr="003F7DFA">
        <w:rPr>
          <w:rFonts w:ascii="Times New Roman" w:hAnsi="Times New Roman" w:cs="Times New Roman"/>
          <w:sz w:val="27"/>
          <w:szCs w:val="27"/>
        </w:rPr>
        <w:t xml:space="preserve">  ______________  </w:t>
      </w:r>
      <w:r w:rsidR="003C5D31" w:rsidRPr="003F7DFA">
        <w:rPr>
          <w:rFonts w:ascii="Times New Roman" w:hAnsi="Times New Roman" w:cs="Times New Roman"/>
          <w:sz w:val="27"/>
          <w:szCs w:val="27"/>
        </w:rPr>
        <w:t xml:space="preserve">    </w:t>
      </w:r>
      <w:r w:rsidRPr="003F7DFA">
        <w:rPr>
          <w:rFonts w:ascii="Times New Roman" w:hAnsi="Times New Roman" w:cs="Times New Roman"/>
          <w:sz w:val="27"/>
          <w:szCs w:val="27"/>
        </w:rPr>
        <w:t xml:space="preserve">     </w:t>
      </w:r>
      <w:r w:rsidR="003C5D31" w:rsidRPr="003F7DFA">
        <w:rPr>
          <w:rFonts w:ascii="Times New Roman" w:hAnsi="Times New Roman" w:cs="Times New Roman"/>
          <w:sz w:val="27"/>
          <w:szCs w:val="27"/>
        </w:rPr>
        <w:t>В.Ю. Белянин</w:t>
      </w:r>
    </w:p>
    <w:sectPr w:rsidR="00377F24" w:rsidRPr="00377F24" w:rsidSect="003F7DFA">
      <w:pgSz w:w="11906" w:h="16838"/>
      <w:pgMar w:top="680" w:right="737" w:bottom="680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E71818"/>
    <w:rsid w:val="00004616"/>
    <w:rsid w:val="000109D5"/>
    <w:rsid w:val="0002219D"/>
    <w:rsid w:val="00041FD9"/>
    <w:rsid w:val="00042F62"/>
    <w:rsid w:val="00043545"/>
    <w:rsid w:val="00051291"/>
    <w:rsid w:val="00064815"/>
    <w:rsid w:val="00081260"/>
    <w:rsid w:val="000A48E2"/>
    <w:rsid w:val="000B397D"/>
    <w:rsid w:val="000B6A0D"/>
    <w:rsid w:val="000E599A"/>
    <w:rsid w:val="000F17AE"/>
    <w:rsid w:val="000F2C41"/>
    <w:rsid w:val="00105922"/>
    <w:rsid w:val="00121394"/>
    <w:rsid w:val="00181F58"/>
    <w:rsid w:val="00182E7C"/>
    <w:rsid w:val="00183CFC"/>
    <w:rsid w:val="001846F7"/>
    <w:rsid w:val="00190B7A"/>
    <w:rsid w:val="00195837"/>
    <w:rsid w:val="001B2903"/>
    <w:rsid w:val="001B41BF"/>
    <w:rsid w:val="001B67C4"/>
    <w:rsid w:val="001F1B50"/>
    <w:rsid w:val="001F7D11"/>
    <w:rsid w:val="00210ACE"/>
    <w:rsid w:val="00211344"/>
    <w:rsid w:val="00212A60"/>
    <w:rsid w:val="002343C9"/>
    <w:rsid w:val="0024646C"/>
    <w:rsid w:val="00283023"/>
    <w:rsid w:val="002A3FA3"/>
    <w:rsid w:val="002C209D"/>
    <w:rsid w:val="002C7DA1"/>
    <w:rsid w:val="002F46FA"/>
    <w:rsid w:val="00320519"/>
    <w:rsid w:val="00344CB9"/>
    <w:rsid w:val="00377F24"/>
    <w:rsid w:val="00384879"/>
    <w:rsid w:val="003A179E"/>
    <w:rsid w:val="003A4109"/>
    <w:rsid w:val="003A6E62"/>
    <w:rsid w:val="003A74D3"/>
    <w:rsid w:val="003C5D31"/>
    <w:rsid w:val="003C65DD"/>
    <w:rsid w:val="003D4C0E"/>
    <w:rsid w:val="003D6550"/>
    <w:rsid w:val="003E7930"/>
    <w:rsid w:val="003F7DFA"/>
    <w:rsid w:val="0041707E"/>
    <w:rsid w:val="00425316"/>
    <w:rsid w:val="004443A6"/>
    <w:rsid w:val="004450E4"/>
    <w:rsid w:val="00462085"/>
    <w:rsid w:val="00462595"/>
    <w:rsid w:val="00487BE9"/>
    <w:rsid w:val="00495391"/>
    <w:rsid w:val="004A2FC3"/>
    <w:rsid w:val="004A6B06"/>
    <w:rsid w:val="004A7536"/>
    <w:rsid w:val="004E3B5E"/>
    <w:rsid w:val="004E4610"/>
    <w:rsid w:val="004F1EE7"/>
    <w:rsid w:val="00503F3D"/>
    <w:rsid w:val="005146A0"/>
    <w:rsid w:val="005A37A4"/>
    <w:rsid w:val="005C43D8"/>
    <w:rsid w:val="005D7EAB"/>
    <w:rsid w:val="005F0653"/>
    <w:rsid w:val="005F0CA7"/>
    <w:rsid w:val="006010F3"/>
    <w:rsid w:val="006106A0"/>
    <w:rsid w:val="0063621A"/>
    <w:rsid w:val="006457F1"/>
    <w:rsid w:val="00645CC0"/>
    <w:rsid w:val="00651109"/>
    <w:rsid w:val="00660101"/>
    <w:rsid w:val="00662578"/>
    <w:rsid w:val="00670919"/>
    <w:rsid w:val="006A11CA"/>
    <w:rsid w:val="006A411D"/>
    <w:rsid w:val="006B07D4"/>
    <w:rsid w:val="006B3ED6"/>
    <w:rsid w:val="006F4CAA"/>
    <w:rsid w:val="007326ED"/>
    <w:rsid w:val="00753D21"/>
    <w:rsid w:val="007572BD"/>
    <w:rsid w:val="007634D6"/>
    <w:rsid w:val="00770F0D"/>
    <w:rsid w:val="00780978"/>
    <w:rsid w:val="00787A76"/>
    <w:rsid w:val="007B2D09"/>
    <w:rsid w:val="007C6AEA"/>
    <w:rsid w:val="007D3C47"/>
    <w:rsid w:val="007D5A5D"/>
    <w:rsid w:val="007F62B7"/>
    <w:rsid w:val="008062BE"/>
    <w:rsid w:val="00806593"/>
    <w:rsid w:val="008252CA"/>
    <w:rsid w:val="008276CC"/>
    <w:rsid w:val="00852374"/>
    <w:rsid w:val="008C3C2D"/>
    <w:rsid w:val="008C651B"/>
    <w:rsid w:val="00907879"/>
    <w:rsid w:val="00915737"/>
    <w:rsid w:val="00916F64"/>
    <w:rsid w:val="00951DF5"/>
    <w:rsid w:val="00957B8A"/>
    <w:rsid w:val="00962CCD"/>
    <w:rsid w:val="00967BA4"/>
    <w:rsid w:val="00996601"/>
    <w:rsid w:val="009B57E5"/>
    <w:rsid w:val="009D3F2E"/>
    <w:rsid w:val="00A05BDD"/>
    <w:rsid w:val="00A56969"/>
    <w:rsid w:val="00A607AF"/>
    <w:rsid w:val="00A61644"/>
    <w:rsid w:val="00A65910"/>
    <w:rsid w:val="00A7150E"/>
    <w:rsid w:val="00A82640"/>
    <w:rsid w:val="00AD6BF8"/>
    <w:rsid w:val="00AD7D50"/>
    <w:rsid w:val="00AE7D9C"/>
    <w:rsid w:val="00B069AD"/>
    <w:rsid w:val="00B1411D"/>
    <w:rsid w:val="00B1651B"/>
    <w:rsid w:val="00B406BC"/>
    <w:rsid w:val="00B407D5"/>
    <w:rsid w:val="00B80D2B"/>
    <w:rsid w:val="00B8718D"/>
    <w:rsid w:val="00B96646"/>
    <w:rsid w:val="00BC3A45"/>
    <w:rsid w:val="00BD0720"/>
    <w:rsid w:val="00BF6061"/>
    <w:rsid w:val="00C71540"/>
    <w:rsid w:val="00C84BF5"/>
    <w:rsid w:val="00C8642F"/>
    <w:rsid w:val="00CD3132"/>
    <w:rsid w:val="00CE1CAA"/>
    <w:rsid w:val="00CE52D6"/>
    <w:rsid w:val="00CE734E"/>
    <w:rsid w:val="00CF25AF"/>
    <w:rsid w:val="00D11074"/>
    <w:rsid w:val="00D117BF"/>
    <w:rsid w:val="00D213CF"/>
    <w:rsid w:val="00D6436C"/>
    <w:rsid w:val="00D6578D"/>
    <w:rsid w:val="00D71D93"/>
    <w:rsid w:val="00D86A4D"/>
    <w:rsid w:val="00DA5E03"/>
    <w:rsid w:val="00DB53D3"/>
    <w:rsid w:val="00DC3EDE"/>
    <w:rsid w:val="00DD09A8"/>
    <w:rsid w:val="00DF5041"/>
    <w:rsid w:val="00E30AF1"/>
    <w:rsid w:val="00E3521D"/>
    <w:rsid w:val="00E46BA1"/>
    <w:rsid w:val="00E50006"/>
    <w:rsid w:val="00E5499F"/>
    <w:rsid w:val="00E71818"/>
    <w:rsid w:val="00E84E79"/>
    <w:rsid w:val="00E908FC"/>
    <w:rsid w:val="00EB2352"/>
    <w:rsid w:val="00EC3A3A"/>
    <w:rsid w:val="00ED5CBB"/>
    <w:rsid w:val="00EE7991"/>
    <w:rsid w:val="00F01D04"/>
    <w:rsid w:val="00F17594"/>
    <w:rsid w:val="00F21B17"/>
    <w:rsid w:val="00F23A0A"/>
    <w:rsid w:val="00F263BA"/>
    <w:rsid w:val="00F52E0D"/>
    <w:rsid w:val="00F53207"/>
    <w:rsid w:val="00F60795"/>
    <w:rsid w:val="00F8040E"/>
    <w:rsid w:val="00F81DA8"/>
    <w:rsid w:val="00F84839"/>
    <w:rsid w:val="00F94325"/>
    <w:rsid w:val="00FA5616"/>
    <w:rsid w:val="00FD4791"/>
    <w:rsid w:val="00FF3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F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5BD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B22422-9892-47FB-B68C-FA189BE48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belanin</dc:creator>
  <cp:lastModifiedBy>belanin</cp:lastModifiedBy>
  <cp:revision>23</cp:revision>
  <cp:lastPrinted>2019-08-22T08:07:00Z</cp:lastPrinted>
  <dcterms:created xsi:type="dcterms:W3CDTF">2019-07-05T08:16:00Z</dcterms:created>
  <dcterms:modified xsi:type="dcterms:W3CDTF">2019-08-26T13:16:00Z</dcterms:modified>
</cp:coreProperties>
</file>