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2C127B">
        <w:trPr>
          <w:cantSplit/>
          <w:trHeight w:hRule="exact" w:val="1280"/>
          <w:jc w:val="center"/>
        </w:trPr>
        <w:tc>
          <w:tcPr>
            <w:tcW w:w="9436" w:type="dxa"/>
          </w:tcPr>
          <w:p w:rsidR="002C127B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27B" w:rsidRDefault="002C127B">
      <w:pPr>
        <w:ind w:firstLine="720"/>
        <w:jc w:val="both"/>
        <w:rPr>
          <w:sz w:val="22"/>
        </w:rPr>
      </w:pPr>
    </w:p>
    <w:p w:rsidR="002C127B" w:rsidRDefault="002C127B">
      <w:pPr>
        <w:jc w:val="center"/>
        <w:rPr>
          <w:sz w:val="22"/>
        </w:rPr>
      </w:pPr>
    </w:p>
    <w:p w:rsidR="002C127B" w:rsidRDefault="002C127B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:rsidR="002C127B" w:rsidRDefault="002C127B">
      <w:pPr>
        <w:ind w:firstLine="720"/>
        <w:jc w:val="both"/>
      </w:pPr>
    </w:p>
    <w:p w:rsidR="002C127B" w:rsidRDefault="002C127B">
      <w:pPr>
        <w:pStyle w:val="3"/>
        <w:rPr>
          <w:b/>
          <w:lang w:val="ru-RU"/>
        </w:rPr>
      </w:pPr>
      <w:r>
        <w:rPr>
          <w:lang w:val="ru-RU"/>
        </w:rPr>
        <w:t xml:space="preserve">                    </w:t>
      </w:r>
      <w:r w:rsidR="00ED600E">
        <w:rPr>
          <w:lang w:val="ru-RU"/>
        </w:rPr>
        <w:t xml:space="preserve">     </w:t>
      </w:r>
      <w:r>
        <w:rPr>
          <w:lang w:val="ru-RU"/>
        </w:rPr>
        <w:t xml:space="preserve">     </w:t>
      </w:r>
      <w:r>
        <w:rPr>
          <w:b/>
          <w:lang w:val="ru-RU"/>
        </w:rPr>
        <w:t>П Р И К А З</w:t>
      </w:r>
    </w:p>
    <w:p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</w:t>
      </w:r>
      <w:r w:rsidR="00ED600E">
        <w:rPr>
          <w:sz w:val="20"/>
        </w:rPr>
        <w:t xml:space="preserve">          </w:t>
      </w:r>
      <w:r>
        <w:rPr>
          <w:sz w:val="20"/>
        </w:rPr>
        <w:t xml:space="preserve">                     г. Липецк  </w:t>
      </w:r>
    </w:p>
    <w:p w:rsidR="002C127B" w:rsidRDefault="002C127B">
      <w:pPr>
        <w:jc w:val="both"/>
      </w:pPr>
    </w:p>
    <w:p w:rsidR="002C127B" w:rsidRDefault="00CF36F1">
      <w:pPr>
        <w:jc w:val="both"/>
        <w:rPr>
          <w:b/>
        </w:rPr>
      </w:pPr>
      <w:r>
        <w:rPr>
          <w:b/>
        </w:rPr>
        <w:t>21  марта  2019  года</w:t>
      </w:r>
      <w:r w:rsidR="00260474" w:rsidRPr="00D8564B">
        <w:rPr>
          <w:b/>
        </w:rPr>
        <w:t xml:space="preserve">                                    </w:t>
      </w:r>
      <w:r w:rsidR="00D8564B">
        <w:rPr>
          <w:b/>
        </w:rPr>
        <w:t xml:space="preserve">                          </w:t>
      </w:r>
      <w:r w:rsidR="00734FF2">
        <w:rPr>
          <w:b/>
        </w:rPr>
        <w:t xml:space="preserve">       </w:t>
      </w:r>
      <w:r w:rsidR="00D8564B">
        <w:rPr>
          <w:b/>
        </w:rPr>
        <w:t xml:space="preserve">     </w:t>
      </w:r>
      <w:r w:rsidR="00260474" w:rsidRPr="00D8564B">
        <w:rPr>
          <w:b/>
        </w:rPr>
        <w:t xml:space="preserve">                       </w:t>
      </w:r>
      <w:r w:rsidR="008108B4" w:rsidRPr="00B826C8">
        <w:rPr>
          <w:b/>
        </w:rPr>
        <w:t>№</w:t>
      </w:r>
      <w:r w:rsidR="002C127B" w:rsidRPr="00B826C8">
        <w:rPr>
          <w:b/>
        </w:rPr>
        <w:t xml:space="preserve"> </w:t>
      </w:r>
      <w:r w:rsidR="00734FF2">
        <w:rPr>
          <w:b/>
        </w:rPr>
        <w:t>77</w:t>
      </w:r>
    </w:p>
    <w:p w:rsidR="002C127B" w:rsidRDefault="002C127B">
      <w:pPr>
        <w:jc w:val="both"/>
      </w:pPr>
    </w:p>
    <w:p w:rsidR="00E959F7" w:rsidRPr="000E14FB" w:rsidRDefault="007C0835" w:rsidP="00260474">
      <w:pPr>
        <w:rPr>
          <w:sz w:val="25"/>
          <w:szCs w:val="25"/>
        </w:rPr>
      </w:pPr>
      <w:bookmarkStart w:id="0" w:name="OLE_LINK4"/>
      <w:bookmarkStart w:id="1" w:name="OLE_LINK5"/>
      <w:bookmarkStart w:id="2" w:name="OLE_LINK6"/>
      <w:bookmarkStart w:id="3" w:name="OLE_LINK9"/>
      <w:bookmarkStart w:id="4" w:name="OLE_LINK10"/>
      <w:r w:rsidRPr="000E14FB">
        <w:rPr>
          <w:sz w:val="25"/>
          <w:szCs w:val="25"/>
        </w:rPr>
        <w:t>О</w:t>
      </w:r>
      <w:r w:rsidR="00D364B2" w:rsidRPr="000E14FB">
        <w:rPr>
          <w:sz w:val="25"/>
          <w:szCs w:val="25"/>
        </w:rPr>
        <w:t xml:space="preserve">б  утверждении  </w:t>
      </w:r>
      <w:r w:rsidR="00E959F7" w:rsidRPr="000E14FB">
        <w:rPr>
          <w:sz w:val="25"/>
          <w:szCs w:val="25"/>
        </w:rPr>
        <w:t xml:space="preserve">итогов  отбора  </w:t>
      </w:r>
      <w:r w:rsidR="008055FF" w:rsidRPr="000E14FB">
        <w:rPr>
          <w:sz w:val="25"/>
          <w:szCs w:val="25"/>
        </w:rPr>
        <w:t>муниципальных</w:t>
      </w:r>
    </w:p>
    <w:p w:rsidR="00E959F7" w:rsidRPr="000E14FB" w:rsidRDefault="008055FF" w:rsidP="00260474">
      <w:pPr>
        <w:rPr>
          <w:sz w:val="25"/>
          <w:szCs w:val="25"/>
        </w:rPr>
      </w:pPr>
      <w:r w:rsidRPr="000E14FB">
        <w:rPr>
          <w:sz w:val="25"/>
          <w:szCs w:val="25"/>
        </w:rPr>
        <w:t xml:space="preserve">образований  </w:t>
      </w:r>
      <w:r w:rsidR="00AC272B" w:rsidRPr="000E14FB">
        <w:rPr>
          <w:sz w:val="25"/>
          <w:szCs w:val="25"/>
        </w:rPr>
        <w:t xml:space="preserve">и  </w:t>
      </w:r>
      <w:r w:rsidR="00E959F7" w:rsidRPr="000E14FB">
        <w:rPr>
          <w:sz w:val="25"/>
          <w:szCs w:val="25"/>
        </w:rPr>
        <w:t xml:space="preserve">результатов  </w:t>
      </w:r>
      <w:r w:rsidR="00AC272B" w:rsidRPr="000E14FB">
        <w:rPr>
          <w:sz w:val="25"/>
          <w:szCs w:val="25"/>
        </w:rPr>
        <w:t>распределени</w:t>
      </w:r>
      <w:r w:rsidR="00E959F7" w:rsidRPr="000E14FB">
        <w:rPr>
          <w:sz w:val="25"/>
          <w:szCs w:val="25"/>
        </w:rPr>
        <w:t>я</w:t>
      </w:r>
    </w:p>
    <w:p w:rsidR="00AC272B" w:rsidRPr="000E14FB" w:rsidRDefault="00AC272B" w:rsidP="00260474">
      <w:pPr>
        <w:rPr>
          <w:sz w:val="25"/>
          <w:szCs w:val="25"/>
        </w:rPr>
      </w:pPr>
      <w:r w:rsidRPr="000E14FB">
        <w:rPr>
          <w:sz w:val="25"/>
          <w:szCs w:val="25"/>
        </w:rPr>
        <w:t>субсидий  из  областного  бюджета</w:t>
      </w:r>
    </w:p>
    <w:p w:rsidR="00AC272B" w:rsidRPr="000E14FB" w:rsidRDefault="00AC272B" w:rsidP="00260474">
      <w:pPr>
        <w:rPr>
          <w:sz w:val="25"/>
          <w:szCs w:val="25"/>
        </w:rPr>
      </w:pPr>
      <w:r w:rsidRPr="000E14FB">
        <w:rPr>
          <w:sz w:val="25"/>
          <w:szCs w:val="25"/>
        </w:rPr>
        <w:t>бюджетам  муниципальных  районов  и  городских</w:t>
      </w:r>
    </w:p>
    <w:p w:rsidR="00AC272B" w:rsidRPr="000E14FB" w:rsidRDefault="00AC272B" w:rsidP="00260474">
      <w:pPr>
        <w:rPr>
          <w:sz w:val="25"/>
          <w:szCs w:val="25"/>
        </w:rPr>
      </w:pPr>
      <w:r w:rsidRPr="000E14FB">
        <w:rPr>
          <w:sz w:val="25"/>
          <w:szCs w:val="25"/>
        </w:rPr>
        <w:t>округов  области  на  выравнивание  обеспеченности</w:t>
      </w:r>
    </w:p>
    <w:p w:rsidR="00AC272B" w:rsidRPr="000E14FB" w:rsidRDefault="00AC272B" w:rsidP="00260474">
      <w:pPr>
        <w:rPr>
          <w:sz w:val="25"/>
          <w:szCs w:val="25"/>
        </w:rPr>
      </w:pPr>
      <w:r w:rsidRPr="000E14FB">
        <w:rPr>
          <w:sz w:val="25"/>
          <w:szCs w:val="25"/>
        </w:rPr>
        <w:t>муниципальных  образований  по  реализации  ими  их</w:t>
      </w:r>
    </w:p>
    <w:p w:rsidR="007C0835" w:rsidRPr="000E14FB" w:rsidRDefault="00AC272B" w:rsidP="00260474">
      <w:pPr>
        <w:rPr>
          <w:sz w:val="25"/>
          <w:szCs w:val="25"/>
        </w:rPr>
      </w:pPr>
      <w:r w:rsidRPr="000E14FB">
        <w:rPr>
          <w:sz w:val="25"/>
          <w:szCs w:val="25"/>
        </w:rPr>
        <w:t>отдельных  расходных  обязательств  на  201</w:t>
      </w:r>
      <w:r w:rsidR="007D7E7F">
        <w:rPr>
          <w:sz w:val="25"/>
          <w:szCs w:val="25"/>
        </w:rPr>
        <w:t>9</w:t>
      </w:r>
      <w:r w:rsidRPr="000E14FB">
        <w:rPr>
          <w:sz w:val="25"/>
          <w:szCs w:val="25"/>
        </w:rPr>
        <w:t xml:space="preserve">  год</w:t>
      </w:r>
    </w:p>
    <w:bookmarkEnd w:id="0"/>
    <w:bookmarkEnd w:id="1"/>
    <w:bookmarkEnd w:id="2"/>
    <w:bookmarkEnd w:id="3"/>
    <w:bookmarkEnd w:id="4"/>
    <w:p w:rsidR="000F48C9" w:rsidRPr="000E14FB" w:rsidRDefault="000F48C9" w:rsidP="007C0835">
      <w:pPr>
        <w:jc w:val="both"/>
        <w:rPr>
          <w:rFonts w:ascii="Times Roman" w:hAnsi="Times Roman"/>
          <w:sz w:val="25"/>
          <w:szCs w:val="25"/>
        </w:rPr>
      </w:pPr>
    </w:p>
    <w:p w:rsidR="00D22264" w:rsidRPr="000E14FB" w:rsidRDefault="00D22264" w:rsidP="007C0835">
      <w:pPr>
        <w:jc w:val="both"/>
        <w:rPr>
          <w:rFonts w:ascii="Times Roman" w:hAnsi="Times Roman"/>
          <w:sz w:val="25"/>
          <w:szCs w:val="25"/>
        </w:rPr>
      </w:pPr>
    </w:p>
    <w:p w:rsidR="007C0835" w:rsidRPr="000E14FB" w:rsidRDefault="0003795A" w:rsidP="00942DED">
      <w:pPr>
        <w:ind w:firstLine="709"/>
        <w:jc w:val="both"/>
        <w:rPr>
          <w:sz w:val="25"/>
          <w:szCs w:val="25"/>
        </w:rPr>
      </w:pPr>
      <w:r w:rsidRPr="0003795A">
        <w:rPr>
          <w:sz w:val="25"/>
          <w:szCs w:val="25"/>
        </w:rPr>
        <w:t xml:space="preserve">В  соответствии  с  Законом  Липецкой  области  </w:t>
      </w:r>
      <w:bookmarkStart w:id="5" w:name="OLE_LINK11"/>
      <w:bookmarkStart w:id="6" w:name="OLE_LINK12"/>
      <w:r w:rsidRPr="0003795A">
        <w:rPr>
          <w:sz w:val="25"/>
          <w:szCs w:val="25"/>
        </w:rPr>
        <w:t>от  24  декабря  2018  года  № 224-ОЗ  «Об  областном  бюджете  на  2019  год  и  на  плановый  период  2020  и  2021  годов»</w:t>
      </w:r>
      <w:bookmarkEnd w:id="5"/>
      <w:bookmarkEnd w:id="6"/>
      <w:r w:rsidRPr="0003795A">
        <w:rPr>
          <w:sz w:val="25"/>
          <w:szCs w:val="25"/>
        </w:rPr>
        <w:t xml:space="preserve">,  </w:t>
      </w:r>
      <w:bookmarkStart w:id="7" w:name="OLE_LINK15"/>
      <w:bookmarkStart w:id="8" w:name="OLE_LINK16"/>
      <w:bookmarkStart w:id="9" w:name="OLE_LINK17"/>
      <w:r w:rsidRPr="0003795A">
        <w:rPr>
          <w:sz w:val="25"/>
          <w:szCs w:val="25"/>
        </w:rPr>
        <w:t xml:space="preserve">постановлением  администрации  Липецкой  области  от  14  марта  2019  года  № 135  «Об  утверждении  Порядка  </w:t>
      </w:r>
      <w:bookmarkStart w:id="10" w:name="OLE_LINK13"/>
      <w:bookmarkStart w:id="11" w:name="OLE_LINK14"/>
      <w:r w:rsidRPr="0003795A">
        <w:rPr>
          <w:sz w:val="25"/>
          <w:szCs w:val="25"/>
        </w:rPr>
        <w:t xml:space="preserve">предоставления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</w:t>
      </w:r>
      <w:bookmarkEnd w:id="10"/>
      <w:bookmarkEnd w:id="11"/>
      <w:r w:rsidRPr="0003795A">
        <w:rPr>
          <w:sz w:val="25"/>
          <w:szCs w:val="25"/>
        </w:rPr>
        <w:t>на  2019  год»</w:t>
      </w:r>
      <w:bookmarkEnd w:id="7"/>
      <w:bookmarkEnd w:id="8"/>
      <w:bookmarkEnd w:id="9"/>
      <w:r w:rsidRPr="00CC395F">
        <w:rPr>
          <w:sz w:val="26"/>
          <w:szCs w:val="26"/>
        </w:rPr>
        <w:t xml:space="preserve">  </w:t>
      </w:r>
      <w:r w:rsidR="001B0286" w:rsidRPr="000E14FB">
        <w:rPr>
          <w:sz w:val="25"/>
          <w:szCs w:val="25"/>
        </w:rPr>
        <w:t>по  итогам  проведенного  отбора  муниципальных  образований,  п</w:t>
      </w:r>
      <w:r w:rsidR="00365A4B">
        <w:rPr>
          <w:sz w:val="25"/>
          <w:szCs w:val="25"/>
        </w:rPr>
        <w:t>одавших</w:t>
      </w:r>
      <w:r w:rsidR="001B0286" w:rsidRPr="000E14FB">
        <w:rPr>
          <w:sz w:val="25"/>
          <w:szCs w:val="25"/>
        </w:rPr>
        <w:t xml:space="preserve">  заявки  на  получение  субсидии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</w:t>
      </w:r>
      <w:r w:rsidR="007D7E7F">
        <w:rPr>
          <w:sz w:val="25"/>
          <w:szCs w:val="25"/>
        </w:rPr>
        <w:t>9</w:t>
      </w:r>
      <w:r w:rsidR="001B0286" w:rsidRPr="000E14FB">
        <w:rPr>
          <w:sz w:val="25"/>
          <w:szCs w:val="25"/>
        </w:rPr>
        <w:t xml:space="preserve">  год</w:t>
      </w:r>
      <w:r w:rsidR="000E14FB" w:rsidRPr="000E14FB">
        <w:rPr>
          <w:sz w:val="25"/>
          <w:szCs w:val="25"/>
        </w:rPr>
        <w:t>,</w:t>
      </w:r>
    </w:p>
    <w:p w:rsidR="00777B5E" w:rsidRPr="000E14FB" w:rsidRDefault="00777B5E" w:rsidP="007C0835">
      <w:pPr>
        <w:ind w:firstLine="709"/>
        <w:jc w:val="both"/>
        <w:rPr>
          <w:sz w:val="25"/>
          <w:szCs w:val="25"/>
        </w:rPr>
      </w:pPr>
    </w:p>
    <w:p w:rsidR="007C0835" w:rsidRPr="000E14FB" w:rsidRDefault="007C0835" w:rsidP="007C0835">
      <w:pPr>
        <w:ind w:firstLine="709"/>
        <w:jc w:val="both"/>
        <w:rPr>
          <w:sz w:val="25"/>
          <w:szCs w:val="25"/>
        </w:rPr>
      </w:pPr>
      <w:r w:rsidRPr="000E14FB">
        <w:rPr>
          <w:sz w:val="25"/>
          <w:szCs w:val="25"/>
        </w:rPr>
        <w:t>ПРИКАЗЫВАЮ:</w:t>
      </w:r>
    </w:p>
    <w:p w:rsidR="00777B5E" w:rsidRPr="000E14FB" w:rsidRDefault="00777B5E" w:rsidP="00582220">
      <w:pPr>
        <w:ind w:firstLine="709"/>
        <w:jc w:val="both"/>
        <w:rPr>
          <w:sz w:val="25"/>
          <w:szCs w:val="25"/>
        </w:rPr>
      </w:pPr>
    </w:p>
    <w:p w:rsidR="007C0835" w:rsidRPr="000E14FB" w:rsidRDefault="007C0835" w:rsidP="000E14FB">
      <w:pPr>
        <w:ind w:firstLine="709"/>
        <w:jc w:val="both"/>
        <w:rPr>
          <w:sz w:val="25"/>
          <w:szCs w:val="25"/>
        </w:rPr>
      </w:pPr>
      <w:r w:rsidRPr="000E14FB">
        <w:rPr>
          <w:sz w:val="25"/>
          <w:szCs w:val="25"/>
        </w:rPr>
        <w:t xml:space="preserve">1. </w:t>
      </w:r>
      <w:r w:rsidR="009335B0" w:rsidRPr="000E14FB">
        <w:rPr>
          <w:sz w:val="25"/>
          <w:szCs w:val="25"/>
        </w:rPr>
        <w:t xml:space="preserve">Утвердить  протокол  </w:t>
      </w:r>
      <w:r w:rsidR="00976B0B">
        <w:rPr>
          <w:sz w:val="25"/>
          <w:szCs w:val="25"/>
        </w:rPr>
        <w:t>рассмотрения</w:t>
      </w:r>
      <w:r w:rsidR="009335B0" w:rsidRPr="000E14FB">
        <w:rPr>
          <w:sz w:val="25"/>
          <w:szCs w:val="25"/>
        </w:rPr>
        <w:t xml:space="preserve">  </w:t>
      </w:r>
      <w:r w:rsidR="008055FF" w:rsidRPr="000E14FB">
        <w:rPr>
          <w:sz w:val="25"/>
          <w:szCs w:val="25"/>
        </w:rPr>
        <w:t>заявок  муниципальных  образований  для  п</w:t>
      </w:r>
      <w:r w:rsidR="00582220" w:rsidRPr="000E14FB">
        <w:rPr>
          <w:sz w:val="25"/>
          <w:szCs w:val="25"/>
        </w:rPr>
        <w:t>редостав</w:t>
      </w:r>
      <w:r w:rsidR="008055FF" w:rsidRPr="000E14FB">
        <w:rPr>
          <w:sz w:val="25"/>
          <w:szCs w:val="25"/>
        </w:rPr>
        <w:t>ления</w:t>
      </w:r>
      <w:r w:rsidR="00582220" w:rsidRPr="000E14FB">
        <w:rPr>
          <w:sz w:val="25"/>
          <w:szCs w:val="25"/>
        </w:rPr>
        <w:t xml:space="preserve">  субсиди</w:t>
      </w:r>
      <w:r w:rsidR="00AC272B" w:rsidRPr="000E14FB">
        <w:rPr>
          <w:sz w:val="25"/>
          <w:szCs w:val="25"/>
        </w:rPr>
        <w:t>й</w:t>
      </w:r>
      <w:r w:rsidR="00582220" w:rsidRPr="000E14FB">
        <w:rPr>
          <w:sz w:val="25"/>
          <w:szCs w:val="25"/>
        </w:rPr>
        <w:t xml:space="preserve">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</w:t>
      </w:r>
      <w:r w:rsidR="007D7E7F">
        <w:rPr>
          <w:sz w:val="25"/>
          <w:szCs w:val="25"/>
        </w:rPr>
        <w:t>9</w:t>
      </w:r>
      <w:r w:rsidR="00582220" w:rsidRPr="000E14FB">
        <w:rPr>
          <w:sz w:val="25"/>
          <w:szCs w:val="25"/>
        </w:rPr>
        <w:t xml:space="preserve">  год  </w:t>
      </w:r>
      <w:r w:rsidRPr="000E14FB">
        <w:rPr>
          <w:sz w:val="25"/>
          <w:szCs w:val="25"/>
        </w:rPr>
        <w:t>согласно  приложению.</w:t>
      </w:r>
    </w:p>
    <w:p w:rsidR="00A72D70" w:rsidRPr="000E14FB" w:rsidRDefault="00E55C6A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0E14FB">
        <w:rPr>
          <w:rFonts w:ascii="Times New Roman" w:hAnsi="Times New Roman" w:cs="Times New Roman"/>
          <w:b w:val="0"/>
          <w:sz w:val="25"/>
          <w:szCs w:val="25"/>
        </w:rPr>
        <w:t>2</w:t>
      </w:r>
      <w:r w:rsidR="007C0835" w:rsidRPr="000E14FB">
        <w:rPr>
          <w:rFonts w:ascii="Times New Roman" w:hAnsi="Times New Roman" w:cs="Times New Roman"/>
          <w:b w:val="0"/>
          <w:sz w:val="25"/>
          <w:szCs w:val="25"/>
        </w:rPr>
        <w:t xml:space="preserve">. </w:t>
      </w:r>
      <w:r w:rsidR="00A72D70" w:rsidRPr="000E14FB">
        <w:rPr>
          <w:rFonts w:ascii="Times New Roman" w:hAnsi="Times New Roman" w:cs="Times New Roman"/>
          <w:b w:val="0"/>
          <w:sz w:val="25"/>
          <w:szCs w:val="25"/>
        </w:rPr>
        <w:t xml:space="preserve">Отделу  бюджетного  планирования  и  межбюджетных  отношений  управления  финансов  области  (Мезенина  Е.А.)  </w:t>
      </w:r>
      <w:r w:rsidR="001476FC" w:rsidRPr="000E14FB">
        <w:rPr>
          <w:rFonts w:ascii="Times New Roman" w:hAnsi="Times New Roman" w:cs="Times New Roman"/>
          <w:b w:val="0"/>
          <w:sz w:val="25"/>
          <w:szCs w:val="25"/>
        </w:rPr>
        <w:t xml:space="preserve">обеспечить  публикацию  настоящего  приказа  </w:t>
      </w:r>
      <w:r w:rsidR="00AB29B8" w:rsidRPr="0003795A">
        <w:rPr>
          <w:rFonts w:ascii="Times New Roman" w:hAnsi="Times New Roman" w:cs="Times New Roman"/>
          <w:b w:val="0"/>
          <w:sz w:val="25"/>
          <w:szCs w:val="25"/>
        </w:rPr>
        <w:t xml:space="preserve">в  течение  10  дней  </w:t>
      </w:r>
      <w:r w:rsidR="001476FC" w:rsidRPr="0003795A">
        <w:rPr>
          <w:rFonts w:ascii="Times New Roman" w:hAnsi="Times New Roman" w:cs="Times New Roman"/>
          <w:b w:val="0"/>
          <w:sz w:val="25"/>
          <w:szCs w:val="25"/>
        </w:rPr>
        <w:t>в  газете  «Ли</w:t>
      </w:r>
      <w:r w:rsidR="0021243C" w:rsidRPr="0003795A">
        <w:rPr>
          <w:rFonts w:ascii="Times New Roman" w:hAnsi="Times New Roman" w:cs="Times New Roman"/>
          <w:b w:val="0"/>
          <w:sz w:val="25"/>
          <w:szCs w:val="25"/>
        </w:rPr>
        <w:t>пецкая  газета»</w:t>
      </w:r>
      <w:r w:rsidR="007D7E7F" w:rsidRPr="0003795A">
        <w:rPr>
          <w:rFonts w:ascii="Times New Roman" w:hAnsi="Times New Roman" w:cs="Times New Roman"/>
          <w:b w:val="0"/>
          <w:sz w:val="25"/>
          <w:szCs w:val="25"/>
        </w:rPr>
        <w:t>,</w:t>
      </w:r>
      <w:r w:rsidR="0021243C" w:rsidRPr="0003795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EC4E87" w:rsidRPr="0003795A">
        <w:rPr>
          <w:rFonts w:ascii="Times New Roman" w:hAnsi="Times New Roman" w:cs="Times New Roman"/>
          <w:b w:val="0"/>
          <w:color w:val="000000"/>
          <w:sz w:val="25"/>
          <w:szCs w:val="25"/>
        </w:rPr>
        <w:t>в</w:t>
      </w:r>
      <w:r w:rsidR="00EC4E87" w:rsidRPr="0003795A">
        <w:rPr>
          <w:rFonts w:ascii="Times New Roman" w:hAnsi="Times New Roman" w:cs="Times New Roman"/>
          <w:b w:val="0"/>
          <w:sz w:val="25"/>
          <w:szCs w:val="25"/>
        </w:rPr>
        <w:t xml:space="preserve">  сети  Интернет  </w:t>
      </w:r>
      <w:r w:rsidR="0021243C" w:rsidRPr="0003795A">
        <w:rPr>
          <w:rFonts w:ascii="Times New Roman" w:hAnsi="Times New Roman" w:cs="Times New Roman"/>
          <w:b w:val="0"/>
          <w:sz w:val="25"/>
          <w:szCs w:val="25"/>
        </w:rPr>
        <w:t>на  о</w:t>
      </w:r>
      <w:r w:rsidR="001476FC" w:rsidRPr="0003795A">
        <w:rPr>
          <w:rFonts w:ascii="Times New Roman" w:hAnsi="Times New Roman" w:cs="Times New Roman"/>
          <w:b w:val="0"/>
          <w:sz w:val="25"/>
          <w:szCs w:val="25"/>
        </w:rPr>
        <w:t>фициальном  интернет</w:t>
      </w:r>
      <w:r w:rsidR="001476FC" w:rsidRPr="000E14FB">
        <w:rPr>
          <w:rFonts w:ascii="Times New Roman" w:hAnsi="Times New Roman" w:cs="Times New Roman"/>
          <w:b w:val="0"/>
          <w:sz w:val="25"/>
          <w:szCs w:val="25"/>
        </w:rPr>
        <w:t xml:space="preserve"> - портале  правовой  информации  </w:t>
      </w:r>
      <w:r w:rsidR="001476FC" w:rsidRPr="001B64C1">
        <w:rPr>
          <w:rFonts w:ascii="Times New Roman" w:hAnsi="Times New Roman" w:cs="Times New Roman"/>
          <w:b w:val="0"/>
          <w:color w:val="000000"/>
          <w:sz w:val="25"/>
          <w:szCs w:val="25"/>
        </w:rPr>
        <w:t>(</w:t>
      </w:r>
      <w:hyperlink r:id="rId6" w:history="1">
        <w:r w:rsidR="001B64C1" w:rsidRPr="001B64C1">
          <w:rPr>
            <w:rStyle w:val="a5"/>
            <w:rFonts w:ascii="Times New Roman" w:hAnsi="Times New Roman" w:cs="Times New Roman"/>
            <w:b w:val="0"/>
            <w:sz w:val="25"/>
            <w:szCs w:val="25"/>
          </w:rPr>
          <w:t>http://pravo.gov.ru/</w:t>
        </w:r>
      </w:hyperlink>
      <w:r w:rsidR="001476FC" w:rsidRPr="001B64C1">
        <w:rPr>
          <w:rFonts w:ascii="Times New Roman" w:hAnsi="Times New Roman" w:cs="Times New Roman"/>
          <w:b w:val="0"/>
          <w:color w:val="000000"/>
          <w:sz w:val="25"/>
          <w:szCs w:val="25"/>
        </w:rPr>
        <w:t>)</w:t>
      </w:r>
      <w:r w:rsidR="00EC4E87">
        <w:rPr>
          <w:rFonts w:ascii="Times New Roman" w:hAnsi="Times New Roman" w:cs="Times New Roman"/>
          <w:b w:val="0"/>
          <w:color w:val="000000"/>
          <w:sz w:val="25"/>
          <w:szCs w:val="25"/>
        </w:rPr>
        <w:t>,</w:t>
      </w:r>
      <w:r w:rsidR="001476FC" w:rsidRPr="000E14FB"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  </w:t>
      </w:r>
      <w:r w:rsidR="001476FC" w:rsidRPr="000E14FB">
        <w:rPr>
          <w:rFonts w:ascii="Times New Roman" w:hAnsi="Times New Roman" w:cs="Times New Roman"/>
          <w:b w:val="0"/>
          <w:sz w:val="25"/>
          <w:szCs w:val="25"/>
        </w:rPr>
        <w:t xml:space="preserve">на  официальном  сайте  администрации  Липецкой  области  </w:t>
      </w:r>
      <w:r w:rsidR="00EC4E87">
        <w:rPr>
          <w:rFonts w:ascii="Times New Roman" w:hAnsi="Times New Roman" w:cs="Times New Roman"/>
          <w:b w:val="0"/>
          <w:sz w:val="25"/>
          <w:szCs w:val="25"/>
        </w:rPr>
        <w:t>(</w:t>
      </w:r>
      <w:hyperlink r:id="rId7" w:history="1">
        <w:r w:rsidR="003D1311" w:rsidRPr="004931A5">
          <w:rPr>
            <w:rStyle w:val="a5"/>
            <w:rFonts w:ascii="Times New Roman" w:hAnsi="Times New Roman" w:cs="Times New Roman"/>
            <w:b w:val="0"/>
            <w:sz w:val="25"/>
            <w:szCs w:val="25"/>
          </w:rPr>
          <w:t>http://www.admlip.ru/</w:t>
        </w:r>
      </w:hyperlink>
      <w:r w:rsidR="00EC4E87">
        <w:rPr>
          <w:rFonts w:ascii="Times New Roman" w:hAnsi="Times New Roman" w:cs="Times New Roman"/>
          <w:b w:val="0"/>
          <w:sz w:val="25"/>
          <w:szCs w:val="25"/>
        </w:rPr>
        <w:t xml:space="preserve">)  </w:t>
      </w:r>
      <w:r w:rsidR="001476FC" w:rsidRPr="000E14FB">
        <w:rPr>
          <w:rFonts w:ascii="Times New Roman" w:hAnsi="Times New Roman" w:cs="Times New Roman"/>
          <w:b w:val="0"/>
          <w:sz w:val="25"/>
          <w:szCs w:val="25"/>
        </w:rPr>
        <w:t>и  интернет - портале  бюджетной  системы</w:t>
      </w:r>
      <w:r w:rsidR="004E14D6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1476FC" w:rsidRPr="000E14FB">
        <w:rPr>
          <w:rFonts w:ascii="Times New Roman" w:hAnsi="Times New Roman" w:cs="Times New Roman"/>
          <w:b w:val="0"/>
          <w:sz w:val="25"/>
          <w:szCs w:val="25"/>
        </w:rPr>
        <w:t xml:space="preserve"> Липецкой  области</w:t>
      </w:r>
      <w:r w:rsidR="006C39A4">
        <w:rPr>
          <w:rFonts w:ascii="Times New Roman" w:hAnsi="Times New Roman" w:cs="Times New Roman"/>
          <w:b w:val="0"/>
          <w:sz w:val="25"/>
          <w:szCs w:val="25"/>
        </w:rPr>
        <w:t xml:space="preserve">  (</w:t>
      </w:r>
      <w:hyperlink r:id="rId8" w:history="1">
        <w:r w:rsidR="006C39A4" w:rsidRPr="004931A5">
          <w:rPr>
            <w:rStyle w:val="a5"/>
            <w:rFonts w:ascii="Times New Roman" w:hAnsi="Times New Roman" w:cs="Times New Roman"/>
            <w:b w:val="0"/>
            <w:sz w:val="25"/>
            <w:szCs w:val="25"/>
          </w:rPr>
          <w:t>http://www.ufin48.ru/</w:t>
        </w:r>
      </w:hyperlink>
      <w:r w:rsidR="006C39A4">
        <w:rPr>
          <w:rFonts w:ascii="Times New Roman" w:hAnsi="Times New Roman" w:cs="Times New Roman"/>
          <w:b w:val="0"/>
          <w:sz w:val="25"/>
          <w:szCs w:val="25"/>
        </w:rPr>
        <w:t>)</w:t>
      </w:r>
      <w:r w:rsidR="001476FC" w:rsidRPr="000E14FB">
        <w:rPr>
          <w:rFonts w:ascii="Times New Roman" w:hAnsi="Times New Roman" w:cs="Times New Roman"/>
          <w:b w:val="0"/>
          <w:sz w:val="25"/>
          <w:szCs w:val="25"/>
        </w:rPr>
        <w:t>.</w:t>
      </w:r>
    </w:p>
    <w:p w:rsidR="007C0835" w:rsidRPr="000E14FB" w:rsidRDefault="007C0835" w:rsidP="007C0835">
      <w:pPr>
        <w:jc w:val="both"/>
        <w:rPr>
          <w:sz w:val="25"/>
          <w:szCs w:val="25"/>
        </w:rPr>
      </w:pPr>
    </w:p>
    <w:p w:rsidR="00333159" w:rsidRPr="000E14FB" w:rsidRDefault="00333159" w:rsidP="007C0835">
      <w:pPr>
        <w:jc w:val="both"/>
        <w:rPr>
          <w:sz w:val="25"/>
          <w:szCs w:val="25"/>
        </w:rPr>
      </w:pPr>
    </w:p>
    <w:p w:rsidR="00333159" w:rsidRPr="000E14FB" w:rsidRDefault="00333159" w:rsidP="007C0835">
      <w:pPr>
        <w:jc w:val="both"/>
        <w:rPr>
          <w:sz w:val="25"/>
          <w:szCs w:val="25"/>
        </w:rPr>
      </w:pPr>
    </w:p>
    <w:p w:rsidR="007C0835" w:rsidRPr="000E14FB" w:rsidRDefault="007C0835" w:rsidP="007C0835">
      <w:pPr>
        <w:rPr>
          <w:sz w:val="25"/>
          <w:szCs w:val="25"/>
        </w:rPr>
      </w:pPr>
      <w:r w:rsidRPr="000E14FB">
        <w:rPr>
          <w:sz w:val="25"/>
          <w:szCs w:val="25"/>
        </w:rPr>
        <w:t xml:space="preserve">Заместитель  главы  администрации </w:t>
      </w:r>
    </w:p>
    <w:p w:rsidR="007C0835" w:rsidRPr="000E14FB" w:rsidRDefault="007C0835" w:rsidP="007C0835">
      <w:pPr>
        <w:rPr>
          <w:sz w:val="25"/>
          <w:szCs w:val="25"/>
        </w:rPr>
      </w:pPr>
      <w:r w:rsidRPr="000E14FB">
        <w:rPr>
          <w:sz w:val="25"/>
          <w:szCs w:val="25"/>
        </w:rPr>
        <w:t>области - начальник  управления</w:t>
      </w:r>
    </w:p>
    <w:p w:rsidR="007C0835" w:rsidRPr="000E14FB" w:rsidRDefault="007C0835" w:rsidP="007C0835">
      <w:pPr>
        <w:rPr>
          <w:sz w:val="25"/>
          <w:szCs w:val="25"/>
        </w:rPr>
      </w:pPr>
      <w:r w:rsidRPr="000E14FB">
        <w:rPr>
          <w:sz w:val="25"/>
          <w:szCs w:val="25"/>
        </w:rPr>
        <w:t>финансов  области</w:t>
      </w:r>
      <w:r w:rsidRPr="000E14FB">
        <w:rPr>
          <w:sz w:val="25"/>
          <w:szCs w:val="25"/>
        </w:rPr>
        <w:tab/>
      </w:r>
      <w:r w:rsidRPr="000E14FB">
        <w:rPr>
          <w:sz w:val="25"/>
          <w:szCs w:val="25"/>
        </w:rPr>
        <w:tab/>
      </w:r>
      <w:r w:rsidRPr="000E14FB">
        <w:rPr>
          <w:sz w:val="25"/>
          <w:szCs w:val="25"/>
        </w:rPr>
        <w:tab/>
        <w:t xml:space="preserve">                        </w:t>
      </w:r>
      <w:r w:rsidR="00AF3F98" w:rsidRPr="000E14FB">
        <w:rPr>
          <w:sz w:val="25"/>
          <w:szCs w:val="25"/>
        </w:rPr>
        <w:t xml:space="preserve">           </w:t>
      </w:r>
      <w:r w:rsidR="006B6F46">
        <w:rPr>
          <w:sz w:val="25"/>
          <w:szCs w:val="25"/>
        </w:rPr>
        <w:t xml:space="preserve">        </w:t>
      </w:r>
      <w:r w:rsidR="00AF3F98" w:rsidRPr="000E14FB">
        <w:rPr>
          <w:sz w:val="25"/>
          <w:szCs w:val="25"/>
        </w:rPr>
        <w:t xml:space="preserve"> </w:t>
      </w:r>
      <w:r w:rsidR="00F2348B" w:rsidRPr="000E14FB">
        <w:rPr>
          <w:sz w:val="25"/>
          <w:szCs w:val="25"/>
        </w:rPr>
        <w:t xml:space="preserve">   </w:t>
      </w:r>
      <w:r w:rsidR="00333159" w:rsidRPr="000E14FB">
        <w:rPr>
          <w:sz w:val="25"/>
          <w:szCs w:val="25"/>
        </w:rPr>
        <w:t xml:space="preserve">     </w:t>
      </w:r>
      <w:r w:rsidR="00F2348B" w:rsidRPr="000E14FB">
        <w:rPr>
          <w:sz w:val="25"/>
          <w:szCs w:val="25"/>
        </w:rPr>
        <w:t xml:space="preserve"> </w:t>
      </w:r>
      <w:r w:rsidR="00AF3F98" w:rsidRPr="000E14FB">
        <w:rPr>
          <w:sz w:val="25"/>
          <w:szCs w:val="25"/>
        </w:rPr>
        <w:t xml:space="preserve">    </w:t>
      </w:r>
      <w:r w:rsidRPr="000E14FB">
        <w:rPr>
          <w:sz w:val="25"/>
          <w:szCs w:val="25"/>
        </w:rPr>
        <w:t xml:space="preserve">                 В.М. Щеглеватых</w:t>
      </w:r>
    </w:p>
    <w:p w:rsidR="007C0835" w:rsidRPr="00E959F7" w:rsidRDefault="007C0835" w:rsidP="007C0835">
      <w:pPr>
        <w:rPr>
          <w:sz w:val="25"/>
          <w:szCs w:val="25"/>
        </w:rPr>
      </w:pPr>
    </w:p>
    <w:p w:rsidR="00727252" w:rsidRPr="00E959F7" w:rsidRDefault="00727252" w:rsidP="007C0835">
      <w:pPr>
        <w:rPr>
          <w:rFonts w:ascii="Times Roman" w:hAnsi="Times Roman"/>
          <w:sz w:val="25"/>
          <w:szCs w:val="25"/>
        </w:rPr>
      </w:pPr>
    </w:p>
    <w:p w:rsidR="00FD76FA" w:rsidRPr="00E959F7" w:rsidRDefault="00FD76FA" w:rsidP="00FD76FA">
      <w:pPr>
        <w:jc w:val="both"/>
        <w:rPr>
          <w:rFonts w:ascii="Times Roman" w:hAnsi="Times Roman"/>
          <w:sz w:val="25"/>
          <w:szCs w:val="25"/>
        </w:rPr>
      </w:pPr>
    </w:p>
    <w:p w:rsidR="00FD76FA" w:rsidRPr="00E959F7" w:rsidRDefault="00FD76FA" w:rsidP="00FD76FA">
      <w:pPr>
        <w:jc w:val="both"/>
        <w:rPr>
          <w:rFonts w:ascii="Times Roman" w:hAnsi="Times Roman"/>
          <w:sz w:val="25"/>
          <w:szCs w:val="25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  <w:r>
        <w:t>Вносит:</w:t>
      </w:r>
    </w:p>
    <w:p w:rsidR="00FD76FA" w:rsidRDefault="00FD76FA" w:rsidP="00FD76FA">
      <w:pPr>
        <w:jc w:val="both"/>
      </w:pPr>
    </w:p>
    <w:p w:rsidR="00910D21" w:rsidRDefault="00910D21" w:rsidP="00FD76FA">
      <w:pPr>
        <w:rPr>
          <w:szCs w:val="28"/>
        </w:rPr>
      </w:pPr>
      <w:r>
        <w:rPr>
          <w:szCs w:val="28"/>
        </w:rPr>
        <w:t>Н</w:t>
      </w:r>
      <w:r w:rsidR="00FD76FA">
        <w:rPr>
          <w:szCs w:val="28"/>
        </w:rPr>
        <w:t>ачальник  о</w:t>
      </w:r>
      <w:r w:rsidR="00FD76FA" w:rsidRPr="00E96D91">
        <w:rPr>
          <w:szCs w:val="28"/>
        </w:rPr>
        <w:t>тдел</w:t>
      </w:r>
      <w:r w:rsidR="00FD76FA">
        <w:rPr>
          <w:szCs w:val="28"/>
        </w:rPr>
        <w:t>а</w:t>
      </w:r>
      <w:r>
        <w:rPr>
          <w:szCs w:val="28"/>
        </w:rPr>
        <w:t xml:space="preserve">  </w:t>
      </w:r>
      <w:r w:rsidR="00B826C8">
        <w:rPr>
          <w:szCs w:val="28"/>
        </w:rPr>
        <w:t>б</w:t>
      </w:r>
      <w:r w:rsidR="00FD76FA" w:rsidRPr="00E96D91">
        <w:rPr>
          <w:szCs w:val="28"/>
        </w:rPr>
        <w:t>юджетного</w:t>
      </w:r>
    </w:p>
    <w:p w:rsidR="00910D21" w:rsidRDefault="00FD76FA" w:rsidP="00224280">
      <w:pPr>
        <w:rPr>
          <w:szCs w:val="28"/>
        </w:rPr>
      </w:pPr>
      <w:r w:rsidRPr="00E96D91">
        <w:rPr>
          <w:szCs w:val="28"/>
        </w:rPr>
        <w:t>планирования  и</w:t>
      </w:r>
      <w:r w:rsidR="00910D21">
        <w:rPr>
          <w:szCs w:val="28"/>
        </w:rPr>
        <w:t xml:space="preserve">  </w:t>
      </w:r>
      <w:r w:rsidRPr="00E96D91">
        <w:rPr>
          <w:szCs w:val="28"/>
        </w:rPr>
        <w:t>межбюджетных</w:t>
      </w:r>
    </w:p>
    <w:p w:rsidR="00910D21" w:rsidRDefault="00FD76FA" w:rsidP="00224280">
      <w:pPr>
        <w:rPr>
          <w:szCs w:val="28"/>
        </w:rPr>
      </w:pPr>
      <w:r w:rsidRPr="00E96D91">
        <w:rPr>
          <w:szCs w:val="28"/>
        </w:rPr>
        <w:t>отношений</w:t>
      </w:r>
      <w:r w:rsidR="00910D21">
        <w:rPr>
          <w:szCs w:val="28"/>
        </w:rPr>
        <w:t xml:space="preserve">  </w:t>
      </w:r>
      <w:r w:rsidRPr="00A13CAD">
        <w:rPr>
          <w:szCs w:val="28"/>
        </w:rPr>
        <w:t>управления</w:t>
      </w:r>
      <w:r w:rsidR="00224280">
        <w:rPr>
          <w:szCs w:val="28"/>
        </w:rPr>
        <w:t xml:space="preserve">  </w:t>
      </w:r>
      <w:r w:rsidRPr="00A13CAD">
        <w:rPr>
          <w:szCs w:val="28"/>
        </w:rPr>
        <w:t>финансов</w:t>
      </w:r>
    </w:p>
    <w:p w:rsidR="004E14D6" w:rsidRDefault="00FD76FA" w:rsidP="00224280">
      <w:pPr>
        <w:rPr>
          <w:szCs w:val="28"/>
        </w:rPr>
      </w:pPr>
      <w:r w:rsidRPr="00A13CAD">
        <w:rPr>
          <w:szCs w:val="28"/>
        </w:rPr>
        <w:t>области</w:t>
      </w:r>
      <w:r w:rsidRPr="00A13CAD">
        <w:rPr>
          <w:szCs w:val="28"/>
        </w:rPr>
        <w:tab/>
      </w:r>
      <w:r>
        <w:rPr>
          <w:szCs w:val="28"/>
        </w:rPr>
        <w:t xml:space="preserve">   </w:t>
      </w:r>
      <w:r w:rsidR="00B826C8">
        <w:rPr>
          <w:szCs w:val="28"/>
        </w:rPr>
        <w:t xml:space="preserve">        </w:t>
      </w:r>
      <w:r w:rsidR="00910D21">
        <w:rPr>
          <w:szCs w:val="28"/>
        </w:rPr>
        <w:t xml:space="preserve">                                              </w:t>
      </w:r>
      <w:r w:rsidR="00B826C8">
        <w:rPr>
          <w:szCs w:val="28"/>
        </w:rPr>
        <w:t xml:space="preserve"> </w:t>
      </w:r>
      <w:r w:rsidRPr="00A13CAD">
        <w:rPr>
          <w:szCs w:val="28"/>
        </w:rPr>
        <w:t xml:space="preserve"> </w:t>
      </w:r>
      <w:r>
        <w:rPr>
          <w:szCs w:val="28"/>
        </w:rPr>
        <w:t>______________</w:t>
      </w:r>
      <w:r w:rsidRPr="00A13CAD">
        <w:rPr>
          <w:szCs w:val="28"/>
        </w:rPr>
        <w:t xml:space="preserve">    </w:t>
      </w:r>
      <w:r w:rsidR="00FA19E1">
        <w:rPr>
          <w:szCs w:val="28"/>
        </w:rPr>
        <w:t xml:space="preserve">   </w:t>
      </w:r>
      <w:r w:rsidRPr="00A13CAD">
        <w:rPr>
          <w:szCs w:val="28"/>
        </w:rPr>
        <w:t xml:space="preserve">   </w:t>
      </w:r>
      <w:r w:rsidR="00910D21">
        <w:rPr>
          <w:szCs w:val="28"/>
        </w:rPr>
        <w:t>Е.А. Мезенина</w:t>
      </w:r>
    </w:p>
    <w:p w:rsidR="00FD76FA" w:rsidRDefault="00FD76FA" w:rsidP="00224280">
      <w:r>
        <w:t xml:space="preserve">Дата:  </w:t>
      </w: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  <w:r>
        <w:t>Согласовано:</w:t>
      </w:r>
    </w:p>
    <w:p w:rsidR="00FD76FA" w:rsidRPr="00487F3C" w:rsidRDefault="00FD76FA" w:rsidP="00FD76FA">
      <w:pPr>
        <w:jc w:val="both"/>
      </w:pPr>
    </w:p>
    <w:p w:rsidR="003A38C5" w:rsidRDefault="003A38C5" w:rsidP="003A38C5">
      <w:pPr>
        <w:jc w:val="both"/>
        <w:rPr>
          <w:szCs w:val="28"/>
        </w:rPr>
      </w:pPr>
      <w:r>
        <w:rPr>
          <w:szCs w:val="28"/>
        </w:rPr>
        <w:t>Первый  заместитель  начальника</w:t>
      </w:r>
    </w:p>
    <w:p w:rsidR="003A38C5" w:rsidRDefault="003A38C5" w:rsidP="003A38C5">
      <w:pPr>
        <w:jc w:val="both"/>
        <w:rPr>
          <w:szCs w:val="28"/>
        </w:rPr>
      </w:pPr>
      <w:r>
        <w:rPr>
          <w:szCs w:val="28"/>
        </w:rPr>
        <w:t>управления  финансов  области</w:t>
      </w:r>
      <w:r w:rsidRPr="00E96D91">
        <w:rPr>
          <w:szCs w:val="28"/>
        </w:rPr>
        <w:t xml:space="preserve">     </w:t>
      </w:r>
      <w:r>
        <w:rPr>
          <w:szCs w:val="28"/>
        </w:rPr>
        <w:t xml:space="preserve">     </w:t>
      </w:r>
      <w:r w:rsidR="00910D21">
        <w:rPr>
          <w:szCs w:val="28"/>
        </w:rPr>
        <w:t xml:space="preserve">           </w:t>
      </w:r>
      <w:r>
        <w:rPr>
          <w:szCs w:val="28"/>
        </w:rPr>
        <w:t xml:space="preserve">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</w:t>
      </w:r>
      <w:r w:rsidR="00FA19E1">
        <w:rPr>
          <w:szCs w:val="28"/>
        </w:rPr>
        <w:t xml:space="preserve">     </w:t>
      </w:r>
      <w:r>
        <w:rPr>
          <w:szCs w:val="28"/>
        </w:rPr>
        <w:t xml:space="preserve"> Л.В. Бурлова</w:t>
      </w:r>
    </w:p>
    <w:p w:rsidR="003A38C5" w:rsidRDefault="003A38C5" w:rsidP="003A38C5">
      <w:pPr>
        <w:jc w:val="both"/>
      </w:pPr>
      <w:r>
        <w:t xml:space="preserve">Дата:  </w:t>
      </w:r>
    </w:p>
    <w:p w:rsidR="003A38C5" w:rsidRDefault="003A38C5" w:rsidP="00FD76FA">
      <w:pPr>
        <w:jc w:val="both"/>
        <w:rPr>
          <w:szCs w:val="28"/>
        </w:rPr>
      </w:pPr>
    </w:p>
    <w:p w:rsidR="003A38C5" w:rsidRDefault="003A38C5" w:rsidP="00FD76FA">
      <w:pPr>
        <w:jc w:val="both"/>
        <w:rPr>
          <w:szCs w:val="28"/>
        </w:rPr>
      </w:pPr>
    </w:p>
    <w:p w:rsidR="00FD76FA" w:rsidRDefault="00FD76FA" w:rsidP="00FD76FA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:rsidR="00FD76FA" w:rsidRDefault="00FD76FA" w:rsidP="00FD76FA">
      <w:pPr>
        <w:jc w:val="both"/>
      </w:pPr>
      <w:r>
        <w:rPr>
          <w:szCs w:val="28"/>
        </w:rPr>
        <w:t>администрации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       </w:t>
      </w:r>
      <w:r>
        <w:rPr>
          <w:szCs w:val="28"/>
        </w:rPr>
        <w:t xml:space="preserve">   </w:t>
      </w:r>
      <w:r w:rsidR="00910D21">
        <w:rPr>
          <w:szCs w:val="28"/>
        </w:rPr>
        <w:t xml:space="preserve">           </w:t>
      </w:r>
      <w:r>
        <w:rPr>
          <w:szCs w:val="28"/>
        </w:rPr>
        <w:t xml:space="preserve">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:rsidR="00FD76FA" w:rsidRDefault="00FD76FA" w:rsidP="00FD76FA">
      <w:pPr>
        <w:jc w:val="both"/>
      </w:pPr>
      <w:r>
        <w:t xml:space="preserve">Дата:  </w:t>
      </w:r>
    </w:p>
    <w:p w:rsidR="00FD76FA" w:rsidRDefault="00FD76FA" w:rsidP="007C0835"/>
    <w:sectPr w:rsidR="00FD76FA" w:rsidSect="006C39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A1A22"/>
    <w:rsid w:val="00001525"/>
    <w:rsid w:val="00005DC3"/>
    <w:rsid w:val="000139F9"/>
    <w:rsid w:val="00022663"/>
    <w:rsid w:val="0003795A"/>
    <w:rsid w:val="00083F46"/>
    <w:rsid w:val="000E14FB"/>
    <w:rsid w:val="000F48C9"/>
    <w:rsid w:val="0011636A"/>
    <w:rsid w:val="001276B5"/>
    <w:rsid w:val="001322F2"/>
    <w:rsid w:val="001411F8"/>
    <w:rsid w:val="001476FC"/>
    <w:rsid w:val="00151942"/>
    <w:rsid w:val="00171933"/>
    <w:rsid w:val="001B0286"/>
    <w:rsid w:val="001B64C1"/>
    <w:rsid w:val="001D0D44"/>
    <w:rsid w:val="001E6863"/>
    <w:rsid w:val="0021243C"/>
    <w:rsid w:val="00224280"/>
    <w:rsid w:val="002468DC"/>
    <w:rsid w:val="00260474"/>
    <w:rsid w:val="002817E7"/>
    <w:rsid w:val="002A15B1"/>
    <w:rsid w:val="002C127B"/>
    <w:rsid w:val="002C4EE2"/>
    <w:rsid w:val="003226DC"/>
    <w:rsid w:val="00333159"/>
    <w:rsid w:val="00343069"/>
    <w:rsid w:val="00365A4B"/>
    <w:rsid w:val="003A38C5"/>
    <w:rsid w:val="003D1311"/>
    <w:rsid w:val="003E1488"/>
    <w:rsid w:val="003E58CE"/>
    <w:rsid w:val="003E7B6F"/>
    <w:rsid w:val="00404C45"/>
    <w:rsid w:val="004314D8"/>
    <w:rsid w:val="00476B16"/>
    <w:rsid w:val="004A1A22"/>
    <w:rsid w:val="004C3D40"/>
    <w:rsid w:val="004C4AD6"/>
    <w:rsid w:val="004E14D6"/>
    <w:rsid w:val="004E1EC5"/>
    <w:rsid w:val="00540B8B"/>
    <w:rsid w:val="00545168"/>
    <w:rsid w:val="00571144"/>
    <w:rsid w:val="00582220"/>
    <w:rsid w:val="005F6457"/>
    <w:rsid w:val="006071A1"/>
    <w:rsid w:val="0062542A"/>
    <w:rsid w:val="0063030F"/>
    <w:rsid w:val="006429DC"/>
    <w:rsid w:val="0067394E"/>
    <w:rsid w:val="006B271F"/>
    <w:rsid w:val="006B4D85"/>
    <w:rsid w:val="006B6F46"/>
    <w:rsid w:val="006C39A4"/>
    <w:rsid w:val="006E051B"/>
    <w:rsid w:val="006F415F"/>
    <w:rsid w:val="00711151"/>
    <w:rsid w:val="007171A2"/>
    <w:rsid w:val="00727252"/>
    <w:rsid w:val="00734FF2"/>
    <w:rsid w:val="00777B5E"/>
    <w:rsid w:val="007832D2"/>
    <w:rsid w:val="007C0835"/>
    <w:rsid w:val="007D7E7F"/>
    <w:rsid w:val="007E3E45"/>
    <w:rsid w:val="007F5ACC"/>
    <w:rsid w:val="008055FF"/>
    <w:rsid w:val="008108B4"/>
    <w:rsid w:val="008717C2"/>
    <w:rsid w:val="00882833"/>
    <w:rsid w:val="00893109"/>
    <w:rsid w:val="008E3017"/>
    <w:rsid w:val="00910D21"/>
    <w:rsid w:val="009335B0"/>
    <w:rsid w:val="0093705F"/>
    <w:rsid w:val="00942DED"/>
    <w:rsid w:val="00976B0B"/>
    <w:rsid w:val="0099460F"/>
    <w:rsid w:val="009A5167"/>
    <w:rsid w:val="009A7ED6"/>
    <w:rsid w:val="009C2C19"/>
    <w:rsid w:val="009C687C"/>
    <w:rsid w:val="009D2958"/>
    <w:rsid w:val="009E71C0"/>
    <w:rsid w:val="00A72D70"/>
    <w:rsid w:val="00AA24AA"/>
    <w:rsid w:val="00AB1C27"/>
    <w:rsid w:val="00AB29B8"/>
    <w:rsid w:val="00AC272B"/>
    <w:rsid w:val="00AF3F98"/>
    <w:rsid w:val="00B55A26"/>
    <w:rsid w:val="00B826C8"/>
    <w:rsid w:val="00C76C29"/>
    <w:rsid w:val="00C9079B"/>
    <w:rsid w:val="00CB725B"/>
    <w:rsid w:val="00CC3F1E"/>
    <w:rsid w:val="00CD46F0"/>
    <w:rsid w:val="00CD7E81"/>
    <w:rsid w:val="00CE6B42"/>
    <w:rsid w:val="00CF36F1"/>
    <w:rsid w:val="00D032B4"/>
    <w:rsid w:val="00D22264"/>
    <w:rsid w:val="00D364B2"/>
    <w:rsid w:val="00D63E2F"/>
    <w:rsid w:val="00D806B7"/>
    <w:rsid w:val="00D8564B"/>
    <w:rsid w:val="00DF7679"/>
    <w:rsid w:val="00E029E4"/>
    <w:rsid w:val="00E55C6A"/>
    <w:rsid w:val="00E74595"/>
    <w:rsid w:val="00E959F7"/>
    <w:rsid w:val="00EA5976"/>
    <w:rsid w:val="00EC4E87"/>
    <w:rsid w:val="00EC70FC"/>
    <w:rsid w:val="00ED600E"/>
    <w:rsid w:val="00EE21D3"/>
    <w:rsid w:val="00F00F18"/>
    <w:rsid w:val="00F2348B"/>
    <w:rsid w:val="00F62CF0"/>
    <w:rsid w:val="00FA19E1"/>
    <w:rsid w:val="00FA38F5"/>
    <w:rsid w:val="00FD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in48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li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3218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belanin</cp:lastModifiedBy>
  <cp:revision>9</cp:revision>
  <cp:lastPrinted>2019-03-20T06:36:00Z</cp:lastPrinted>
  <dcterms:created xsi:type="dcterms:W3CDTF">2019-02-02T13:38:00Z</dcterms:created>
  <dcterms:modified xsi:type="dcterms:W3CDTF">2019-03-21T08:05:00Z</dcterms:modified>
</cp:coreProperties>
</file>