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0A" w:rsidRDefault="009A3F0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3F0A" w:rsidRDefault="009A3F0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A3F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3F0A" w:rsidRDefault="009A3F0A">
            <w:pPr>
              <w:pStyle w:val="ConsPlusNormal"/>
            </w:pPr>
            <w:r>
              <w:t>5 марта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3F0A" w:rsidRDefault="009A3F0A">
            <w:pPr>
              <w:pStyle w:val="ConsPlusNormal"/>
              <w:jc w:val="right"/>
            </w:pPr>
            <w:r>
              <w:t>N 241-ОЗ</w:t>
            </w:r>
          </w:p>
        </w:tc>
      </w:tr>
    </w:tbl>
    <w:p w:rsidR="009A3F0A" w:rsidRDefault="009A3F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3F0A" w:rsidRDefault="009A3F0A">
      <w:pPr>
        <w:pStyle w:val="ConsPlusNormal"/>
        <w:jc w:val="both"/>
      </w:pPr>
    </w:p>
    <w:p w:rsidR="009A3F0A" w:rsidRDefault="009A3F0A">
      <w:pPr>
        <w:pStyle w:val="ConsPlusTitle"/>
        <w:jc w:val="center"/>
      </w:pPr>
      <w:r>
        <w:t>ЗАКОН</w:t>
      </w:r>
    </w:p>
    <w:p w:rsidR="009A3F0A" w:rsidRDefault="009A3F0A">
      <w:pPr>
        <w:pStyle w:val="ConsPlusTitle"/>
        <w:jc w:val="center"/>
      </w:pPr>
      <w:r>
        <w:t>ЛИПЕЦКОЙ ОБЛАСТИ</w:t>
      </w:r>
    </w:p>
    <w:p w:rsidR="009A3F0A" w:rsidRDefault="009A3F0A">
      <w:pPr>
        <w:pStyle w:val="ConsPlusTitle"/>
        <w:jc w:val="both"/>
      </w:pPr>
    </w:p>
    <w:p w:rsidR="009A3F0A" w:rsidRDefault="009A3F0A">
      <w:pPr>
        <w:pStyle w:val="ConsPlusTitle"/>
        <w:jc w:val="center"/>
      </w:pPr>
      <w:r>
        <w:t>О ВНЕСЕНИИ ИЗМЕНЕНИЯ В СТАТЬЮ 7 ЗАКОНА ЛИПЕЦКОЙ ОБЛАСТИ</w:t>
      </w:r>
    </w:p>
    <w:p w:rsidR="009A3F0A" w:rsidRDefault="009A3F0A">
      <w:pPr>
        <w:pStyle w:val="ConsPlusTitle"/>
        <w:jc w:val="center"/>
      </w:pPr>
      <w:r>
        <w:t>"О ТРАНСПОРТНОМ НАЛОГЕ В ЛИПЕЦКОЙ ОБЛАСТИ"</w:t>
      </w:r>
    </w:p>
    <w:p w:rsidR="009A3F0A" w:rsidRDefault="009A3F0A">
      <w:pPr>
        <w:pStyle w:val="ConsPlusNormal"/>
        <w:jc w:val="both"/>
      </w:pPr>
    </w:p>
    <w:p w:rsidR="009A3F0A" w:rsidRDefault="009A3F0A">
      <w:pPr>
        <w:pStyle w:val="ConsPlusNormal"/>
        <w:jc w:val="right"/>
      </w:pPr>
      <w:proofErr w:type="gramStart"/>
      <w:r>
        <w:t>Принят</w:t>
      </w:r>
      <w:proofErr w:type="gramEnd"/>
    </w:p>
    <w:p w:rsidR="009A3F0A" w:rsidRDefault="009A3F0A">
      <w:pPr>
        <w:pStyle w:val="ConsPlusNormal"/>
        <w:jc w:val="right"/>
      </w:pPr>
      <w:r>
        <w:t>Липецким областным</w:t>
      </w:r>
    </w:p>
    <w:p w:rsidR="009A3F0A" w:rsidRDefault="009A3F0A">
      <w:pPr>
        <w:pStyle w:val="ConsPlusNormal"/>
        <w:jc w:val="right"/>
      </w:pPr>
      <w:r>
        <w:t>Советом депутатов</w:t>
      </w:r>
    </w:p>
    <w:p w:rsidR="009A3F0A" w:rsidRDefault="009A3F0A">
      <w:pPr>
        <w:pStyle w:val="ConsPlusNormal"/>
        <w:jc w:val="right"/>
      </w:pPr>
      <w:r>
        <w:t>25 февраля 2019 года</w:t>
      </w:r>
    </w:p>
    <w:p w:rsidR="009A3F0A" w:rsidRDefault="009A3F0A">
      <w:pPr>
        <w:pStyle w:val="ConsPlusNormal"/>
        <w:jc w:val="both"/>
      </w:pPr>
    </w:p>
    <w:p w:rsidR="009A3F0A" w:rsidRDefault="009A3F0A">
      <w:pPr>
        <w:pStyle w:val="ConsPlusTitle"/>
        <w:ind w:firstLine="540"/>
        <w:jc w:val="both"/>
        <w:outlineLvl w:val="0"/>
      </w:pPr>
      <w:r>
        <w:t>Статья 1</w:t>
      </w:r>
    </w:p>
    <w:p w:rsidR="009A3F0A" w:rsidRDefault="009A3F0A">
      <w:pPr>
        <w:pStyle w:val="ConsPlusNormal"/>
        <w:jc w:val="both"/>
      </w:pPr>
    </w:p>
    <w:p w:rsidR="009A3F0A" w:rsidRDefault="009A3F0A">
      <w:pPr>
        <w:pStyle w:val="ConsPlusNormal"/>
        <w:ind w:firstLine="540"/>
        <w:jc w:val="both"/>
      </w:pPr>
      <w:proofErr w:type="gramStart"/>
      <w:r>
        <w:t>Внести в статью 7 Закона Липецкой области от 25 ноября 2002 года N 20-ОЗ "О транспортном налоге в Липецкой области" (Липецкая газета, 2002, 28 ноября; 2003, 12 марта, 10 июня, 29 августа, 14 ноября; 2004, 30 ноября; 2005, 1 января, 7 сентября, 30 ноября; 2006, 17 февраля, 5 мая, 14 июня, 21 июля;</w:t>
      </w:r>
      <w:proofErr w:type="gramEnd"/>
      <w:r>
        <w:t xml:space="preserve"> </w:t>
      </w:r>
      <w:proofErr w:type="gramStart"/>
      <w:r>
        <w:t xml:space="preserve">2007, 11 апреля, 13 апреля; 2008, 31 мая; 2009, 27 ноября; 2010, 27 ноября; 2011, 30 марта, 22 июля, 26 августа; 2012, 17 августа, 5 октября; 2014, 28 ноября; 2015, 18 ноября; 2016, 8 апреля; 2017, 20 сентября; 2018, 5 октября) изменение, изложив </w:t>
      </w:r>
      <w:hyperlink r:id="rId6" w:history="1">
        <w:r>
          <w:rPr>
            <w:color w:val="0000FF"/>
          </w:rPr>
          <w:t>абзац двадцать первый</w:t>
        </w:r>
      </w:hyperlink>
      <w:r>
        <w:t xml:space="preserve"> в следующей редакции:</w:t>
      </w:r>
      <w:proofErr w:type="gramEnd"/>
    </w:p>
    <w:p w:rsidR="009A3F0A" w:rsidRDefault="009A3F0A">
      <w:pPr>
        <w:pStyle w:val="ConsPlusNormal"/>
        <w:spacing w:before="220"/>
        <w:ind w:firstLine="540"/>
        <w:jc w:val="both"/>
      </w:pPr>
      <w:proofErr w:type="gramStart"/>
      <w:r>
        <w:t>"Для пенсионеров, получающих пенсии, назначаемые в порядке, установленном пенсионным законодательством,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содержание, и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года, налоговые ставки транспортного налога:".</w:t>
      </w:r>
      <w:proofErr w:type="gramEnd"/>
    </w:p>
    <w:p w:rsidR="009A3F0A" w:rsidRDefault="009A3F0A">
      <w:pPr>
        <w:pStyle w:val="ConsPlusNormal"/>
        <w:jc w:val="both"/>
      </w:pPr>
    </w:p>
    <w:p w:rsidR="009A3F0A" w:rsidRDefault="009A3F0A">
      <w:pPr>
        <w:pStyle w:val="ConsPlusTitle"/>
        <w:ind w:firstLine="540"/>
        <w:jc w:val="both"/>
        <w:outlineLvl w:val="0"/>
      </w:pPr>
      <w:r>
        <w:t>Статья 2</w:t>
      </w:r>
    </w:p>
    <w:p w:rsidR="009A3F0A" w:rsidRDefault="009A3F0A">
      <w:pPr>
        <w:pStyle w:val="ConsPlusNormal"/>
        <w:jc w:val="both"/>
      </w:pPr>
    </w:p>
    <w:p w:rsidR="009A3F0A" w:rsidRDefault="009A3F0A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распространяется на правоотношения, возникшие с 1 января 2019 года.</w:t>
      </w:r>
    </w:p>
    <w:p w:rsidR="009A3F0A" w:rsidRDefault="009A3F0A">
      <w:pPr>
        <w:pStyle w:val="ConsPlusNormal"/>
        <w:jc w:val="both"/>
      </w:pPr>
    </w:p>
    <w:p w:rsidR="009A3F0A" w:rsidRDefault="009A3F0A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9A3F0A" w:rsidRDefault="009A3F0A">
      <w:pPr>
        <w:pStyle w:val="ConsPlusNormal"/>
        <w:jc w:val="right"/>
      </w:pPr>
      <w:r>
        <w:t>главы администрации</w:t>
      </w:r>
    </w:p>
    <w:p w:rsidR="009A3F0A" w:rsidRDefault="009A3F0A">
      <w:pPr>
        <w:pStyle w:val="ConsPlusNormal"/>
        <w:jc w:val="right"/>
      </w:pPr>
      <w:r>
        <w:t>Липецкой области</w:t>
      </w:r>
    </w:p>
    <w:p w:rsidR="009A3F0A" w:rsidRDefault="009A3F0A">
      <w:pPr>
        <w:pStyle w:val="ConsPlusNormal"/>
        <w:jc w:val="right"/>
      </w:pPr>
      <w:r>
        <w:t>И.Г.АРТАМОНОВ</w:t>
      </w:r>
    </w:p>
    <w:p w:rsidR="009A3F0A" w:rsidRDefault="009A3F0A">
      <w:pPr>
        <w:pStyle w:val="ConsPlusNormal"/>
      </w:pPr>
      <w:r>
        <w:t>г. Липецк</w:t>
      </w:r>
    </w:p>
    <w:p w:rsidR="009A3F0A" w:rsidRDefault="009A3F0A">
      <w:pPr>
        <w:pStyle w:val="ConsPlusNormal"/>
        <w:spacing w:before="220"/>
      </w:pPr>
      <w:r>
        <w:t>05.03.2019</w:t>
      </w:r>
    </w:p>
    <w:p w:rsidR="009A3F0A" w:rsidRDefault="009A3F0A">
      <w:pPr>
        <w:pStyle w:val="ConsPlusNormal"/>
        <w:spacing w:before="220"/>
      </w:pPr>
      <w:r>
        <w:t>N 241-ОЗ</w:t>
      </w:r>
    </w:p>
    <w:p w:rsidR="009A3F0A" w:rsidRDefault="009A3F0A">
      <w:pPr>
        <w:pStyle w:val="ConsPlusNormal"/>
        <w:jc w:val="both"/>
      </w:pPr>
    </w:p>
    <w:p w:rsidR="009A3F0A" w:rsidRDefault="009A3F0A">
      <w:pPr>
        <w:pStyle w:val="ConsPlusNormal"/>
        <w:jc w:val="both"/>
      </w:pPr>
    </w:p>
    <w:p w:rsidR="009A3F0A" w:rsidRDefault="009A3F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A1F" w:rsidRDefault="00D43A1F">
      <w:bookmarkStart w:id="0" w:name="_GoBack"/>
      <w:bookmarkEnd w:id="0"/>
    </w:p>
    <w:sectPr w:rsidR="00D43A1F" w:rsidSect="0056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0A"/>
    <w:rsid w:val="009A3F0A"/>
    <w:rsid w:val="00D4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3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3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3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3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6C9BDED439F8E3806CEE29DC2978D21850159843CD07B7ECB2A71ECD748483929C0B0CB486012B165FD29D2F4BB61624B1BF6526C7D0D0f2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u3059n5</dc:creator>
  <cp:lastModifiedBy>u3059n5</cp:lastModifiedBy>
  <cp:revision>1</cp:revision>
  <dcterms:created xsi:type="dcterms:W3CDTF">2019-03-20T12:31:00Z</dcterms:created>
  <dcterms:modified xsi:type="dcterms:W3CDTF">2019-03-20T12:31:00Z</dcterms:modified>
</cp:coreProperties>
</file>