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76" w:rsidRDefault="00490276" w:rsidP="00490276">
      <w:pPr>
        <w:rPr>
          <w:sz w:val="24"/>
          <w:szCs w:val="24"/>
        </w:rPr>
      </w:pPr>
    </w:p>
    <w:p w:rsidR="009F425E" w:rsidRDefault="00BB16C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9F425E" w:rsidRPr="009F425E">
        <w:rPr>
          <w:b/>
        </w:rPr>
        <w:t>В соответствии с распоряжением администрации Липецкой области от 17.08.2017 г. № 30-рг  награждены</w:t>
      </w:r>
      <w:r w:rsidR="009F425E">
        <w:t>:</w:t>
      </w:r>
    </w:p>
    <w:p w:rsidR="004365F7" w:rsidRDefault="009F425E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4365F7">
        <w:t xml:space="preserve"> </w:t>
      </w:r>
      <w:r>
        <w:t xml:space="preserve">1. </w:t>
      </w:r>
      <w:r w:rsidR="004365F7">
        <w:t>Почетной грамотой главы администрации Липецкой области за многолетний добросовестный труд и значительный вклад в совершенствование финансовых механизмов, способствующих повышению эффективности экономики и социальной сферы Липецкой области</w:t>
      </w:r>
      <w:r w:rsidR="002B4894">
        <w:t>,</w:t>
      </w:r>
      <w:r w:rsidR="004365F7">
        <w:t xml:space="preserve"> и в связи с профессиональны</w:t>
      </w:r>
      <w:r>
        <w:t>м праздником «Днем финансиста»</w:t>
      </w:r>
      <w:proofErr w:type="gramStart"/>
      <w:r>
        <w:t xml:space="preserve"> </w:t>
      </w:r>
      <w:r w:rsidR="004365F7">
        <w:t>:</w:t>
      </w:r>
      <w:proofErr w:type="gramEnd"/>
    </w:p>
    <w:p w:rsidR="00E75731" w:rsidRDefault="004365F7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E75731">
        <w:t>Картавцев</w:t>
      </w:r>
      <w:r w:rsidR="009F425E">
        <w:t>а</w:t>
      </w:r>
      <w:proofErr w:type="spellEnd"/>
      <w:r w:rsidR="00E75731">
        <w:t xml:space="preserve"> Инн</w:t>
      </w:r>
      <w:r w:rsidR="009F425E">
        <w:t>а</w:t>
      </w:r>
      <w:r w:rsidR="00E75731">
        <w:t xml:space="preserve"> Ивановн</w:t>
      </w:r>
      <w:r w:rsidR="009F425E">
        <w:t>а</w:t>
      </w:r>
      <w:r w:rsidR="00E75731">
        <w:t xml:space="preserve"> – главн</w:t>
      </w:r>
      <w:r w:rsidR="009F425E">
        <w:t>ый</w:t>
      </w:r>
      <w:r w:rsidR="00E75731">
        <w:t xml:space="preserve"> консультант </w:t>
      </w:r>
      <w:proofErr w:type="gramStart"/>
      <w:r w:rsidR="00E75731">
        <w:t>отдела казначейского исполнения бюджета управления финансов Липецкой области</w:t>
      </w:r>
      <w:proofErr w:type="gramEnd"/>
      <w:r w:rsidR="00E75731">
        <w:t>;</w:t>
      </w:r>
    </w:p>
    <w:p w:rsidR="00E75731" w:rsidRDefault="00E75731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Иксанов</w:t>
      </w:r>
      <w:r w:rsidR="009F425E">
        <w:t>а</w:t>
      </w:r>
      <w:proofErr w:type="spellEnd"/>
      <w:r>
        <w:t xml:space="preserve"> Надежд</w:t>
      </w:r>
      <w:r w:rsidR="009F425E">
        <w:t>а</w:t>
      </w:r>
      <w:r>
        <w:t xml:space="preserve"> </w:t>
      </w:r>
      <w:proofErr w:type="spellStart"/>
      <w:r>
        <w:t>Рашитовн</w:t>
      </w:r>
      <w:r w:rsidR="009F425E">
        <w:t>а</w:t>
      </w:r>
      <w:proofErr w:type="spellEnd"/>
      <w:r>
        <w:t xml:space="preserve"> – консультант ревизионного отдела управления финансов Липецкой области;</w:t>
      </w:r>
    </w:p>
    <w:p w:rsidR="00E75731" w:rsidRDefault="00E75731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Милюковск</w:t>
      </w:r>
      <w:r w:rsidR="009F425E">
        <w:t>ая</w:t>
      </w:r>
      <w:proofErr w:type="spellEnd"/>
      <w:r>
        <w:t xml:space="preserve"> Ольг</w:t>
      </w:r>
      <w:r w:rsidR="009F425E">
        <w:t>а</w:t>
      </w:r>
      <w:r>
        <w:t xml:space="preserve"> Геннадьевн</w:t>
      </w:r>
      <w:r w:rsidR="009F425E">
        <w:t>а</w:t>
      </w:r>
      <w:r>
        <w:t xml:space="preserve"> – консультант отдела долговых обязательств и государственной собственности управления финансов Липецкой области;</w:t>
      </w:r>
    </w:p>
    <w:p w:rsidR="006C00BD" w:rsidRDefault="00E75731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t>Скуфьин</w:t>
      </w:r>
      <w:r w:rsidR="009F425E">
        <w:t>а</w:t>
      </w:r>
      <w:proofErr w:type="spellEnd"/>
      <w:r>
        <w:t xml:space="preserve"> Ольг</w:t>
      </w:r>
      <w:r w:rsidR="009F425E">
        <w:t>а Николаевна</w:t>
      </w:r>
      <w:r>
        <w:t xml:space="preserve"> – ведущ</w:t>
      </w:r>
      <w:r w:rsidR="009F425E">
        <w:t>ий</w:t>
      </w:r>
      <w:r>
        <w:t xml:space="preserve"> консультант </w:t>
      </w:r>
      <w:proofErr w:type="gramStart"/>
      <w:r>
        <w:t>отдела государственных доходов управления финансов Липецкой области</w:t>
      </w:r>
      <w:proofErr w:type="gramEnd"/>
      <w:r>
        <w:t xml:space="preserve">.  </w:t>
      </w:r>
      <w:r w:rsidR="006C00BD" w:rsidRPr="006C00BD">
        <w:t xml:space="preserve"> </w:t>
      </w:r>
    </w:p>
    <w:p w:rsidR="008743FC" w:rsidRDefault="008743FC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</w:p>
    <w:p w:rsidR="00E75731" w:rsidRDefault="006C00BD" w:rsidP="00E75731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E75731">
        <w:t xml:space="preserve">2. </w:t>
      </w:r>
      <w:r w:rsidR="009F425E">
        <w:t>О</w:t>
      </w:r>
      <w:r w:rsidR="00E75731">
        <w:t>бъявле</w:t>
      </w:r>
      <w:r w:rsidR="009F425E">
        <w:t>на</w:t>
      </w:r>
      <w:r w:rsidR="00E75731">
        <w:t xml:space="preserve"> Благодарност</w:t>
      </w:r>
      <w:r w:rsidR="009F425E">
        <w:t>ь</w:t>
      </w:r>
      <w:r w:rsidR="00E75731">
        <w:t xml:space="preserve"> главы администрации Липецкой области за добросовестный труд, достижение высоких показателей в работе и в связи с профессиональным праздником «Днем финансиста»:</w:t>
      </w:r>
    </w:p>
    <w:p w:rsidR="00E75731" w:rsidRDefault="00E75731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  <w:t xml:space="preserve">Козлову Владимиру Юрьевичу – заместителю </w:t>
      </w:r>
      <w:proofErr w:type="gramStart"/>
      <w:r>
        <w:t>начальника отдела казначейского исполнения бюджета управления финансов Липецкой области</w:t>
      </w:r>
      <w:proofErr w:type="gramEnd"/>
      <w:r>
        <w:t>;</w:t>
      </w:r>
    </w:p>
    <w:p w:rsidR="00E75731" w:rsidRDefault="00E75731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       Сениной Ирине Анатольевне </w:t>
      </w:r>
      <w:r w:rsidR="00B00497">
        <w:t>–</w:t>
      </w:r>
      <w:r>
        <w:t xml:space="preserve"> </w:t>
      </w:r>
      <w:r w:rsidR="00B00497">
        <w:t xml:space="preserve">консультанту </w:t>
      </w:r>
      <w:proofErr w:type="gramStart"/>
      <w:r w:rsidR="00B00497">
        <w:t>отдела финансирования отраслей экономики</w:t>
      </w:r>
      <w:r w:rsidR="008743FC">
        <w:t xml:space="preserve"> управления финансов Липецкой области</w:t>
      </w:r>
      <w:proofErr w:type="gramEnd"/>
      <w:r w:rsidR="00B00497">
        <w:t>;</w:t>
      </w:r>
    </w:p>
    <w:p w:rsidR="00E75731" w:rsidRDefault="00B00497" w:rsidP="00274A6B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       </w:t>
      </w:r>
      <w:proofErr w:type="spellStart"/>
      <w:r>
        <w:t>Хлобыстиной</w:t>
      </w:r>
      <w:proofErr w:type="spellEnd"/>
      <w:r>
        <w:t xml:space="preserve"> Надежде Николаевне – консультанту отдела казначейского исполнения бюджета;</w:t>
      </w:r>
    </w:p>
    <w:p w:rsidR="005F1618" w:rsidRDefault="00274A6B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B00497">
        <w:rPr>
          <w:bCs/>
          <w:szCs w:val="28"/>
        </w:rPr>
        <w:t>Рязанц</w:t>
      </w:r>
      <w:r w:rsidR="008743FC">
        <w:rPr>
          <w:bCs/>
          <w:szCs w:val="28"/>
        </w:rPr>
        <w:t>е</w:t>
      </w:r>
      <w:r w:rsidR="00B00497">
        <w:rPr>
          <w:bCs/>
          <w:szCs w:val="28"/>
        </w:rPr>
        <w:t>вой Татьяне Ивановне</w:t>
      </w:r>
      <w:r w:rsidR="006C00BD" w:rsidRPr="00D21333">
        <w:rPr>
          <w:bCs/>
          <w:szCs w:val="28"/>
        </w:rPr>
        <w:t xml:space="preserve">  - </w:t>
      </w:r>
      <w:r w:rsidR="00B00497">
        <w:rPr>
          <w:bCs/>
          <w:szCs w:val="28"/>
        </w:rPr>
        <w:t>главному специалисту - эксперту</w:t>
      </w:r>
      <w:r w:rsidR="006C00BD" w:rsidRPr="00D21333">
        <w:rPr>
          <w:bCs/>
          <w:szCs w:val="28"/>
        </w:rPr>
        <w:t xml:space="preserve"> отдела финансов</w:t>
      </w:r>
      <w:r w:rsidR="006C00BD">
        <w:t xml:space="preserve"> </w:t>
      </w:r>
      <w:r w:rsidR="005F1618">
        <w:t xml:space="preserve">администрации </w:t>
      </w:r>
      <w:proofErr w:type="spellStart"/>
      <w:r w:rsidR="005F1618">
        <w:t>Данковского</w:t>
      </w:r>
      <w:proofErr w:type="spellEnd"/>
      <w:r w:rsidR="005F1618">
        <w:t xml:space="preserve"> муниципального района;</w:t>
      </w:r>
    </w:p>
    <w:p w:rsidR="005F1618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lastRenderedPageBreak/>
        <w:tab/>
      </w:r>
      <w:r w:rsidR="00B00497">
        <w:rPr>
          <w:bCs/>
          <w:szCs w:val="28"/>
        </w:rPr>
        <w:t>Костомаровой Любови Федоровне</w:t>
      </w:r>
      <w:r w:rsidR="006C00BD">
        <w:rPr>
          <w:bCs/>
          <w:szCs w:val="28"/>
        </w:rPr>
        <w:t xml:space="preserve"> – </w:t>
      </w:r>
      <w:r w:rsidR="00B00497">
        <w:rPr>
          <w:bCs/>
          <w:szCs w:val="28"/>
        </w:rPr>
        <w:t>главному специалисту - эксперту</w:t>
      </w:r>
      <w:r w:rsidR="006C00BD">
        <w:rPr>
          <w:bCs/>
          <w:szCs w:val="28"/>
        </w:rPr>
        <w:t xml:space="preserve">  отдела бухгалтерского учета и отчетности управления финансов </w:t>
      </w:r>
      <w:r>
        <w:t xml:space="preserve">администрации </w:t>
      </w:r>
      <w:proofErr w:type="spellStart"/>
      <w:r>
        <w:t>Добринского</w:t>
      </w:r>
      <w:proofErr w:type="spellEnd"/>
      <w:r>
        <w:t xml:space="preserve"> муниципального района;</w:t>
      </w:r>
    </w:p>
    <w:p w:rsidR="00FB7B3A" w:rsidRDefault="005F161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B00497">
        <w:rPr>
          <w:bCs/>
          <w:szCs w:val="28"/>
        </w:rPr>
        <w:t>Саввиной</w:t>
      </w:r>
      <w:proofErr w:type="spellEnd"/>
      <w:r w:rsidR="00B00497">
        <w:rPr>
          <w:bCs/>
          <w:szCs w:val="28"/>
        </w:rPr>
        <w:t xml:space="preserve"> Любови Виталье</w:t>
      </w:r>
      <w:r w:rsidR="009E0065">
        <w:rPr>
          <w:bCs/>
          <w:szCs w:val="28"/>
        </w:rPr>
        <w:t>в</w:t>
      </w:r>
      <w:r w:rsidR="00B00497">
        <w:rPr>
          <w:bCs/>
          <w:szCs w:val="28"/>
        </w:rPr>
        <w:t>не</w:t>
      </w:r>
      <w:r w:rsidR="00706642" w:rsidRPr="00706642">
        <w:rPr>
          <w:bCs/>
          <w:szCs w:val="28"/>
        </w:rPr>
        <w:t xml:space="preserve"> – </w:t>
      </w:r>
      <w:r w:rsidR="00706642">
        <w:rPr>
          <w:bCs/>
          <w:szCs w:val="28"/>
        </w:rPr>
        <w:t>главно</w:t>
      </w:r>
      <w:r w:rsidR="009E0065">
        <w:rPr>
          <w:bCs/>
          <w:szCs w:val="28"/>
        </w:rPr>
        <w:t>му</w:t>
      </w:r>
      <w:r w:rsidR="00706642">
        <w:rPr>
          <w:bCs/>
          <w:szCs w:val="28"/>
        </w:rPr>
        <w:t xml:space="preserve"> специалист</w:t>
      </w:r>
      <w:r w:rsidR="009E0065">
        <w:rPr>
          <w:bCs/>
          <w:szCs w:val="28"/>
        </w:rPr>
        <w:t>у</w:t>
      </w:r>
      <w:r w:rsidR="00706642">
        <w:rPr>
          <w:bCs/>
          <w:szCs w:val="28"/>
        </w:rPr>
        <w:t xml:space="preserve"> – эксперт</w:t>
      </w:r>
      <w:r w:rsidR="009E0065">
        <w:rPr>
          <w:bCs/>
          <w:szCs w:val="28"/>
        </w:rPr>
        <w:t>у</w:t>
      </w:r>
      <w:r w:rsidR="00706642">
        <w:rPr>
          <w:bCs/>
          <w:szCs w:val="28"/>
        </w:rPr>
        <w:t xml:space="preserve"> отдела финансов</w:t>
      </w:r>
      <w:r w:rsidR="00706642">
        <w:t xml:space="preserve"> </w:t>
      </w:r>
      <w:r w:rsidR="00FB7B3A">
        <w:t xml:space="preserve">администрации </w:t>
      </w:r>
      <w:proofErr w:type="spellStart"/>
      <w:r w:rsidR="00FB7B3A">
        <w:t>Долгоруковского</w:t>
      </w:r>
      <w:proofErr w:type="spellEnd"/>
      <w:r w:rsidR="00FB7B3A">
        <w:t xml:space="preserve"> муниципального района;</w:t>
      </w:r>
    </w:p>
    <w:p w:rsidR="00B00497" w:rsidRDefault="00B00497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         Мурашкиной Наталии Александровне – заместителю начальника отдела финансов администрации </w:t>
      </w:r>
      <w:proofErr w:type="spellStart"/>
      <w:r>
        <w:t>Доб</w:t>
      </w:r>
      <w:r w:rsidR="008743FC">
        <w:t>ровского</w:t>
      </w:r>
      <w:proofErr w:type="spellEnd"/>
      <w:r w:rsidR="008743FC">
        <w:t xml:space="preserve"> муниципального района</w:t>
      </w:r>
      <w:r>
        <w:t>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9E0065">
        <w:rPr>
          <w:bCs/>
          <w:szCs w:val="28"/>
        </w:rPr>
        <w:t>Фалиной</w:t>
      </w:r>
      <w:proofErr w:type="spellEnd"/>
      <w:r w:rsidR="009E0065">
        <w:rPr>
          <w:bCs/>
          <w:szCs w:val="28"/>
        </w:rPr>
        <w:t xml:space="preserve"> Татьяне Ивановне</w:t>
      </w:r>
      <w:r w:rsidR="00706642">
        <w:rPr>
          <w:bCs/>
          <w:szCs w:val="28"/>
        </w:rPr>
        <w:t xml:space="preserve"> – главно</w:t>
      </w:r>
      <w:r w:rsidR="009E0065">
        <w:rPr>
          <w:bCs/>
          <w:szCs w:val="28"/>
        </w:rPr>
        <w:t>му</w:t>
      </w:r>
      <w:r w:rsidR="00706642">
        <w:rPr>
          <w:bCs/>
          <w:szCs w:val="28"/>
        </w:rPr>
        <w:t xml:space="preserve"> специалист</w:t>
      </w:r>
      <w:r w:rsidR="009E0065">
        <w:rPr>
          <w:bCs/>
          <w:szCs w:val="28"/>
        </w:rPr>
        <w:t xml:space="preserve">у </w:t>
      </w:r>
      <w:r w:rsidR="00706642">
        <w:rPr>
          <w:bCs/>
          <w:szCs w:val="28"/>
        </w:rPr>
        <w:t>- эксперт</w:t>
      </w:r>
      <w:r w:rsidR="009E0065">
        <w:rPr>
          <w:bCs/>
          <w:szCs w:val="28"/>
        </w:rPr>
        <w:t>у</w:t>
      </w:r>
      <w:r w:rsidR="00706642">
        <w:rPr>
          <w:bCs/>
          <w:szCs w:val="28"/>
        </w:rPr>
        <w:t xml:space="preserve"> отдела финансов</w:t>
      </w:r>
      <w:r w:rsidR="00706642">
        <w:t xml:space="preserve"> </w:t>
      </w:r>
      <w:r>
        <w:t>администрации Елецкого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9E0065">
        <w:rPr>
          <w:bCs/>
          <w:szCs w:val="28"/>
        </w:rPr>
        <w:t>Шаталовой Галине Николаевне</w:t>
      </w:r>
      <w:r w:rsidR="00706642">
        <w:rPr>
          <w:b/>
          <w:bCs/>
          <w:szCs w:val="28"/>
        </w:rPr>
        <w:t xml:space="preserve"> – </w:t>
      </w:r>
      <w:r w:rsidR="009E0065">
        <w:rPr>
          <w:bCs/>
          <w:szCs w:val="28"/>
        </w:rPr>
        <w:t>главному специалисту – эксперту по бюджету бюджетного отдела</w:t>
      </w:r>
      <w:r w:rsidR="00706642">
        <w:rPr>
          <w:bCs/>
          <w:szCs w:val="28"/>
        </w:rPr>
        <w:t xml:space="preserve"> комитета финансов и казначейского исполнения бюджета</w:t>
      </w:r>
      <w:r w:rsidR="00706642">
        <w:t xml:space="preserve"> </w:t>
      </w:r>
      <w:r>
        <w:t>администрации Задонского муниципального района;</w:t>
      </w:r>
    </w:p>
    <w:p w:rsidR="008743FC" w:rsidRDefault="008743F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>
        <w:rPr>
          <w:bCs/>
          <w:szCs w:val="28"/>
        </w:rPr>
        <w:t>Зарочинцевой</w:t>
      </w:r>
      <w:proofErr w:type="spellEnd"/>
      <w:r>
        <w:rPr>
          <w:bCs/>
          <w:szCs w:val="28"/>
        </w:rPr>
        <w:t xml:space="preserve"> Валентине Геннадиевне – главному специалисту – эксперту отдела финансов администрации </w:t>
      </w:r>
      <w:proofErr w:type="spellStart"/>
      <w:r>
        <w:rPr>
          <w:bCs/>
          <w:szCs w:val="28"/>
        </w:rPr>
        <w:t>Измалковского</w:t>
      </w:r>
      <w:proofErr w:type="spellEnd"/>
      <w:r>
        <w:rPr>
          <w:bCs/>
          <w:szCs w:val="28"/>
        </w:rPr>
        <w:t xml:space="preserve"> муниципального района;</w:t>
      </w:r>
      <w:r>
        <w:tab/>
      </w:r>
      <w:r>
        <w:tab/>
      </w:r>
    </w:p>
    <w:p w:rsidR="00706642" w:rsidRDefault="00706642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rPr>
          <w:b/>
          <w:szCs w:val="28"/>
        </w:rPr>
        <w:tab/>
      </w:r>
      <w:r w:rsidR="009E0065">
        <w:rPr>
          <w:szCs w:val="28"/>
        </w:rPr>
        <w:t>Хр</w:t>
      </w:r>
      <w:r w:rsidR="004D58EF">
        <w:rPr>
          <w:szCs w:val="28"/>
        </w:rPr>
        <w:t>о</w:t>
      </w:r>
      <w:r w:rsidR="009E0065">
        <w:rPr>
          <w:szCs w:val="28"/>
        </w:rPr>
        <w:t>мых Ларисе Владимировне</w:t>
      </w:r>
      <w:r>
        <w:rPr>
          <w:b/>
          <w:szCs w:val="28"/>
        </w:rPr>
        <w:t xml:space="preserve"> – </w:t>
      </w:r>
      <w:r w:rsidR="009E0065">
        <w:rPr>
          <w:szCs w:val="28"/>
        </w:rPr>
        <w:t>главному специалисту - эксперту</w:t>
      </w:r>
      <w:r>
        <w:rPr>
          <w:szCs w:val="28"/>
        </w:rPr>
        <w:t xml:space="preserve"> отдела финансов администрации </w:t>
      </w:r>
      <w:proofErr w:type="spellStart"/>
      <w:r>
        <w:rPr>
          <w:szCs w:val="28"/>
        </w:rPr>
        <w:t>Краснинского</w:t>
      </w:r>
      <w:proofErr w:type="spellEnd"/>
      <w:r>
        <w:rPr>
          <w:szCs w:val="28"/>
        </w:rPr>
        <w:t xml:space="preserve"> муниципального района;</w:t>
      </w:r>
    </w:p>
    <w:p w:rsidR="00FB7B3A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9E0065">
        <w:t>Атрошенко Елене Андреевне</w:t>
      </w:r>
      <w:r w:rsidRPr="00795E1E">
        <w:t xml:space="preserve"> – </w:t>
      </w:r>
      <w:r w:rsidR="009E0065">
        <w:t>заместителю начальника</w:t>
      </w:r>
      <w:r w:rsidRPr="00795E1E">
        <w:t xml:space="preserve"> отдела финансов и налогово-бюджетной политики администрации Лебедянского муниципального района;</w:t>
      </w:r>
    </w:p>
    <w:p w:rsidR="00FB7B3A" w:rsidRDefault="00706642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9E0065">
        <w:rPr>
          <w:bCs/>
          <w:szCs w:val="28"/>
        </w:rPr>
        <w:t xml:space="preserve">Соломатиной </w:t>
      </w:r>
      <w:proofErr w:type="spellStart"/>
      <w:r w:rsidR="009E0065">
        <w:rPr>
          <w:bCs/>
          <w:szCs w:val="28"/>
        </w:rPr>
        <w:t>Натилии</w:t>
      </w:r>
      <w:proofErr w:type="spellEnd"/>
      <w:r w:rsidR="009E0065">
        <w:rPr>
          <w:bCs/>
          <w:szCs w:val="28"/>
        </w:rPr>
        <w:t xml:space="preserve"> Викторовне </w:t>
      </w:r>
      <w:r>
        <w:rPr>
          <w:b/>
          <w:bCs/>
          <w:szCs w:val="28"/>
        </w:rPr>
        <w:t xml:space="preserve"> – </w:t>
      </w:r>
      <w:r>
        <w:rPr>
          <w:bCs/>
          <w:szCs w:val="28"/>
        </w:rPr>
        <w:t>главного специалиста – эксперта</w:t>
      </w:r>
      <w:r w:rsidR="00FB7B3A">
        <w:t xml:space="preserve"> отдела финансов администрации Лев-Толстовского муниципального района;</w:t>
      </w:r>
    </w:p>
    <w:p w:rsidR="00084E29" w:rsidRDefault="00FB7B3A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D633AA">
        <w:rPr>
          <w:bCs/>
          <w:szCs w:val="28"/>
        </w:rPr>
        <w:t>Шардыкиной</w:t>
      </w:r>
      <w:proofErr w:type="spellEnd"/>
      <w:r w:rsidR="00D633AA">
        <w:rPr>
          <w:bCs/>
          <w:szCs w:val="28"/>
        </w:rPr>
        <w:t xml:space="preserve"> Надежде Анатольевне</w:t>
      </w:r>
      <w:r w:rsidR="00706642">
        <w:rPr>
          <w:b/>
          <w:bCs/>
          <w:szCs w:val="28"/>
        </w:rPr>
        <w:t xml:space="preserve"> – </w:t>
      </w:r>
      <w:r w:rsidR="00D633AA">
        <w:rPr>
          <w:bCs/>
          <w:szCs w:val="28"/>
        </w:rPr>
        <w:t xml:space="preserve">начальнику ревизионного </w:t>
      </w:r>
      <w:proofErr w:type="gramStart"/>
      <w:r w:rsidR="00D633AA">
        <w:rPr>
          <w:bCs/>
          <w:szCs w:val="28"/>
        </w:rPr>
        <w:t>отдела</w:t>
      </w:r>
      <w:r w:rsidR="00706642">
        <w:rPr>
          <w:bCs/>
          <w:szCs w:val="28"/>
        </w:rPr>
        <w:t xml:space="preserve"> комитета финансов</w:t>
      </w:r>
      <w:r w:rsidR="00706642">
        <w:t xml:space="preserve"> </w:t>
      </w:r>
      <w:r w:rsidR="00084E29">
        <w:t>администрации Липецкого муниципального района</w:t>
      </w:r>
      <w:proofErr w:type="gramEnd"/>
      <w:r w:rsidR="00084E29">
        <w:t>;</w:t>
      </w:r>
    </w:p>
    <w:p w:rsidR="00084E29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2C5409">
        <w:rPr>
          <w:bCs/>
          <w:szCs w:val="28"/>
        </w:rPr>
        <w:t>Леденёв</w:t>
      </w:r>
      <w:r w:rsidR="00D633AA">
        <w:rPr>
          <w:bCs/>
          <w:szCs w:val="28"/>
        </w:rPr>
        <w:t>ой</w:t>
      </w:r>
      <w:proofErr w:type="spellEnd"/>
      <w:r w:rsidR="00D633AA">
        <w:rPr>
          <w:bCs/>
          <w:szCs w:val="28"/>
        </w:rPr>
        <w:t xml:space="preserve"> Елене Васильевне</w:t>
      </w:r>
      <w:r w:rsidR="00706642">
        <w:rPr>
          <w:b/>
          <w:bCs/>
          <w:szCs w:val="28"/>
        </w:rPr>
        <w:t xml:space="preserve"> -</w:t>
      </w:r>
      <w:r w:rsidR="00706642" w:rsidRPr="00724B56">
        <w:rPr>
          <w:bCs/>
          <w:szCs w:val="28"/>
        </w:rPr>
        <w:t xml:space="preserve"> главн</w:t>
      </w:r>
      <w:r w:rsidR="00706642">
        <w:rPr>
          <w:bCs/>
          <w:szCs w:val="28"/>
        </w:rPr>
        <w:t>о</w:t>
      </w:r>
      <w:r w:rsidR="00D633AA">
        <w:rPr>
          <w:bCs/>
          <w:szCs w:val="28"/>
        </w:rPr>
        <w:t>му</w:t>
      </w:r>
      <w:r w:rsidR="00706642" w:rsidRPr="00724B56">
        <w:rPr>
          <w:bCs/>
          <w:szCs w:val="28"/>
        </w:rPr>
        <w:t xml:space="preserve"> специалист</w:t>
      </w:r>
      <w:r w:rsidR="00D633AA">
        <w:rPr>
          <w:bCs/>
          <w:szCs w:val="28"/>
        </w:rPr>
        <w:t>у</w:t>
      </w:r>
      <w:r w:rsidR="00706642" w:rsidRPr="00724B56">
        <w:rPr>
          <w:bCs/>
          <w:szCs w:val="28"/>
        </w:rPr>
        <w:t xml:space="preserve"> – эксперт</w:t>
      </w:r>
      <w:r w:rsidR="00D633AA">
        <w:rPr>
          <w:bCs/>
          <w:szCs w:val="28"/>
        </w:rPr>
        <w:t>у отдела финансового планирования и исполнения бюджета</w:t>
      </w:r>
      <w:r w:rsidR="00706642" w:rsidRPr="00724B56">
        <w:rPr>
          <w:bCs/>
          <w:szCs w:val="28"/>
        </w:rPr>
        <w:t xml:space="preserve"> </w:t>
      </w:r>
      <w:r>
        <w:t xml:space="preserve">администрации </w:t>
      </w:r>
      <w:proofErr w:type="spellStart"/>
      <w:r>
        <w:t>Становлянского</w:t>
      </w:r>
      <w:proofErr w:type="spellEnd"/>
      <w:r>
        <w:t xml:space="preserve"> муниципального района;</w:t>
      </w:r>
    </w:p>
    <w:p w:rsidR="00575C66" w:rsidRDefault="00084E29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r w:rsidR="00D633AA">
        <w:rPr>
          <w:bCs/>
          <w:szCs w:val="28"/>
        </w:rPr>
        <w:t>Фроловой Ларисе Викторовне</w:t>
      </w:r>
      <w:r w:rsidR="008D6883">
        <w:rPr>
          <w:b/>
          <w:bCs/>
          <w:szCs w:val="28"/>
        </w:rPr>
        <w:t xml:space="preserve"> – </w:t>
      </w:r>
      <w:r w:rsidR="00D633AA">
        <w:rPr>
          <w:bCs/>
          <w:szCs w:val="28"/>
        </w:rPr>
        <w:t xml:space="preserve"> заместителю председателя  </w:t>
      </w:r>
      <w:r w:rsidR="008D6883">
        <w:rPr>
          <w:bCs/>
          <w:szCs w:val="28"/>
        </w:rPr>
        <w:t>комитета по финансам</w:t>
      </w:r>
      <w:r w:rsidR="008D6883">
        <w:t xml:space="preserve"> </w:t>
      </w:r>
      <w:r w:rsidR="00575C66">
        <w:t xml:space="preserve">администрации </w:t>
      </w:r>
      <w:proofErr w:type="spellStart"/>
      <w:r w:rsidR="00575C66">
        <w:t>Усманского</w:t>
      </w:r>
      <w:proofErr w:type="spellEnd"/>
      <w:r w:rsidR="00575C66">
        <w:t xml:space="preserve"> муниципального района;</w:t>
      </w:r>
    </w:p>
    <w:p w:rsidR="003B443C" w:rsidRDefault="00575C66" w:rsidP="008D6883">
      <w:pPr>
        <w:spacing w:line="360" w:lineRule="auto"/>
        <w:rPr>
          <w:sz w:val="28"/>
          <w:szCs w:val="28"/>
        </w:rPr>
      </w:pPr>
      <w:r>
        <w:lastRenderedPageBreak/>
        <w:tab/>
      </w:r>
      <w:r w:rsidR="00D633AA">
        <w:rPr>
          <w:bCs/>
          <w:sz w:val="28"/>
          <w:szCs w:val="28"/>
        </w:rPr>
        <w:t>Сыч</w:t>
      </w:r>
      <w:r w:rsidR="002C5409">
        <w:rPr>
          <w:bCs/>
          <w:sz w:val="28"/>
          <w:szCs w:val="28"/>
        </w:rPr>
        <w:t>ё</w:t>
      </w:r>
      <w:r w:rsidR="00D633AA">
        <w:rPr>
          <w:bCs/>
          <w:sz w:val="28"/>
          <w:szCs w:val="28"/>
        </w:rPr>
        <w:t>вой Татьяне Витальевне</w:t>
      </w:r>
      <w:r w:rsidR="008D6883" w:rsidRPr="008D6883">
        <w:rPr>
          <w:b/>
          <w:bCs/>
          <w:sz w:val="28"/>
          <w:szCs w:val="28"/>
        </w:rPr>
        <w:t xml:space="preserve"> – </w:t>
      </w:r>
      <w:r w:rsidR="00D633AA">
        <w:rPr>
          <w:bCs/>
          <w:sz w:val="28"/>
          <w:szCs w:val="28"/>
        </w:rPr>
        <w:t>ведущему</w:t>
      </w:r>
      <w:r w:rsidR="008D6883" w:rsidRPr="008D6883">
        <w:rPr>
          <w:bCs/>
          <w:sz w:val="28"/>
          <w:szCs w:val="28"/>
        </w:rPr>
        <w:t xml:space="preserve"> специалист</w:t>
      </w:r>
      <w:r w:rsidR="00D633AA">
        <w:rPr>
          <w:bCs/>
          <w:sz w:val="28"/>
          <w:szCs w:val="28"/>
        </w:rPr>
        <w:t>у</w:t>
      </w:r>
      <w:r w:rsidR="008D6883" w:rsidRPr="008D6883">
        <w:rPr>
          <w:bCs/>
          <w:sz w:val="28"/>
          <w:szCs w:val="28"/>
        </w:rPr>
        <w:t xml:space="preserve"> – эксперт</w:t>
      </w:r>
      <w:r w:rsidR="00D633AA">
        <w:rPr>
          <w:bCs/>
          <w:sz w:val="28"/>
          <w:szCs w:val="28"/>
        </w:rPr>
        <w:t>у</w:t>
      </w:r>
      <w:r w:rsidR="008D6883" w:rsidRPr="008D6883">
        <w:rPr>
          <w:bCs/>
          <w:sz w:val="28"/>
          <w:szCs w:val="28"/>
        </w:rPr>
        <w:t xml:space="preserve"> отдела финансов </w:t>
      </w:r>
      <w:r w:rsidRPr="008D6883">
        <w:rPr>
          <w:sz w:val="28"/>
          <w:szCs w:val="28"/>
        </w:rPr>
        <w:t xml:space="preserve">администрации </w:t>
      </w:r>
      <w:proofErr w:type="spellStart"/>
      <w:r w:rsidRPr="008D6883">
        <w:rPr>
          <w:sz w:val="28"/>
          <w:szCs w:val="28"/>
        </w:rPr>
        <w:t>Хлевенского</w:t>
      </w:r>
      <w:proofErr w:type="spellEnd"/>
      <w:r w:rsidRPr="008D6883">
        <w:rPr>
          <w:sz w:val="28"/>
          <w:szCs w:val="28"/>
        </w:rPr>
        <w:t xml:space="preserve"> </w:t>
      </w:r>
      <w:r w:rsidR="003B443C" w:rsidRPr="008D6883">
        <w:rPr>
          <w:sz w:val="28"/>
          <w:szCs w:val="28"/>
        </w:rPr>
        <w:t>муниципального района;</w:t>
      </w:r>
    </w:p>
    <w:p w:rsidR="008D6883" w:rsidRPr="008D6883" w:rsidRDefault="00D633AA" w:rsidP="008D688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Курьяновой Виктории Львовне </w:t>
      </w:r>
      <w:r w:rsidR="008D6883">
        <w:rPr>
          <w:b/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начальнику отдела </w:t>
      </w:r>
      <w:r w:rsidR="008D6883">
        <w:rPr>
          <w:bCs/>
          <w:sz w:val="28"/>
          <w:szCs w:val="28"/>
        </w:rPr>
        <w:t xml:space="preserve"> комитета по финансам администрации </w:t>
      </w:r>
      <w:proofErr w:type="spellStart"/>
      <w:r w:rsidR="008D6883">
        <w:rPr>
          <w:bCs/>
          <w:sz w:val="28"/>
          <w:szCs w:val="28"/>
        </w:rPr>
        <w:t>Чаплыгинского</w:t>
      </w:r>
      <w:proofErr w:type="spellEnd"/>
      <w:r w:rsidR="008D6883">
        <w:rPr>
          <w:bCs/>
          <w:sz w:val="28"/>
          <w:szCs w:val="28"/>
        </w:rPr>
        <w:t xml:space="preserve"> муниципального района;</w:t>
      </w:r>
    </w:p>
    <w:p w:rsidR="003B443C" w:rsidRPr="008D6883" w:rsidRDefault="003B443C" w:rsidP="008D6883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  <w:rPr>
          <w:szCs w:val="28"/>
        </w:rPr>
      </w:pPr>
      <w:r w:rsidRPr="008D6883">
        <w:rPr>
          <w:szCs w:val="28"/>
        </w:rPr>
        <w:tab/>
      </w:r>
      <w:r w:rsidR="00D633AA">
        <w:rPr>
          <w:bCs/>
          <w:szCs w:val="28"/>
        </w:rPr>
        <w:t>Тюриной Юлии Константиновне</w:t>
      </w:r>
      <w:r w:rsidR="008D6883">
        <w:rPr>
          <w:b/>
          <w:bCs/>
          <w:szCs w:val="28"/>
        </w:rPr>
        <w:t xml:space="preserve"> – </w:t>
      </w:r>
      <w:r w:rsidR="00D633AA">
        <w:rPr>
          <w:bCs/>
          <w:szCs w:val="28"/>
        </w:rPr>
        <w:t xml:space="preserve">главному специалисту – эксперту </w:t>
      </w:r>
      <w:r w:rsidR="008D6883">
        <w:rPr>
          <w:bCs/>
          <w:szCs w:val="28"/>
        </w:rPr>
        <w:t xml:space="preserve"> финансового комитета</w:t>
      </w:r>
      <w:r w:rsidR="008D6883" w:rsidRPr="008D6883">
        <w:rPr>
          <w:szCs w:val="28"/>
        </w:rPr>
        <w:t xml:space="preserve"> </w:t>
      </w:r>
      <w:r w:rsidR="008D6883">
        <w:rPr>
          <w:szCs w:val="28"/>
        </w:rPr>
        <w:t>а</w:t>
      </w:r>
      <w:r w:rsidRPr="008D6883">
        <w:rPr>
          <w:szCs w:val="28"/>
        </w:rPr>
        <w:t xml:space="preserve">дминистрации </w:t>
      </w:r>
      <w:r w:rsidR="00795E1E">
        <w:rPr>
          <w:szCs w:val="28"/>
        </w:rPr>
        <w:t xml:space="preserve">городского округа </w:t>
      </w:r>
      <w:r w:rsidRPr="008D6883">
        <w:rPr>
          <w:szCs w:val="28"/>
        </w:rPr>
        <w:t>город Ел</w:t>
      </w:r>
      <w:r w:rsidR="00795E1E">
        <w:rPr>
          <w:szCs w:val="28"/>
        </w:rPr>
        <w:t>е</w:t>
      </w:r>
      <w:r w:rsidRPr="008D6883">
        <w:rPr>
          <w:szCs w:val="28"/>
        </w:rPr>
        <w:t>ц;</w:t>
      </w:r>
    </w:p>
    <w:p w:rsidR="003B443C" w:rsidRDefault="003B443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ab/>
      </w:r>
      <w:proofErr w:type="spellStart"/>
      <w:r w:rsidR="00D633AA">
        <w:rPr>
          <w:bCs/>
          <w:szCs w:val="28"/>
        </w:rPr>
        <w:t>Ничипоровой</w:t>
      </w:r>
      <w:proofErr w:type="spellEnd"/>
      <w:r w:rsidR="00D633AA">
        <w:rPr>
          <w:bCs/>
          <w:szCs w:val="28"/>
        </w:rPr>
        <w:t xml:space="preserve"> Светлане Николаевне</w:t>
      </w:r>
      <w:r w:rsidR="008D6883">
        <w:rPr>
          <w:b/>
          <w:bCs/>
          <w:szCs w:val="28"/>
        </w:rPr>
        <w:t xml:space="preserve"> – </w:t>
      </w:r>
      <w:r w:rsidR="00D633AA">
        <w:rPr>
          <w:bCs/>
          <w:szCs w:val="28"/>
        </w:rPr>
        <w:t xml:space="preserve">главному консультанту </w:t>
      </w:r>
      <w:proofErr w:type="gramStart"/>
      <w:r w:rsidR="00D633AA">
        <w:rPr>
          <w:bCs/>
          <w:szCs w:val="28"/>
        </w:rPr>
        <w:t>отдела учета управления казначейского исполнения бюджета</w:t>
      </w:r>
      <w:r w:rsidR="008D6883">
        <w:rPr>
          <w:bCs/>
          <w:szCs w:val="28"/>
        </w:rPr>
        <w:t xml:space="preserve"> департамента финансов</w:t>
      </w:r>
      <w:r>
        <w:t xml:space="preserve"> администрации города Липецка</w:t>
      </w:r>
      <w:proofErr w:type="gramEnd"/>
      <w:r>
        <w:t>;</w:t>
      </w:r>
    </w:p>
    <w:p w:rsidR="00370EA8" w:rsidRDefault="00370EA8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r>
        <w:t xml:space="preserve">         Комовой Надежде Константиновне - </w:t>
      </w:r>
      <w:r>
        <w:rPr>
          <w:bCs/>
          <w:szCs w:val="28"/>
        </w:rPr>
        <w:t xml:space="preserve">ведущему консультанту </w:t>
      </w:r>
      <w:proofErr w:type="gramStart"/>
      <w:r>
        <w:rPr>
          <w:bCs/>
          <w:szCs w:val="28"/>
        </w:rPr>
        <w:t>отдела финансирования управления казначейского исполнения бюджета департамента финансов</w:t>
      </w:r>
      <w:r w:rsidR="008743FC">
        <w:t xml:space="preserve"> администрации города Липецка</w:t>
      </w:r>
      <w:proofErr w:type="gramEnd"/>
      <w:r w:rsidR="008743FC">
        <w:t>.</w:t>
      </w:r>
    </w:p>
    <w:p w:rsidR="008743FC" w:rsidRDefault="008743FC" w:rsidP="004365F7">
      <w:pPr>
        <w:pStyle w:val="a6"/>
        <w:tabs>
          <w:tab w:val="clear" w:pos="6804"/>
          <w:tab w:val="left" w:pos="0"/>
        </w:tabs>
        <w:spacing w:line="360" w:lineRule="auto"/>
        <w:ind w:right="425"/>
        <w:jc w:val="both"/>
      </w:pPr>
      <w:bookmarkStart w:id="0" w:name="_GoBack"/>
      <w:bookmarkEnd w:id="0"/>
    </w:p>
    <w:sectPr w:rsidR="008743FC" w:rsidSect="004902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76"/>
    <w:rsid w:val="00084E29"/>
    <w:rsid w:val="00096DB1"/>
    <w:rsid w:val="00201AA3"/>
    <w:rsid w:val="0023686D"/>
    <w:rsid w:val="00274A6B"/>
    <w:rsid w:val="002B47C8"/>
    <w:rsid w:val="002B4894"/>
    <w:rsid w:val="002C5409"/>
    <w:rsid w:val="002D1124"/>
    <w:rsid w:val="002F3B50"/>
    <w:rsid w:val="0032551A"/>
    <w:rsid w:val="00370EA8"/>
    <w:rsid w:val="003B443C"/>
    <w:rsid w:val="003C5838"/>
    <w:rsid w:val="004365F7"/>
    <w:rsid w:val="00461F77"/>
    <w:rsid w:val="00490276"/>
    <w:rsid w:val="004973DB"/>
    <w:rsid w:val="004B1542"/>
    <w:rsid w:val="004D42B2"/>
    <w:rsid w:val="004D58EF"/>
    <w:rsid w:val="00531AEF"/>
    <w:rsid w:val="00575C66"/>
    <w:rsid w:val="0059350F"/>
    <w:rsid w:val="005F1618"/>
    <w:rsid w:val="006C00BD"/>
    <w:rsid w:val="00706642"/>
    <w:rsid w:val="00795E1E"/>
    <w:rsid w:val="00844A3B"/>
    <w:rsid w:val="008743FC"/>
    <w:rsid w:val="008D6883"/>
    <w:rsid w:val="00922698"/>
    <w:rsid w:val="009E0065"/>
    <w:rsid w:val="009F425E"/>
    <w:rsid w:val="00B00497"/>
    <w:rsid w:val="00B41450"/>
    <w:rsid w:val="00BB16CA"/>
    <w:rsid w:val="00BD7F36"/>
    <w:rsid w:val="00C95F81"/>
    <w:rsid w:val="00D44638"/>
    <w:rsid w:val="00D633AA"/>
    <w:rsid w:val="00DE3228"/>
    <w:rsid w:val="00E75731"/>
    <w:rsid w:val="00E9082D"/>
    <w:rsid w:val="00EB1FB4"/>
    <w:rsid w:val="00FB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276"/>
    <w:pPr>
      <w:keepNext/>
      <w:spacing w:before="60" w:line="240" w:lineRule="atLeast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90276"/>
    <w:pPr>
      <w:keepNext/>
      <w:spacing w:before="120" w:line="240" w:lineRule="atLeast"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2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9027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490276"/>
    <w:pPr>
      <w:spacing w:before="60" w:line="240" w:lineRule="atLeast"/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semiHidden/>
    <w:rsid w:val="004902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5">
    <w:name w:val="адрес"/>
    <w:basedOn w:val="a"/>
    <w:rsid w:val="00490276"/>
    <w:pPr>
      <w:spacing w:line="240" w:lineRule="atLeast"/>
      <w:ind w:left="1701"/>
    </w:pPr>
    <w:rPr>
      <w:sz w:val="28"/>
    </w:rPr>
  </w:style>
  <w:style w:type="paragraph" w:customStyle="1" w:styleId="a6">
    <w:name w:val="подпись"/>
    <w:basedOn w:val="a"/>
    <w:rsid w:val="00490276"/>
    <w:pPr>
      <w:tabs>
        <w:tab w:val="left" w:pos="6804"/>
      </w:tabs>
      <w:spacing w:line="240" w:lineRule="atLeast"/>
      <w:ind w:right="4820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4902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02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37008-F55C-4878-B01C-ADEECDB9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u2051n11</cp:lastModifiedBy>
  <cp:revision>2</cp:revision>
  <cp:lastPrinted>2017-08-04T11:52:00Z</cp:lastPrinted>
  <dcterms:created xsi:type="dcterms:W3CDTF">2018-10-24T12:15:00Z</dcterms:created>
  <dcterms:modified xsi:type="dcterms:W3CDTF">2018-10-24T12:15:00Z</dcterms:modified>
</cp:coreProperties>
</file>