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A380" w14:textId="77777777"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Сведения</w:t>
      </w:r>
    </w:p>
    <w:p w14:paraId="65AC3A04" w14:textId="77777777"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1B3AA776" w14:textId="77777777"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 xml:space="preserve">руководителей областных государственных учреждений, подведомственных управлению финансов Липецкой области, </w:t>
      </w:r>
    </w:p>
    <w:p w14:paraId="343724F2" w14:textId="77777777" w:rsidR="0063605B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а также их супруг (супругов) и несовершеннолетних детей за период с 1 января 20</w:t>
      </w:r>
      <w:r w:rsidR="0042558E">
        <w:rPr>
          <w:b/>
          <w:sz w:val="28"/>
          <w:szCs w:val="28"/>
        </w:rPr>
        <w:t>2</w:t>
      </w:r>
      <w:r w:rsidR="00D652E4">
        <w:rPr>
          <w:b/>
          <w:sz w:val="28"/>
          <w:szCs w:val="28"/>
        </w:rPr>
        <w:t>1</w:t>
      </w:r>
      <w:r w:rsidRPr="005A634E">
        <w:rPr>
          <w:b/>
          <w:sz w:val="28"/>
          <w:szCs w:val="28"/>
        </w:rPr>
        <w:t xml:space="preserve"> года по 31 декабря 20</w:t>
      </w:r>
      <w:r w:rsidR="00D652E4">
        <w:rPr>
          <w:b/>
          <w:sz w:val="28"/>
          <w:szCs w:val="28"/>
        </w:rPr>
        <w:t>21</w:t>
      </w:r>
      <w:r w:rsidRPr="005A634E">
        <w:rPr>
          <w:b/>
          <w:sz w:val="28"/>
          <w:szCs w:val="28"/>
        </w:rPr>
        <w:t xml:space="preserve"> года</w:t>
      </w:r>
    </w:p>
    <w:p w14:paraId="429131E7" w14:textId="77777777" w:rsidR="005A634E" w:rsidRPr="00CA4436" w:rsidRDefault="005A634E" w:rsidP="005A634E">
      <w:pPr>
        <w:jc w:val="center"/>
        <w:rPr>
          <w:b/>
          <w:sz w:val="28"/>
          <w:szCs w:val="28"/>
        </w:rPr>
      </w:pPr>
    </w:p>
    <w:tbl>
      <w:tblPr>
        <w:tblW w:w="225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16"/>
        <w:gridCol w:w="2140"/>
        <w:gridCol w:w="1978"/>
        <w:gridCol w:w="1659"/>
        <w:gridCol w:w="1747"/>
        <w:gridCol w:w="2838"/>
        <w:gridCol w:w="1565"/>
        <w:gridCol w:w="2548"/>
        <w:gridCol w:w="2834"/>
        <w:gridCol w:w="1417"/>
      </w:tblGrid>
      <w:tr w:rsidR="0063605B" w:rsidRPr="00155721" w14:paraId="0687FAA4" w14:textId="77777777" w:rsidTr="00D652E4">
        <w:tc>
          <w:tcPr>
            <w:tcW w:w="2127" w:type="dxa"/>
            <w:vMerge w:val="restart"/>
            <w:shd w:val="clear" w:color="auto" w:fill="auto"/>
            <w:vAlign w:val="center"/>
          </w:tcPr>
          <w:p w14:paraId="57344A86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16" w:type="dxa"/>
            <w:vMerge w:val="restart"/>
            <w:vAlign w:val="center"/>
          </w:tcPr>
          <w:p w14:paraId="0C1BEE32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268D9CC7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Декларированный</w:t>
            </w:r>
          </w:p>
          <w:p w14:paraId="21C44301" w14:textId="77777777" w:rsidR="0063605B" w:rsidRPr="00155721" w:rsidRDefault="0063605B" w:rsidP="0042558E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годовой доход за 20</w:t>
            </w:r>
            <w:r w:rsidR="00D652E4">
              <w:rPr>
                <w:b/>
                <w:sz w:val="22"/>
                <w:szCs w:val="22"/>
              </w:rPr>
              <w:t>21</w:t>
            </w:r>
            <w:r w:rsidRPr="00155721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014B467F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14:paraId="3FDC3467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14:paraId="7DD32B15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собственности</w:t>
            </w:r>
          </w:p>
          <w:p w14:paraId="2928BDDD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shd w:val="clear" w:color="auto" w:fill="auto"/>
            <w:vAlign w:val="center"/>
          </w:tcPr>
          <w:p w14:paraId="1B089D3B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Перечень объектов недвижимого</w:t>
            </w:r>
          </w:p>
          <w:p w14:paraId="3484A106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  <w:p w14:paraId="5F222CAF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1916AF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605B" w:rsidRPr="00D610F4" w14:paraId="3BD0010A" w14:textId="77777777" w:rsidTr="00D652E4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7087F" w14:textId="77777777"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14:paraId="07FDBC58" w14:textId="77777777"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F2508" w14:textId="77777777"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6C10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A7895" w14:textId="77777777" w:rsidR="0063605B" w:rsidRPr="00155721" w:rsidRDefault="0063605B" w:rsidP="009F01B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55721">
              <w:rPr>
                <w:b/>
                <w:sz w:val="22"/>
                <w:szCs w:val="22"/>
              </w:rPr>
              <w:t>кв.м</w:t>
            </w:r>
            <w:proofErr w:type="spell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0ACA5" w14:textId="77777777" w:rsidR="0063605B" w:rsidRPr="00155721" w:rsidRDefault="0063605B" w:rsidP="009F01BF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14:paraId="6CDBF87A" w14:textId="77777777" w:rsidR="0063605B" w:rsidRPr="00155721" w:rsidRDefault="0063605B" w:rsidP="009F01BF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8458C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F4FB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3B51" w14:textId="77777777" w:rsidR="0063605B" w:rsidRPr="00155721" w:rsidRDefault="0063605B" w:rsidP="009F01B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55721">
              <w:rPr>
                <w:b/>
                <w:sz w:val="22"/>
                <w:szCs w:val="22"/>
              </w:rPr>
              <w:t>кв.м</w:t>
            </w:r>
            <w:proofErr w:type="spell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76F44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14:paraId="51B43934" w14:textId="77777777"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034DE5" w14:textId="77777777"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05B" w:rsidRPr="00FC2BE5" w14:paraId="7B2D2065" w14:textId="77777777" w:rsidTr="00D652E4">
        <w:tc>
          <w:tcPr>
            <w:tcW w:w="2127" w:type="dxa"/>
            <w:shd w:val="clear" w:color="auto" w:fill="auto"/>
          </w:tcPr>
          <w:p w14:paraId="35C4B4F9" w14:textId="77777777" w:rsidR="0063605B" w:rsidRPr="00FC2BE5" w:rsidRDefault="0063605B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Иванова Елена Евгеньевна</w:t>
            </w:r>
          </w:p>
          <w:p w14:paraId="565F9437" w14:textId="77777777" w:rsidR="00505B69" w:rsidRPr="00FC2BE5" w:rsidRDefault="00505B69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16" w:type="dxa"/>
          </w:tcPr>
          <w:p w14:paraId="2BC5E111" w14:textId="77777777" w:rsidR="0063605B" w:rsidRPr="00FC2BE5" w:rsidRDefault="0063605B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директор</w:t>
            </w:r>
          </w:p>
        </w:tc>
        <w:tc>
          <w:tcPr>
            <w:tcW w:w="2140" w:type="dxa"/>
            <w:shd w:val="clear" w:color="auto" w:fill="auto"/>
          </w:tcPr>
          <w:p w14:paraId="61580FE8" w14:textId="77777777" w:rsidR="0063605B" w:rsidRPr="00FC2BE5" w:rsidRDefault="0042558E" w:rsidP="00A05F6F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</w:t>
            </w:r>
            <w:r w:rsidR="00A05F6F" w:rsidRPr="00FC2BE5">
              <w:rPr>
                <w:spacing w:val="-5"/>
                <w:sz w:val="28"/>
                <w:szCs w:val="28"/>
              </w:rPr>
              <w:t> 557 524,83</w:t>
            </w:r>
          </w:p>
        </w:tc>
        <w:tc>
          <w:tcPr>
            <w:tcW w:w="1978" w:type="dxa"/>
            <w:shd w:val="clear" w:color="auto" w:fill="auto"/>
          </w:tcPr>
          <w:p w14:paraId="0A67231B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shd w:val="clear" w:color="auto" w:fill="auto"/>
          </w:tcPr>
          <w:p w14:paraId="31BA84E6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64,5</w:t>
            </w:r>
          </w:p>
        </w:tc>
        <w:tc>
          <w:tcPr>
            <w:tcW w:w="1747" w:type="dxa"/>
            <w:shd w:val="clear" w:color="auto" w:fill="auto"/>
          </w:tcPr>
          <w:p w14:paraId="5B8926F9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2838" w:type="dxa"/>
            <w:shd w:val="clear" w:color="auto" w:fill="auto"/>
          </w:tcPr>
          <w:p w14:paraId="37A8F9DF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bookmarkStart w:id="0" w:name="_GoBack"/>
            <w:r w:rsidRPr="00FC2BE5">
              <w:rPr>
                <w:spacing w:val="-5"/>
                <w:sz w:val="28"/>
                <w:szCs w:val="28"/>
              </w:rPr>
              <w:t xml:space="preserve">Автомобиль </w:t>
            </w:r>
            <w:r w:rsidRPr="00FC2BE5">
              <w:rPr>
                <w:spacing w:val="-5"/>
                <w:sz w:val="28"/>
                <w:szCs w:val="28"/>
                <w:lang w:val="en-US"/>
              </w:rPr>
              <w:t>Hyundai Solaris</w:t>
            </w:r>
            <w:bookmarkEnd w:id="0"/>
          </w:p>
        </w:tc>
        <w:tc>
          <w:tcPr>
            <w:tcW w:w="1565" w:type="dxa"/>
            <w:shd w:val="clear" w:color="auto" w:fill="auto"/>
          </w:tcPr>
          <w:p w14:paraId="6886AA90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shd w:val="clear" w:color="auto" w:fill="auto"/>
          </w:tcPr>
          <w:p w14:paraId="114A4C41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14:paraId="6A5C0957" w14:textId="77777777" w:rsidR="0063605B" w:rsidRPr="00FC2BE5" w:rsidRDefault="0063605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DF437E" w14:textId="77777777" w:rsidR="0063605B" w:rsidRPr="00FC2BE5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2558E" w:rsidRPr="00FC2BE5" w14:paraId="0C5C1C69" w14:textId="77777777" w:rsidTr="00D652E4">
        <w:trPr>
          <w:trHeight w:val="357"/>
        </w:trPr>
        <w:tc>
          <w:tcPr>
            <w:tcW w:w="2127" w:type="dxa"/>
            <w:vMerge w:val="restart"/>
            <w:shd w:val="clear" w:color="auto" w:fill="auto"/>
          </w:tcPr>
          <w:p w14:paraId="0D40CAEA" w14:textId="77777777" w:rsidR="0042558E" w:rsidRPr="00FC2BE5" w:rsidRDefault="0042558E" w:rsidP="00505B69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Алтухов</w:t>
            </w:r>
            <w:r w:rsidR="00505B69" w:rsidRPr="00FC2BE5">
              <w:rPr>
                <w:spacing w:val="-5"/>
                <w:sz w:val="28"/>
                <w:szCs w:val="28"/>
              </w:rPr>
              <w:t xml:space="preserve"> </w:t>
            </w:r>
            <w:r w:rsidRPr="00FC2BE5">
              <w:rPr>
                <w:spacing w:val="-5"/>
                <w:sz w:val="28"/>
                <w:szCs w:val="28"/>
              </w:rPr>
              <w:t xml:space="preserve"> Игорь Валер</w:t>
            </w:r>
            <w:r w:rsidR="00505B69" w:rsidRPr="00FC2BE5">
              <w:rPr>
                <w:spacing w:val="-5"/>
                <w:sz w:val="28"/>
                <w:szCs w:val="28"/>
              </w:rPr>
              <w:t>ь</w:t>
            </w:r>
            <w:r w:rsidRPr="00FC2BE5">
              <w:rPr>
                <w:spacing w:val="-5"/>
                <w:sz w:val="28"/>
                <w:szCs w:val="28"/>
              </w:rPr>
              <w:t xml:space="preserve">евич </w:t>
            </w:r>
          </w:p>
        </w:tc>
        <w:tc>
          <w:tcPr>
            <w:tcW w:w="1716" w:type="dxa"/>
            <w:vMerge w:val="restart"/>
          </w:tcPr>
          <w:p w14:paraId="09B52F2E" w14:textId="77777777" w:rsidR="0042558E" w:rsidRPr="00FC2BE5" w:rsidRDefault="00D652E4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</w:t>
            </w:r>
            <w:r w:rsidR="0042558E" w:rsidRPr="00FC2BE5">
              <w:rPr>
                <w:spacing w:val="-5"/>
                <w:sz w:val="28"/>
                <w:szCs w:val="28"/>
              </w:rPr>
              <w:t xml:space="preserve">ачальник 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06DFA5B9" w14:textId="77777777" w:rsidR="0042558E" w:rsidRPr="00FC2BE5" w:rsidRDefault="0042558E" w:rsidP="00EF42F2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</w:t>
            </w:r>
            <w:r w:rsidR="00EF42F2" w:rsidRPr="00FC2BE5">
              <w:rPr>
                <w:spacing w:val="-5"/>
                <w:sz w:val="28"/>
                <w:szCs w:val="28"/>
              </w:rPr>
              <w:t> 432 883,18</w:t>
            </w:r>
          </w:p>
        </w:tc>
        <w:tc>
          <w:tcPr>
            <w:tcW w:w="1978" w:type="dxa"/>
            <w:shd w:val="clear" w:color="auto" w:fill="auto"/>
          </w:tcPr>
          <w:p w14:paraId="4CE54B8D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659" w:type="dxa"/>
            <w:shd w:val="clear" w:color="auto" w:fill="auto"/>
          </w:tcPr>
          <w:p w14:paraId="1390338C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54,7</w:t>
            </w:r>
          </w:p>
        </w:tc>
        <w:tc>
          <w:tcPr>
            <w:tcW w:w="1747" w:type="dxa"/>
            <w:shd w:val="clear" w:color="auto" w:fill="auto"/>
          </w:tcPr>
          <w:p w14:paraId="1E1634BD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54F1F6F3" w14:textId="77777777" w:rsidR="0042558E" w:rsidRPr="00FC2BE5" w:rsidRDefault="00505B69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14:paraId="619B9C45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жилой дом </w:t>
            </w:r>
          </w:p>
        </w:tc>
        <w:tc>
          <w:tcPr>
            <w:tcW w:w="2548" w:type="dxa"/>
            <w:shd w:val="clear" w:color="auto" w:fill="auto"/>
          </w:tcPr>
          <w:p w14:paraId="29C6F4A9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54,0</w:t>
            </w:r>
          </w:p>
        </w:tc>
        <w:tc>
          <w:tcPr>
            <w:tcW w:w="2834" w:type="dxa"/>
            <w:shd w:val="clear" w:color="auto" w:fill="auto"/>
          </w:tcPr>
          <w:p w14:paraId="50A4B8F5" w14:textId="77777777" w:rsidR="0042558E" w:rsidRPr="00FC2BE5" w:rsidRDefault="0042558E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14:paraId="5A58665E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2558E" w:rsidRPr="00FC2BE5" w14:paraId="351F05D1" w14:textId="77777777" w:rsidTr="00D652E4">
        <w:trPr>
          <w:trHeight w:val="356"/>
        </w:trPr>
        <w:tc>
          <w:tcPr>
            <w:tcW w:w="2127" w:type="dxa"/>
            <w:vMerge/>
            <w:shd w:val="clear" w:color="auto" w:fill="auto"/>
          </w:tcPr>
          <w:p w14:paraId="44BAB013" w14:textId="77777777" w:rsidR="0042558E" w:rsidRPr="00FC2BE5" w:rsidRDefault="0042558E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14:paraId="4901B121" w14:textId="77777777" w:rsidR="0042558E" w:rsidRPr="00FC2BE5" w:rsidRDefault="0042558E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60F50BDD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14:paraId="33D50510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 (1/3 доля в праве)</w:t>
            </w:r>
          </w:p>
        </w:tc>
        <w:tc>
          <w:tcPr>
            <w:tcW w:w="1659" w:type="dxa"/>
            <w:shd w:val="clear" w:color="auto" w:fill="auto"/>
          </w:tcPr>
          <w:p w14:paraId="0E30003F" w14:textId="77777777" w:rsidR="0042558E" w:rsidRPr="00FC2BE5" w:rsidRDefault="00505B69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43,1</w:t>
            </w:r>
          </w:p>
        </w:tc>
        <w:tc>
          <w:tcPr>
            <w:tcW w:w="1747" w:type="dxa"/>
            <w:shd w:val="clear" w:color="auto" w:fill="auto"/>
          </w:tcPr>
          <w:p w14:paraId="628624A9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2838" w:type="dxa"/>
            <w:vMerge/>
            <w:shd w:val="clear" w:color="auto" w:fill="auto"/>
          </w:tcPr>
          <w:p w14:paraId="4F3954F0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657C6A74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shd w:val="clear" w:color="auto" w:fill="auto"/>
          </w:tcPr>
          <w:p w14:paraId="710CDA3A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119,7</w:t>
            </w:r>
          </w:p>
        </w:tc>
        <w:tc>
          <w:tcPr>
            <w:tcW w:w="2834" w:type="dxa"/>
            <w:shd w:val="clear" w:color="auto" w:fill="auto"/>
          </w:tcPr>
          <w:p w14:paraId="151CC71A" w14:textId="77777777" w:rsidR="0042558E" w:rsidRPr="00FC2BE5" w:rsidRDefault="0042558E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14:paraId="0C0EF6CE" w14:textId="77777777" w:rsidR="0042558E" w:rsidRPr="00FC2BE5" w:rsidRDefault="0042558E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EC4A8B" w:rsidRPr="00FC2BE5" w14:paraId="30916470" w14:textId="77777777" w:rsidTr="00D652E4">
        <w:trPr>
          <w:trHeight w:val="198"/>
        </w:trPr>
        <w:tc>
          <w:tcPr>
            <w:tcW w:w="2127" w:type="dxa"/>
            <w:vMerge w:val="restart"/>
            <w:shd w:val="clear" w:color="auto" w:fill="auto"/>
          </w:tcPr>
          <w:p w14:paraId="022EF99F" w14:textId="77777777" w:rsidR="00EC4A8B" w:rsidRPr="00FC2BE5" w:rsidRDefault="00EC4A8B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716" w:type="dxa"/>
            <w:vMerge w:val="restart"/>
          </w:tcPr>
          <w:p w14:paraId="5F2B024E" w14:textId="77777777" w:rsidR="00EC4A8B" w:rsidRPr="00FC2BE5" w:rsidRDefault="00EC4A8B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14:paraId="1004575D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1 043 801,33</w:t>
            </w:r>
          </w:p>
        </w:tc>
        <w:tc>
          <w:tcPr>
            <w:tcW w:w="1978" w:type="dxa"/>
            <w:vMerge w:val="restart"/>
            <w:shd w:val="clear" w:color="auto" w:fill="auto"/>
          </w:tcPr>
          <w:p w14:paraId="119839EB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17F2A984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shd w:val="clear" w:color="auto" w:fill="auto"/>
          </w:tcPr>
          <w:p w14:paraId="535DE8D2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14:paraId="54B99F26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Автомобиль </w:t>
            </w:r>
            <w:proofErr w:type="spellStart"/>
            <w:r w:rsidRPr="00FC2BE5">
              <w:rPr>
                <w:spacing w:val="-5"/>
                <w:sz w:val="28"/>
                <w:szCs w:val="28"/>
              </w:rPr>
              <w:t>Hyundai</w:t>
            </w:r>
            <w:proofErr w:type="spellEnd"/>
            <w:r w:rsidRPr="00FC2BE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2BE5">
              <w:rPr>
                <w:spacing w:val="-5"/>
                <w:sz w:val="28"/>
                <w:szCs w:val="28"/>
              </w:rPr>
              <w:t>Getz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701B4CFE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shd w:val="clear" w:color="auto" w:fill="auto"/>
          </w:tcPr>
          <w:p w14:paraId="6265A475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54,0</w:t>
            </w:r>
          </w:p>
        </w:tc>
        <w:tc>
          <w:tcPr>
            <w:tcW w:w="2834" w:type="dxa"/>
            <w:shd w:val="clear" w:color="auto" w:fill="auto"/>
          </w:tcPr>
          <w:p w14:paraId="706303D4" w14:textId="77777777" w:rsidR="00EC4A8B" w:rsidRPr="00FC2BE5" w:rsidRDefault="00EC4A8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14:paraId="2196C85D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C4A8B" w:rsidRPr="00FC2BE5" w14:paraId="0BF8748F" w14:textId="77777777" w:rsidTr="00D652E4">
        <w:trPr>
          <w:trHeight w:val="198"/>
        </w:trPr>
        <w:tc>
          <w:tcPr>
            <w:tcW w:w="2127" w:type="dxa"/>
            <w:vMerge/>
            <w:shd w:val="clear" w:color="auto" w:fill="auto"/>
          </w:tcPr>
          <w:p w14:paraId="54C6EF8F" w14:textId="77777777" w:rsidR="00EC4A8B" w:rsidRPr="00FC2BE5" w:rsidRDefault="00EC4A8B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14:paraId="6EE116BD" w14:textId="77777777" w:rsidR="00EC4A8B" w:rsidRPr="00FC2BE5" w:rsidRDefault="00EC4A8B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C32500A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14:paraId="41356161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7E5A699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003505B1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0D27FD11" w14:textId="77777777" w:rsidR="00EC4A8B" w:rsidRPr="00FC2BE5" w:rsidRDefault="00EC4A8B" w:rsidP="00EC4A8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14:paraId="52243DA2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8" w:type="dxa"/>
            <w:shd w:val="clear" w:color="auto" w:fill="auto"/>
          </w:tcPr>
          <w:p w14:paraId="535D4A81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119,7</w:t>
            </w:r>
          </w:p>
        </w:tc>
        <w:tc>
          <w:tcPr>
            <w:tcW w:w="2834" w:type="dxa"/>
            <w:shd w:val="clear" w:color="auto" w:fill="auto"/>
          </w:tcPr>
          <w:p w14:paraId="3D001F8A" w14:textId="77777777" w:rsidR="00EC4A8B" w:rsidRPr="00FC2BE5" w:rsidRDefault="00EC4A8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14:paraId="48C6C175" w14:textId="77777777" w:rsidR="00EC4A8B" w:rsidRPr="00FC2BE5" w:rsidRDefault="00EC4A8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652E4" w:rsidRPr="00FC2BE5" w14:paraId="2187AE6D" w14:textId="77777777" w:rsidTr="00D652E4">
        <w:trPr>
          <w:trHeight w:val="198"/>
        </w:trPr>
        <w:tc>
          <w:tcPr>
            <w:tcW w:w="2127" w:type="dxa"/>
            <w:shd w:val="clear" w:color="auto" w:fill="auto"/>
          </w:tcPr>
          <w:p w14:paraId="559C3743" w14:textId="77777777" w:rsidR="00D652E4" w:rsidRPr="00FC2BE5" w:rsidRDefault="00D652E4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Сысоева Елена Леонидовна</w:t>
            </w:r>
          </w:p>
        </w:tc>
        <w:tc>
          <w:tcPr>
            <w:tcW w:w="1716" w:type="dxa"/>
          </w:tcPr>
          <w:p w14:paraId="6500F0B6" w14:textId="77777777" w:rsidR="00D652E4" w:rsidRPr="00FC2BE5" w:rsidRDefault="00D652E4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директор</w:t>
            </w:r>
          </w:p>
        </w:tc>
        <w:tc>
          <w:tcPr>
            <w:tcW w:w="2140" w:type="dxa"/>
            <w:shd w:val="clear" w:color="auto" w:fill="auto"/>
          </w:tcPr>
          <w:p w14:paraId="701F5B1E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1 451 159,09</w:t>
            </w:r>
          </w:p>
        </w:tc>
        <w:tc>
          <w:tcPr>
            <w:tcW w:w="1978" w:type="dxa"/>
            <w:shd w:val="clear" w:color="auto" w:fill="auto"/>
          </w:tcPr>
          <w:p w14:paraId="7DF78867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shd w:val="clear" w:color="auto" w:fill="auto"/>
          </w:tcPr>
          <w:p w14:paraId="1C38D706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64,7</w:t>
            </w:r>
          </w:p>
        </w:tc>
        <w:tc>
          <w:tcPr>
            <w:tcW w:w="1747" w:type="dxa"/>
            <w:shd w:val="clear" w:color="auto" w:fill="auto"/>
          </w:tcPr>
          <w:p w14:paraId="4B9DC18B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2838" w:type="dxa"/>
            <w:shd w:val="clear" w:color="auto" w:fill="auto"/>
          </w:tcPr>
          <w:p w14:paraId="7E16CC75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14:paraId="4BAE91F9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shd w:val="clear" w:color="auto" w:fill="auto"/>
          </w:tcPr>
          <w:p w14:paraId="0322E5D6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14:paraId="6CD7F731" w14:textId="77777777" w:rsidR="00D652E4" w:rsidRPr="00FC2BE5" w:rsidRDefault="00D652E4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32F256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D652E4" w:rsidRPr="00FC2BE5" w14:paraId="286BB966" w14:textId="77777777" w:rsidTr="00762026">
        <w:trPr>
          <w:trHeight w:val="198"/>
        </w:trPr>
        <w:tc>
          <w:tcPr>
            <w:tcW w:w="2127" w:type="dxa"/>
            <w:shd w:val="clear" w:color="auto" w:fill="auto"/>
          </w:tcPr>
          <w:p w14:paraId="6D3B55A0" w14:textId="77777777" w:rsidR="00D652E4" w:rsidRPr="00FC2BE5" w:rsidRDefault="008900E1" w:rsidP="0063605B">
            <w:pPr>
              <w:rPr>
                <w:spacing w:val="-5"/>
                <w:sz w:val="28"/>
                <w:szCs w:val="28"/>
              </w:rPr>
            </w:pPr>
            <w:proofErr w:type="spellStart"/>
            <w:r w:rsidRPr="00FC2BE5">
              <w:rPr>
                <w:spacing w:val="-5"/>
                <w:sz w:val="28"/>
                <w:szCs w:val="28"/>
              </w:rPr>
              <w:t>Стефаненкова</w:t>
            </w:r>
            <w:proofErr w:type="spellEnd"/>
            <w:r w:rsidRPr="00FC2BE5">
              <w:rPr>
                <w:spacing w:val="-5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1716" w:type="dxa"/>
          </w:tcPr>
          <w:p w14:paraId="1850C6A6" w14:textId="77777777" w:rsidR="00D652E4" w:rsidRPr="00FC2BE5" w:rsidRDefault="008900E1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директор</w:t>
            </w:r>
          </w:p>
        </w:tc>
        <w:tc>
          <w:tcPr>
            <w:tcW w:w="2140" w:type="dxa"/>
            <w:shd w:val="clear" w:color="auto" w:fill="auto"/>
          </w:tcPr>
          <w:p w14:paraId="6DE19AF4" w14:textId="77777777" w:rsidR="00D652E4" w:rsidRPr="00FC2BE5" w:rsidRDefault="00494FE1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799 476,49</w:t>
            </w:r>
          </w:p>
        </w:tc>
        <w:tc>
          <w:tcPr>
            <w:tcW w:w="1978" w:type="dxa"/>
            <w:shd w:val="clear" w:color="auto" w:fill="auto"/>
          </w:tcPr>
          <w:p w14:paraId="03027BE1" w14:textId="77777777" w:rsidR="00D652E4" w:rsidRPr="00FC2BE5" w:rsidRDefault="00706A1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659" w:type="dxa"/>
            <w:shd w:val="clear" w:color="auto" w:fill="auto"/>
          </w:tcPr>
          <w:p w14:paraId="11571652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55000861" w14:textId="77777777" w:rsidR="00D652E4" w:rsidRPr="00FC2BE5" w:rsidRDefault="00D652E4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8" w:type="dxa"/>
            <w:shd w:val="clear" w:color="auto" w:fill="auto"/>
          </w:tcPr>
          <w:p w14:paraId="7D4E51BE" w14:textId="77777777" w:rsidR="00D652E4" w:rsidRPr="00FC2BE5" w:rsidRDefault="00706A1E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14:paraId="40A2E46E" w14:textId="77777777" w:rsidR="00D652E4" w:rsidRPr="00FC2BE5" w:rsidRDefault="004B164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shd w:val="clear" w:color="auto" w:fill="auto"/>
          </w:tcPr>
          <w:p w14:paraId="442213EC" w14:textId="77777777" w:rsidR="00D652E4" w:rsidRPr="00FC2BE5" w:rsidRDefault="004B164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92,5</w:t>
            </w:r>
          </w:p>
        </w:tc>
        <w:tc>
          <w:tcPr>
            <w:tcW w:w="2834" w:type="dxa"/>
            <w:shd w:val="clear" w:color="auto" w:fill="auto"/>
          </w:tcPr>
          <w:p w14:paraId="6A6314E8" w14:textId="77777777" w:rsidR="00D652E4" w:rsidRPr="00FC2BE5" w:rsidRDefault="004B164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14:paraId="7625EFC1" w14:textId="77777777" w:rsidR="00D652E4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762026" w:rsidRPr="00FC2BE5" w14:paraId="5B89BB13" w14:textId="77777777" w:rsidTr="00762026">
        <w:trPr>
          <w:trHeight w:val="203"/>
        </w:trPr>
        <w:tc>
          <w:tcPr>
            <w:tcW w:w="2127" w:type="dxa"/>
            <w:vMerge w:val="restart"/>
            <w:shd w:val="clear" w:color="auto" w:fill="auto"/>
          </w:tcPr>
          <w:p w14:paraId="47B44250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16" w:type="dxa"/>
            <w:vMerge w:val="restart"/>
          </w:tcPr>
          <w:p w14:paraId="6960E31B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14:paraId="44F5802A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177 899,51</w:t>
            </w:r>
          </w:p>
        </w:tc>
        <w:tc>
          <w:tcPr>
            <w:tcW w:w="1978" w:type="dxa"/>
            <w:shd w:val="clear" w:color="auto" w:fill="auto"/>
          </w:tcPr>
          <w:p w14:paraId="1942A0AE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659" w:type="dxa"/>
            <w:shd w:val="clear" w:color="auto" w:fill="auto"/>
          </w:tcPr>
          <w:p w14:paraId="2C1AE963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92,5</w:t>
            </w:r>
          </w:p>
        </w:tc>
        <w:tc>
          <w:tcPr>
            <w:tcW w:w="1747" w:type="dxa"/>
            <w:shd w:val="clear" w:color="auto" w:fill="auto"/>
          </w:tcPr>
          <w:p w14:paraId="1F783AF5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627A8120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Автомобиль </w:t>
            </w:r>
            <w:r w:rsidRPr="00FC2BE5">
              <w:rPr>
                <w:spacing w:val="-5"/>
                <w:sz w:val="28"/>
                <w:szCs w:val="28"/>
                <w:lang w:val="en-US"/>
              </w:rPr>
              <w:t>S</w:t>
            </w:r>
            <w:proofErr w:type="spellStart"/>
            <w:r w:rsidRPr="00FC2BE5">
              <w:rPr>
                <w:spacing w:val="-5"/>
                <w:sz w:val="28"/>
                <w:szCs w:val="28"/>
              </w:rPr>
              <w:t>koda</w:t>
            </w:r>
            <w:proofErr w:type="spellEnd"/>
            <w:r w:rsidRPr="00FC2BE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2BE5">
              <w:rPr>
                <w:spacing w:val="-5"/>
                <w:sz w:val="28"/>
                <w:szCs w:val="28"/>
              </w:rPr>
              <w:t>Octavia</w:t>
            </w:r>
            <w:proofErr w:type="spellEnd"/>
          </w:p>
        </w:tc>
        <w:tc>
          <w:tcPr>
            <w:tcW w:w="1565" w:type="dxa"/>
            <w:vMerge w:val="restart"/>
            <w:shd w:val="clear" w:color="auto" w:fill="auto"/>
          </w:tcPr>
          <w:p w14:paraId="10B88457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1B9BDAC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  <w:shd w:val="clear" w:color="auto" w:fill="auto"/>
          </w:tcPr>
          <w:p w14:paraId="1DAE2E94" w14:textId="77777777" w:rsidR="00762026" w:rsidRPr="00FC2BE5" w:rsidRDefault="00762026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3D94FE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762026" w:rsidRPr="00FC2BE5" w14:paraId="29D2161F" w14:textId="77777777" w:rsidTr="00762026">
        <w:trPr>
          <w:trHeight w:val="202"/>
        </w:trPr>
        <w:tc>
          <w:tcPr>
            <w:tcW w:w="2127" w:type="dxa"/>
            <w:vMerge/>
            <w:shd w:val="clear" w:color="auto" w:fill="auto"/>
          </w:tcPr>
          <w:p w14:paraId="4DDAA9D5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14:paraId="58B239BA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85D7D3F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14:paraId="459AAA36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shd w:val="clear" w:color="auto" w:fill="auto"/>
          </w:tcPr>
          <w:p w14:paraId="5980A8AA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43,7</w:t>
            </w:r>
          </w:p>
        </w:tc>
        <w:tc>
          <w:tcPr>
            <w:tcW w:w="1747" w:type="dxa"/>
            <w:shd w:val="clear" w:color="auto" w:fill="auto"/>
          </w:tcPr>
          <w:p w14:paraId="37D373CD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  <w:p w14:paraId="460E447B" w14:textId="77777777" w:rsidR="00EF42F2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2C6607B0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141BF15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324C61CB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3750886E" w14:textId="77777777" w:rsidR="00762026" w:rsidRPr="00FC2BE5" w:rsidRDefault="00762026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78EBC14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762026" w:rsidRPr="00D610F4" w14:paraId="439F2FBE" w14:textId="77777777" w:rsidTr="00D652E4">
        <w:trPr>
          <w:trHeight w:val="19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BA76858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05AE3F0" w14:textId="77777777" w:rsidR="00762026" w:rsidRPr="00FC2BE5" w:rsidRDefault="00762026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14:paraId="19E764A7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5D0D14D0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59E4479A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92,5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259BC932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14:paraId="64824C5E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75B89DBE" w14:textId="77777777" w:rsidR="00762026" w:rsidRPr="00FC2BE5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14:paraId="46887BEF" w14:textId="77777777" w:rsidR="00762026" w:rsidRPr="00FC2BE5" w:rsidRDefault="00762026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14:paraId="7D0747AD" w14:textId="77777777" w:rsidR="00762026" w:rsidRPr="00FC2BE5" w:rsidRDefault="00762026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55BF78" w14:textId="77777777" w:rsidR="00762026" w:rsidRDefault="00EF42F2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FC2BE5">
              <w:rPr>
                <w:spacing w:val="-5"/>
                <w:sz w:val="28"/>
                <w:szCs w:val="28"/>
              </w:rPr>
              <w:t>нет</w:t>
            </w:r>
          </w:p>
        </w:tc>
      </w:tr>
    </w:tbl>
    <w:p w14:paraId="4CF75AFF" w14:textId="77777777" w:rsidR="00AB11E5" w:rsidRDefault="00AB11E5" w:rsidP="0063605B"/>
    <w:sectPr w:rsidR="00AB11E5" w:rsidSect="0063605B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5B"/>
    <w:rsid w:val="000701DA"/>
    <w:rsid w:val="002C57FF"/>
    <w:rsid w:val="003066EC"/>
    <w:rsid w:val="0042558E"/>
    <w:rsid w:val="00494FE1"/>
    <w:rsid w:val="004B164B"/>
    <w:rsid w:val="00505B69"/>
    <w:rsid w:val="005A634E"/>
    <w:rsid w:val="00621D95"/>
    <w:rsid w:val="0063605B"/>
    <w:rsid w:val="00706A1E"/>
    <w:rsid w:val="00762026"/>
    <w:rsid w:val="008900E1"/>
    <w:rsid w:val="00A05F6F"/>
    <w:rsid w:val="00AB11E5"/>
    <w:rsid w:val="00D652E4"/>
    <w:rsid w:val="00E42064"/>
    <w:rsid w:val="00EC4A8B"/>
    <w:rsid w:val="00EF42F2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B63F"/>
  <w15:docId w15:val="{DD4E3CEC-871E-4302-B074-E5099B5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u6074n12</dc:creator>
  <cp:lastModifiedBy>u6074n12</cp:lastModifiedBy>
  <cp:revision>2</cp:revision>
  <dcterms:created xsi:type="dcterms:W3CDTF">2025-01-31T09:06:00Z</dcterms:created>
  <dcterms:modified xsi:type="dcterms:W3CDTF">2025-01-31T09:06:00Z</dcterms:modified>
</cp:coreProperties>
</file>