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57B6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757B6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 июня   2021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BB721B" w:rsidRPr="00CE2162" w:rsidTr="00BB721B">
        <w:trPr>
          <w:trHeight w:val="1330"/>
        </w:trPr>
        <w:tc>
          <w:tcPr>
            <w:tcW w:w="4928" w:type="dxa"/>
          </w:tcPr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Pr="00CE2162" w:rsidRDefault="00BB721B" w:rsidP="00FC5822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приказ управления финансов Липецкой области </w:t>
            </w:r>
            <w:r w:rsidR="00FC58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21 декабря </w:t>
            </w:r>
            <w:r w:rsidR="007F1909" w:rsidRP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2010</w:t>
            </w:r>
            <w:r w:rsidR="00FC58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 №</w:t>
            </w:r>
            <w:r w:rsidR="007F1909" w:rsidRP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143 </w:t>
            </w:r>
            <w:r w:rsid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7F1909" w:rsidRP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взыскании неиспользованных остатков субсидий, предоставленных из областного бюджета областным бюджетным учреждениям, областным автономным учреждениям и областным</w:t>
            </w:r>
            <w:r w:rsid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F1909" w:rsidRP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государственным унитарным предприятиям, лицевые счета которым открыты в управлении финансов Липецкой области (кроме субсидий на финансовое обеспечение выполнения государственного задания)</w:t>
            </w:r>
            <w:r w:rsidR="007F1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BB721B" w:rsidRDefault="00BB721B"/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E2162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540E" w:rsidRDefault="0004540E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Pr="00E945D4" w:rsidRDefault="00E945D4" w:rsidP="00E945D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BB721B" w:rsidRPr="00E945D4">
        <w:rPr>
          <w:rFonts w:ascii="Times New Roman" w:hAnsi="Times New Roman" w:cs="Times New Roman"/>
          <w:sz w:val="28"/>
          <w:szCs w:val="28"/>
        </w:rPr>
        <w:t>В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="00BB721B" w:rsidRPr="00E945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21</w:t>
      </w:r>
      <w:r w:rsidR="00FC5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2010</w:t>
      </w:r>
      <w:r w:rsidR="00FC5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C5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143 </w:t>
      </w:r>
      <w:r w:rsid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взыскании неиспользованных остатков субсидий, предоставленных из областного бюджета областным бюджетным учреждениям, областным автономным учреждениям и областным</w:t>
      </w:r>
      <w:r w:rsid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государственным унитарным предприятиям, лицевые счета которым открыты в управлении финансов Липецкой области (кроме субсидий на финансовое обеспечение выполнения </w:t>
      </w:r>
      <w:r w:rsidR="007F1909" w:rsidRP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государственного задания)</w:t>
      </w:r>
      <w:r w:rsidR="007F1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F1909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540E" w:rsidRPr="00E945D4">
        <w:rPr>
          <w:rFonts w:ascii="Times New Roman" w:hAnsi="Times New Roman" w:cs="Times New Roman"/>
          <w:sz w:val="28"/>
          <w:szCs w:val="28"/>
        </w:rPr>
        <w:t>(</w:t>
      </w:r>
      <w:r w:rsidR="0004688D" w:rsidRPr="00E945D4">
        <w:rPr>
          <w:rFonts w:ascii="Times New Roman" w:hAnsi="Times New Roman" w:cs="Times New Roman"/>
          <w:sz w:val="28"/>
          <w:szCs w:val="28"/>
        </w:rPr>
        <w:t>«</w:t>
      </w:r>
      <w:r w:rsidR="0004540E" w:rsidRPr="00E945D4">
        <w:rPr>
          <w:rFonts w:ascii="Times New Roman" w:hAnsi="Times New Roman" w:cs="Times New Roman"/>
          <w:sz w:val="28"/>
          <w:szCs w:val="28"/>
        </w:rPr>
        <w:t>Липецкая газета</w:t>
      </w:r>
      <w:r w:rsidR="0004688D" w:rsidRPr="00E945D4">
        <w:rPr>
          <w:rFonts w:ascii="Times New Roman" w:hAnsi="Times New Roman" w:cs="Times New Roman"/>
          <w:sz w:val="28"/>
          <w:szCs w:val="28"/>
        </w:rPr>
        <w:t>»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, </w:t>
      </w:r>
      <w:r w:rsidR="007F1909">
        <w:rPr>
          <w:rFonts w:ascii="Times New Roman" w:hAnsi="Times New Roman" w:cs="Times New Roman"/>
          <w:sz w:val="28"/>
          <w:szCs w:val="28"/>
        </w:rPr>
        <w:t>2010 год, 23 декабря</w:t>
      </w:r>
      <w:r w:rsidR="0004540E" w:rsidRPr="00E945D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4540E" w:rsidRPr="00E9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40E" w:rsidRPr="00E945D4">
        <w:rPr>
          <w:rFonts w:ascii="Times New Roman" w:hAnsi="Times New Roman" w:cs="Times New Roman"/>
          <w:sz w:val="28"/>
          <w:szCs w:val="28"/>
        </w:rPr>
        <w:t xml:space="preserve">2011 год, </w:t>
      </w:r>
      <w:r w:rsidR="0004688D" w:rsidRPr="00E945D4">
        <w:rPr>
          <w:rFonts w:ascii="Times New Roman" w:hAnsi="Times New Roman" w:cs="Times New Roman"/>
          <w:sz w:val="28"/>
          <w:szCs w:val="28"/>
        </w:rPr>
        <w:t>30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декабря; 201</w:t>
      </w:r>
      <w:r w:rsidR="0004688D" w:rsidRPr="00E945D4">
        <w:rPr>
          <w:rFonts w:ascii="Times New Roman" w:hAnsi="Times New Roman" w:cs="Times New Roman"/>
          <w:sz w:val="28"/>
          <w:szCs w:val="28"/>
        </w:rPr>
        <w:t>4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28 </w:t>
      </w:r>
      <w:r w:rsidR="0004688D" w:rsidRPr="00E945D4">
        <w:rPr>
          <w:rFonts w:ascii="Times New Roman" w:hAnsi="Times New Roman" w:cs="Times New Roman"/>
          <w:sz w:val="28"/>
          <w:szCs w:val="28"/>
        </w:rPr>
        <w:t>февраля</w:t>
      </w:r>
      <w:r w:rsidR="00C4466A" w:rsidRPr="00E945D4">
        <w:rPr>
          <w:rFonts w:ascii="Times New Roman" w:hAnsi="Times New Roman" w:cs="Times New Roman"/>
          <w:sz w:val="28"/>
          <w:szCs w:val="28"/>
        </w:rPr>
        <w:t>;</w:t>
      </w:r>
      <w:r w:rsidR="007F1909">
        <w:rPr>
          <w:rFonts w:ascii="Times New Roman" w:hAnsi="Times New Roman" w:cs="Times New Roman"/>
          <w:sz w:val="28"/>
          <w:szCs w:val="28"/>
        </w:rPr>
        <w:t xml:space="preserve"> </w:t>
      </w:r>
      <w:r w:rsidR="0004688D" w:rsidRPr="00E945D4">
        <w:rPr>
          <w:rFonts w:ascii="Times New Roman" w:hAnsi="Times New Roman" w:cs="Times New Roman"/>
          <w:sz w:val="28"/>
          <w:szCs w:val="28"/>
        </w:rPr>
        <w:t>2017 год</w:t>
      </w:r>
      <w:r w:rsidR="00FC5822">
        <w:rPr>
          <w:rFonts w:ascii="Times New Roman" w:hAnsi="Times New Roman" w:cs="Times New Roman"/>
          <w:sz w:val="28"/>
          <w:szCs w:val="28"/>
        </w:rPr>
        <w:t>,</w:t>
      </w:r>
      <w:r w:rsidR="00C4466A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688D" w:rsidRPr="00E945D4">
        <w:rPr>
          <w:rFonts w:ascii="Times New Roman" w:hAnsi="Times New Roman" w:cs="Times New Roman"/>
          <w:sz w:val="28"/>
          <w:szCs w:val="28"/>
        </w:rPr>
        <w:t>15</w:t>
      </w:r>
      <w:r w:rsidR="00C4466A" w:rsidRPr="00E945D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890B60" w:rsidRDefault="00890B60" w:rsidP="00890B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0327AB" w:rsidRDefault="007E0195" w:rsidP="007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7AB">
        <w:rPr>
          <w:rFonts w:ascii="Times New Roman" w:hAnsi="Times New Roman" w:cs="Times New Roman"/>
          <w:sz w:val="28"/>
          <w:szCs w:val="28"/>
        </w:rPr>
        <w:t xml:space="preserve">в </w:t>
      </w:r>
      <w:r w:rsidR="000327AB" w:rsidRPr="00975330">
        <w:rPr>
          <w:rFonts w:ascii="Times New Roman" w:hAnsi="Times New Roman" w:cs="Times New Roman"/>
          <w:sz w:val="28"/>
          <w:szCs w:val="28"/>
        </w:rPr>
        <w:t>пункт</w:t>
      </w:r>
      <w:r w:rsidR="000327AB">
        <w:rPr>
          <w:rFonts w:ascii="Times New Roman" w:hAnsi="Times New Roman" w:cs="Times New Roman"/>
          <w:sz w:val="28"/>
          <w:szCs w:val="28"/>
        </w:rPr>
        <w:t>е</w:t>
      </w:r>
      <w:r w:rsidR="000327AB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0327AB">
        <w:rPr>
          <w:rFonts w:ascii="Times New Roman" w:hAnsi="Times New Roman" w:cs="Times New Roman"/>
          <w:sz w:val="28"/>
          <w:szCs w:val="28"/>
        </w:rPr>
        <w:t>4</w:t>
      </w:r>
      <w:r w:rsidR="000327AB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0327AB">
        <w:rPr>
          <w:rFonts w:ascii="Times New Roman" w:hAnsi="Times New Roman" w:cs="Times New Roman"/>
          <w:sz w:val="28"/>
          <w:szCs w:val="28"/>
        </w:rPr>
        <w:t>слова «балансовом счете № 40101</w:t>
      </w:r>
      <w:r w:rsidRPr="007E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«Доходы, распределяемые органами Федерального казначейства между бюджетами бюджетной системы Российской Федерации</w:t>
      </w:r>
      <w:r w:rsidR="000327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- счет </w:t>
      </w:r>
      <w:r w:rsidR="00FC5822">
        <w:rPr>
          <w:rFonts w:ascii="Times New Roman" w:hAnsi="Times New Roman" w:cs="Times New Roman"/>
          <w:sz w:val="28"/>
          <w:szCs w:val="28"/>
        </w:rPr>
        <w:t>№</w:t>
      </w:r>
      <w:r w:rsidR="0086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40101)» </w:t>
      </w:r>
      <w:r w:rsidR="000327AB">
        <w:rPr>
          <w:rFonts w:ascii="Times New Roman" w:hAnsi="Times New Roman" w:cs="Times New Roman"/>
          <w:sz w:val="28"/>
          <w:szCs w:val="28"/>
        </w:rPr>
        <w:t xml:space="preserve">заменить словами «казначейском счете № </w:t>
      </w:r>
      <w:r>
        <w:rPr>
          <w:rFonts w:ascii="Times New Roman" w:hAnsi="Times New Roman" w:cs="Times New Roman"/>
          <w:sz w:val="28"/>
          <w:szCs w:val="28"/>
        </w:rPr>
        <w:t>031006 «Казначейский счет для осуществления и отражения операций по учету и распределению поступлений»</w:t>
      </w:r>
      <w:r w:rsidRPr="007E0195">
        <w:rPr>
          <w:rFonts w:ascii="Times New Roman" w:hAnsi="Times New Roman" w:cs="Times New Roman"/>
          <w:sz w:val="28"/>
          <w:szCs w:val="28"/>
        </w:rPr>
        <w:t xml:space="preserve"> </w:t>
      </w:r>
      <w:r w:rsidR="00866CE3">
        <w:rPr>
          <w:rFonts w:ascii="Times New Roman" w:hAnsi="Times New Roman" w:cs="Times New Roman"/>
          <w:sz w:val="28"/>
          <w:szCs w:val="28"/>
        </w:rPr>
        <w:t xml:space="preserve">(далее – казначейский счет </w:t>
      </w:r>
      <w:r w:rsidR="00FC58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031006)»</w:t>
      </w:r>
      <w:r w:rsidR="000327AB">
        <w:rPr>
          <w:rFonts w:ascii="Times New Roman" w:hAnsi="Times New Roman" w:cs="Times New Roman"/>
          <w:sz w:val="28"/>
          <w:szCs w:val="28"/>
        </w:rPr>
        <w:t>;</w:t>
      </w:r>
    </w:p>
    <w:p w:rsidR="007E0195" w:rsidRDefault="007E0195" w:rsidP="007E01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9753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«счете № 40101»</w:t>
      </w:r>
      <w:r w:rsidRPr="007E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«казначейском счете № 031006»;</w:t>
      </w:r>
    </w:p>
    <w:p w:rsidR="002A5E05" w:rsidRPr="00C503EB" w:rsidRDefault="00786002" w:rsidP="00337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казначейского исполнения бюджета обеспечить публикацию настоящего приказа в газете «Липецкая газета» и на Официальном  </w:t>
      </w:r>
      <w:proofErr w:type="spell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8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2A5E05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95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95" w:rsidRPr="00C503EB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E2162" w:rsidRDefault="002A5E05" w:rsidP="002A5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tbl>
      <w:tblPr>
        <w:tblW w:w="10495" w:type="dxa"/>
        <w:tblLook w:val="01E0"/>
      </w:tblPr>
      <w:tblGrid>
        <w:gridCol w:w="7479"/>
        <w:gridCol w:w="3016"/>
      </w:tblGrid>
      <w:tr w:rsidR="0009772B" w:rsidRPr="0009772B" w:rsidTr="00AB72CC">
        <w:tc>
          <w:tcPr>
            <w:tcW w:w="7479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Вносит:</w:t>
            </w:r>
          </w:p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c>
          <w:tcPr>
            <w:tcW w:w="7479" w:type="dxa"/>
            <w:hideMark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казначейского </w:t>
            </w:r>
          </w:p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>исполнения бюджета</w:t>
            </w:r>
          </w:p>
        </w:tc>
        <w:tc>
          <w:tcPr>
            <w:tcW w:w="3016" w:type="dxa"/>
            <w:vAlign w:val="bottom"/>
            <w:hideMark/>
          </w:tcPr>
          <w:p w:rsidR="0009772B" w:rsidRPr="0009772B" w:rsidRDefault="0009772B" w:rsidP="00AB72CC">
            <w:pPr>
              <w:tabs>
                <w:tab w:val="left" w:pos="14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>С.Н.Махортова</w:t>
            </w:r>
          </w:p>
        </w:tc>
      </w:tr>
      <w:tr w:rsidR="0009772B" w:rsidRPr="0009772B" w:rsidTr="00AB72CC">
        <w:tc>
          <w:tcPr>
            <w:tcW w:w="7479" w:type="dxa"/>
            <w:hideMark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c>
          <w:tcPr>
            <w:tcW w:w="7479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rPr>
          <w:trHeight w:val="235"/>
        </w:trPr>
        <w:tc>
          <w:tcPr>
            <w:tcW w:w="7479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72B" w:rsidRPr="0009772B" w:rsidRDefault="0009772B" w:rsidP="0009772B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835" w:rsidRPr="0009772B" w:rsidTr="00AB72CC">
        <w:tc>
          <w:tcPr>
            <w:tcW w:w="7479" w:type="dxa"/>
          </w:tcPr>
          <w:p w:rsidR="00112835" w:rsidRPr="0012203C" w:rsidRDefault="00112835" w:rsidP="00FE3C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835" w:rsidRPr="0012203C" w:rsidRDefault="00112835" w:rsidP="00FE3C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Pr="0012203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203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112835" w:rsidRPr="0012203C" w:rsidRDefault="00112835" w:rsidP="00FE3C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03C"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Липецкой области</w:t>
            </w:r>
          </w:p>
        </w:tc>
        <w:tc>
          <w:tcPr>
            <w:tcW w:w="3016" w:type="dxa"/>
          </w:tcPr>
          <w:p w:rsidR="00112835" w:rsidRPr="0012203C" w:rsidRDefault="00112835" w:rsidP="00FE3C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835" w:rsidRPr="0012203C" w:rsidRDefault="00112835" w:rsidP="00FE3C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835" w:rsidRPr="0012203C" w:rsidRDefault="00112835" w:rsidP="00FE3C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Мурашкина</w:t>
            </w:r>
          </w:p>
        </w:tc>
      </w:tr>
      <w:tr w:rsidR="0009772B" w:rsidRPr="0009772B" w:rsidTr="00AB72CC">
        <w:tc>
          <w:tcPr>
            <w:tcW w:w="7479" w:type="dxa"/>
            <w:hideMark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</w:t>
            </w: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c>
          <w:tcPr>
            <w:tcW w:w="7479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Align w:val="bottom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c>
          <w:tcPr>
            <w:tcW w:w="7479" w:type="dxa"/>
            <w:hideMark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72B" w:rsidRPr="0009772B" w:rsidTr="00AB72CC">
        <w:tc>
          <w:tcPr>
            <w:tcW w:w="7479" w:type="dxa"/>
          </w:tcPr>
          <w:p w:rsidR="0009772B" w:rsidRPr="0009772B" w:rsidRDefault="0009772B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Align w:val="bottom"/>
          </w:tcPr>
          <w:p w:rsidR="0009772B" w:rsidRPr="0009772B" w:rsidRDefault="0009772B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2CC" w:rsidRPr="0009772B" w:rsidTr="00AB72CC">
        <w:tc>
          <w:tcPr>
            <w:tcW w:w="7479" w:type="dxa"/>
            <w:hideMark/>
          </w:tcPr>
          <w:p w:rsidR="00AB72CC" w:rsidRPr="0009772B" w:rsidRDefault="00AB72CC" w:rsidP="00AB7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CC" w:rsidRPr="0009772B" w:rsidRDefault="00AB72CC" w:rsidP="00AB7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AB72CC" w:rsidRPr="0009772B" w:rsidRDefault="00AB72CC" w:rsidP="00AB72CC">
            <w:pPr>
              <w:spacing w:after="0"/>
              <w:ind w:right="-2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>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               </w:t>
            </w:r>
          </w:p>
        </w:tc>
        <w:tc>
          <w:tcPr>
            <w:tcW w:w="3016" w:type="dxa"/>
          </w:tcPr>
          <w:p w:rsidR="00AB72CC" w:rsidRPr="0009772B" w:rsidRDefault="00AB72CC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2CC" w:rsidRPr="0009772B" w:rsidTr="00AB72CC">
        <w:tc>
          <w:tcPr>
            <w:tcW w:w="7479" w:type="dxa"/>
          </w:tcPr>
          <w:p w:rsidR="00AB72CC" w:rsidRPr="0009772B" w:rsidRDefault="00AB72CC" w:rsidP="00AB7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97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016" w:type="dxa"/>
            <w:vAlign w:val="bottom"/>
            <w:hideMark/>
          </w:tcPr>
          <w:p w:rsidR="00AB72CC" w:rsidRPr="0009772B" w:rsidRDefault="00AB72CC" w:rsidP="0009772B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2CC" w:rsidRPr="0009772B" w:rsidTr="00AB72CC">
        <w:tc>
          <w:tcPr>
            <w:tcW w:w="7479" w:type="dxa"/>
            <w:hideMark/>
          </w:tcPr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72CC" w:rsidRPr="0009772B" w:rsidRDefault="00AB72CC" w:rsidP="000977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2CC" w:rsidRPr="0009772B" w:rsidTr="00AB72CC">
        <w:tc>
          <w:tcPr>
            <w:tcW w:w="7479" w:type="dxa"/>
          </w:tcPr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2CC" w:rsidRPr="0009772B" w:rsidRDefault="00AB72CC" w:rsidP="00097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2CC" w:rsidRPr="0009772B" w:rsidTr="00AB72CC">
        <w:tc>
          <w:tcPr>
            <w:tcW w:w="7479" w:type="dxa"/>
            <w:hideMark/>
          </w:tcPr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72CC" w:rsidRPr="0009772B" w:rsidRDefault="00AB72CC" w:rsidP="0009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E05" w:rsidRPr="0009772B" w:rsidRDefault="002A5E05" w:rsidP="0009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05" w:rsidRPr="0009772B" w:rsidRDefault="002A5E05" w:rsidP="0009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837" w:rsidRPr="0009772B" w:rsidRDefault="000A4837" w:rsidP="000977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837" w:rsidRPr="0009772B" w:rsidSect="00E945D4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8E54E2"/>
    <w:multiLevelType w:val="hybridMultilevel"/>
    <w:tmpl w:val="8738FB4E"/>
    <w:lvl w:ilvl="0" w:tplc="54000D1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1B"/>
    <w:rsid w:val="00031546"/>
    <w:rsid w:val="000327AB"/>
    <w:rsid w:val="0004540E"/>
    <w:rsid w:val="0004688D"/>
    <w:rsid w:val="0005241E"/>
    <w:rsid w:val="00060293"/>
    <w:rsid w:val="000610BC"/>
    <w:rsid w:val="0009772B"/>
    <w:rsid w:val="000A4837"/>
    <w:rsid w:val="000A67E2"/>
    <w:rsid w:val="000B092E"/>
    <w:rsid w:val="000C58E7"/>
    <w:rsid w:val="000C75C0"/>
    <w:rsid w:val="001076BD"/>
    <w:rsid w:val="00112835"/>
    <w:rsid w:val="0012255E"/>
    <w:rsid w:val="0012316A"/>
    <w:rsid w:val="00123A15"/>
    <w:rsid w:val="0013300F"/>
    <w:rsid w:val="00171D44"/>
    <w:rsid w:val="001748FF"/>
    <w:rsid w:val="0017508B"/>
    <w:rsid w:val="00182A7B"/>
    <w:rsid w:val="001A2AC5"/>
    <w:rsid w:val="001A2C7B"/>
    <w:rsid w:val="001D0FB2"/>
    <w:rsid w:val="00205BED"/>
    <w:rsid w:val="0027170D"/>
    <w:rsid w:val="00280FFE"/>
    <w:rsid w:val="002A5E05"/>
    <w:rsid w:val="002B1D4F"/>
    <w:rsid w:val="002D30DB"/>
    <w:rsid w:val="002D6628"/>
    <w:rsid w:val="002E0580"/>
    <w:rsid w:val="00337771"/>
    <w:rsid w:val="003562B2"/>
    <w:rsid w:val="003B65A3"/>
    <w:rsid w:val="003D4FF6"/>
    <w:rsid w:val="0041099B"/>
    <w:rsid w:val="004243B4"/>
    <w:rsid w:val="00444E36"/>
    <w:rsid w:val="00453BE6"/>
    <w:rsid w:val="00455641"/>
    <w:rsid w:val="0047006A"/>
    <w:rsid w:val="004B106E"/>
    <w:rsid w:val="004B5C7D"/>
    <w:rsid w:val="004C46C5"/>
    <w:rsid w:val="004D1856"/>
    <w:rsid w:val="0050499E"/>
    <w:rsid w:val="00513FB0"/>
    <w:rsid w:val="00514147"/>
    <w:rsid w:val="00515746"/>
    <w:rsid w:val="00522EBD"/>
    <w:rsid w:val="005328E3"/>
    <w:rsid w:val="00570A3C"/>
    <w:rsid w:val="00575AA2"/>
    <w:rsid w:val="005A1907"/>
    <w:rsid w:val="005C4184"/>
    <w:rsid w:val="005F6AE7"/>
    <w:rsid w:val="006002BF"/>
    <w:rsid w:val="00604426"/>
    <w:rsid w:val="006121EE"/>
    <w:rsid w:val="00621C6C"/>
    <w:rsid w:val="0062733D"/>
    <w:rsid w:val="0063105C"/>
    <w:rsid w:val="00671B91"/>
    <w:rsid w:val="00673B60"/>
    <w:rsid w:val="006A1878"/>
    <w:rsid w:val="006A74B8"/>
    <w:rsid w:val="006D1765"/>
    <w:rsid w:val="006E64F0"/>
    <w:rsid w:val="00713B43"/>
    <w:rsid w:val="00716B49"/>
    <w:rsid w:val="00735C88"/>
    <w:rsid w:val="00786002"/>
    <w:rsid w:val="007B505B"/>
    <w:rsid w:val="007D76CF"/>
    <w:rsid w:val="007E0195"/>
    <w:rsid w:val="007F1909"/>
    <w:rsid w:val="007F24D4"/>
    <w:rsid w:val="00810889"/>
    <w:rsid w:val="00823304"/>
    <w:rsid w:val="00831890"/>
    <w:rsid w:val="008376B2"/>
    <w:rsid w:val="008630EB"/>
    <w:rsid w:val="00866CE3"/>
    <w:rsid w:val="0087494B"/>
    <w:rsid w:val="008879BC"/>
    <w:rsid w:val="00890B60"/>
    <w:rsid w:val="008C064C"/>
    <w:rsid w:val="008D25D7"/>
    <w:rsid w:val="008F4891"/>
    <w:rsid w:val="00904114"/>
    <w:rsid w:val="0091507B"/>
    <w:rsid w:val="00921563"/>
    <w:rsid w:val="00975330"/>
    <w:rsid w:val="00990F46"/>
    <w:rsid w:val="009B3297"/>
    <w:rsid w:val="00A23958"/>
    <w:rsid w:val="00A26FDF"/>
    <w:rsid w:val="00A40F02"/>
    <w:rsid w:val="00A86C1A"/>
    <w:rsid w:val="00A932BE"/>
    <w:rsid w:val="00AA1345"/>
    <w:rsid w:val="00AA2DC7"/>
    <w:rsid w:val="00AB72CC"/>
    <w:rsid w:val="00AC66CE"/>
    <w:rsid w:val="00AE302F"/>
    <w:rsid w:val="00B04019"/>
    <w:rsid w:val="00B04A80"/>
    <w:rsid w:val="00B143B0"/>
    <w:rsid w:val="00B71198"/>
    <w:rsid w:val="00BB721B"/>
    <w:rsid w:val="00BF357A"/>
    <w:rsid w:val="00BF4678"/>
    <w:rsid w:val="00BF61CC"/>
    <w:rsid w:val="00C006F4"/>
    <w:rsid w:val="00C152FD"/>
    <w:rsid w:val="00C4466A"/>
    <w:rsid w:val="00C46B42"/>
    <w:rsid w:val="00C61C0A"/>
    <w:rsid w:val="00C72E7A"/>
    <w:rsid w:val="00C75933"/>
    <w:rsid w:val="00C76461"/>
    <w:rsid w:val="00C97D80"/>
    <w:rsid w:val="00CC2939"/>
    <w:rsid w:val="00CE6093"/>
    <w:rsid w:val="00CF00E9"/>
    <w:rsid w:val="00D142F1"/>
    <w:rsid w:val="00D613CC"/>
    <w:rsid w:val="00D72EFE"/>
    <w:rsid w:val="00D757B6"/>
    <w:rsid w:val="00DB04AF"/>
    <w:rsid w:val="00DB056A"/>
    <w:rsid w:val="00E04D5C"/>
    <w:rsid w:val="00E945D4"/>
    <w:rsid w:val="00EB3787"/>
    <w:rsid w:val="00EC5BDF"/>
    <w:rsid w:val="00EF5036"/>
    <w:rsid w:val="00F03638"/>
    <w:rsid w:val="00F05BEB"/>
    <w:rsid w:val="00F35D4C"/>
    <w:rsid w:val="00F36835"/>
    <w:rsid w:val="00F37149"/>
    <w:rsid w:val="00F4129F"/>
    <w:rsid w:val="00F466C8"/>
    <w:rsid w:val="00FC5822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8D3778FA492C308A21C81BE9B77E2B022318162950C5462A435B2D5449A31822E2D00E8DEC2CC8EB2467D00D3D5736Ec8w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504A-8D76-47F8-877A-542C316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dobryh</cp:lastModifiedBy>
  <cp:revision>10</cp:revision>
  <cp:lastPrinted>2021-05-11T12:10:00Z</cp:lastPrinted>
  <dcterms:created xsi:type="dcterms:W3CDTF">2021-03-11T14:22:00Z</dcterms:created>
  <dcterms:modified xsi:type="dcterms:W3CDTF">2021-06-16T09:37:00Z</dcterms:modified>
</cp:coreProperties>
</file>